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2F764BE" w14:textId="045C0BEE" w:rsidR="00DD72F4" w:rsidRPr="005E7AB0" w:rsidRDefault="007E671A" w:rsidP="00DD72F4">
      <w:pPr>
        <w:jc w:val="center"/>
        <w:rPr>
          <w:rFonts w:ascii="Arial" w:hAnsi="Arial" w:cs="Arial"/>
          <w:b/>
          <w:sz w:val="32"/>
          <w:szCs w:val="32"/>
        </w:rPr>
      </w:pPr>
      <w:r>
        <w:rPr>
          <w:rFonts w:ascii="Arial" w:hAnsi="Arial"/>
          <w:b/>
          <w:sz w:val="32"/>
        </w:rPr>
        <w:t>Lesrooster Nieuwe Testament 2027</w:t>
      </w:r>
    </w:p>
    <w:p w14:paraId="2E51E69D" w14:textId="2E46AEFF" w:rsidR="000E6201" w:rsidRPr="00102281" w:rsidRDefault="00D215DD" w:rsidP="00D96AD4">
      <w:pPr>
        <w:rPr>
          <w:rFonts w:ascii="Arial" w:eastAsia="Calibri" w:hAnsi="Arial" w:cs="Arial"/>
          <w:sz w:val="18"/>
          <w:szCs w:val="18"/>
        </w:rPr>
      </w:pPr>
      <w:r>
        <w:rPr>
          <w:rFonts w:ascii="Arial" w:hAnsi="Arial"/>
          <w:sz w:val="18"/>
        </w:rPr>
        <w:t xml:space="preserve">Stel aan de hand van het volgende document een lesrooster voor het schooljaar 2027 op. De (*) geeft lessen aan die in een toekomstige Test je kennis-les aan de orde komen. Als lestitels </w:t>
      </w:r>
      <w:r>
        <w:rPr>
          <w:rFonts w:ascii="Arial" w:hAnsi="Arial"/>
          <w:b/>
          <w:sz w:val="18"/>
        </w:rPr>
        <w:t>vetgedrukt</w:t>
      </w:r>
      <w:r>
        <w:rPr>
          <w:rFonts w:ascii="Arial" w:hAnsi="Arial"/>
          <w:sz w:val="18"/>
        </w:rPr>
        <w:t xml:space="preserve"> zijn, geeft dit aan dat het lessen Oefening kerkleerbeheersing zijn met Schriftteksten kerkleerbeheersing. De lessen Levensvoorbereiding staan aan het einde van het rooster. Voor meer hulp bij het opstellen van een lesrooster raadpleeg je </w:t>
      </w:r>
      <w:hyperlink r:id="rId11" w:history="1">
        <w:r>
          <w:rPr>
            <w:rStyle w:val="Hyperlink"/>
            <w:rFonts w:ascii="Arial" w:hAnsi="Arial"/>
            <w:sz w:val="18"/>
          </w:rPr>
          <w:t>Training in een lesrooster opstellen</w:t>
        </w:r>
      </w:hyperlink>
      <w:r>
        <w:rPr>
          <w:rFonts w:ascii="Arial" w:hAnsi="Arial"/>
          <w:sz w:val="18"/>
        </w:rPr>
        <w:t xml:space="preserve"> in het aanhangsel van Training seminarieleerplan.</w:t>
      </w:r>
    </w:p>
    <w:p w14:paraId="38CCA3E8" w14:textId="77777777" w:rsidR="00D96AD4" w:rsidRPr="00D96AD4" w:rsidRDefault="00D96AD4" w:rsidP="00D96AD4">
      <w:pPr>
        <w:rPr>
          <w:rFonts w:ascii="Arial" w:eastAsia="Calibri" w:hAnsi="Arial" w:cs="Arial"/>
          <w:sz w:val="20"/>
          <w:szCs w:val="20"/>
        </w:rPr>
      </w:pPr>
    </w:p>
    <w:tbl>
      <w:tblPr>
        <w:tblStyle w:val="TableGrid"/>
        <w:tblW w:w="10934" w:type="dxa"/>
        <w:tblInd w:w="-90" w:type="dxa"/>
        <w:tblLayout w:type="fixed"/>
        <w:tblCellMar>
          <w:left w:w="86" w:type="dxa"/>
          <w:right w:w="86" w:type="dxa"/>
        </w:tblCellMar>
        <w:tblLook w:val="04A0" w:firstRow="1" w:lastRow="0" w:firstColumn="1" w:lastColumn="0" w:noHBand="0" w:noVBand="1"/>
      </w:tblPr>
      <w:tblGrid>
        <w:gridCol w:w="1345"/>
        <w:gridCol w:w="3060"/>
        <w:gridCol w:w="895"/>
        <w:gridCol w:w="5634"/>
      </w:tblGrid>
      <w:tr w:rsidR="002F41C5" w:rsidRPr="0003306C" w14:paraId="433D2FB3" w14:textId="77777777" w:rsidTr="00A66CB3">
        <w:trPr>
          <w:trHeight w:val="317"/>
        </w:trPr>
        <w:tc>
          <w:tcPr>
            <w:tcW w:w="1345" w:type="dxa"/>
            <w:tcBorders>
              <w:top w:val="single" w:sz="12" w:space="0" w:color="000000" w:themeColor="text1"/>
              <w:left w:val="single" w:sz="8" w:space="0" w:color="000000" w:themeColor="text1"/>
              <w:bottom w:val="single" w:sz="12" w:space="0" w:color="000000" w:themeColor="text1"/>
              <w:right w:val="single" w:sz="4" w:space="0" w:color="000000" w:themeColor="text1"/>
            </w:tcBorders>
          </w:tcPr>
          <w:p w14:paraId="5761D987" w14:textId="77777777" w:rsidR="002F41C5" w:rsidRPr="005617B9" w:rsidRDefault="002F41C5" w:rsidP="00236C33">
            <w:pPr>
              <w:spacing w:before="60" w:after="60" w:line="20" w:lineRule="atLeast"/>
              <w:jc w:val="center"/>
              <w:rPr>
                <w:rFonts w:cs="Arial"/>
                <w:b/>
                <w:bCs/>
                <w:sz w:val="18"/>
                <w:szCs w:val="18"/>
              </w:rPr>
            </w:pPr>
            <w:r>
              <w:rPr>
                <w:b/>
                <w:sz w:val="18"/>
              </w:rPr>
              <w:t>Kom dan en volg Mij – week</w:t>
            </w:r>
          </w:p>
          <w:p w14:paraId="3E1744A0" w14:textId="72B51B5E" w:rsidR="002F41C5" w:rsidRPr="00317C90" w:rsidRDefault="002F41C5" w:rsidP="00236C33">
            <w:pPr>
              <w:spacing w:before="60" w:after="60" w:line="20" w:lineRule="atLeast"/>
              <w:jc w:val="center"/>
              <w:rPr>
                <w:rFonts w:cs="Arial"/>
                <w:b/>
                <w:bCs/>
                <w:sz w:val="13"/>
                <w:szCs w:val="13"/>
              </w:rPr>
            </w:pPr>
            <w:r>
              <w:rPr>
                <w:b/>
                <w:sz w:val="13"/>
              </w:rPr>
              <w:t>(Links naar de seminarieweekoverzichten)</w:t>
            </w:r>
          </w:p>
        </w:tc>
        <w:tc>
          <w:tcPr>
            <w:tcW w:w="3060" w:type="dxa"/>
            <w:tcBorders>
              <w:top w:val="single" w:sz="12" w:space="0" w:color="000000" w:themeColor="text1"/>
              <w:left w:val="single" w:sz="4" w:space="0" w:color="000000" w:themeColor="text1"/>
              <w:bottom w:val="single" w:sz="12" w:space="0" w:color="000000" w:themeColor="text1"/>
              <w:right w:val="single" w:sz="4" w:space="0" w:color="000000" w:themeColor="text1"/>
            </w:tcBorders>
            <w:vAlign w:val="center"/>
          </w:tcPr>
          <w:p w14:paraId="3568F288" w14:textId="77777777" w:rsidR="002F41C5" w:rsidRDefault="002F41C5" w:rsidP="00B129A2">
            <w:pPr>
              <w:spacing w:before="60" w:after="60" w:line="20" w:lineRule="atLeast"/>
              <w:jc w:val="center"/>
              <w:rPr>
                <w:rFonts w:cs="Arial"/>
                <w:b/>
                <w:bCs/>
                <w:sz w:val="18"/>
                <w:szCs w:val="18"/>
              </w:rPr>
            </w:pPr>
            <w:r>
              <w:rPr>
                <w:b/>
                <w:sz w:val="18"/>
              </w:rPr>
              <w:t xml:space="preserve">Nieuwe Testament – </w:t>
            </w:r>
          </w:p>
          <w:p w14:paraId="1DB08F76" w14:textId="1581013B" w:rsidR="002F41C5" w:rsidRPr="005617B9" w:rsidRDefault="002F41C5" w:rsidP="00B129A2">
            <w:pPr>
              <w:spacing w:before="60" w:after="60" w:line="20" w:lineRule="atLeast"/>
              <w:jc w:val="center"/>
              <w:rPr>
                <w:rFonts w:cs="Arial"/>
                <w:b/>
                <w:bCs/>
                <w:sz w:val="18"/>
                <w:szCs w:val="18"/>
              </w:rPr>
            </w:pPr>
            <w:proofErr w:type="gramStart"/>
            <w:r>
              <w:rPr>
                <w:b/>
                <w:sz w:val="18"/>
              </w:rPr>
              <w:t>lesnummer</w:t>
            </w:r>
            <w:proofErr w:type="gramEnd"/>
            <w:r>
              <w:rPr>
                <w:b/>
                <w:sz w:val="18"/>
              </w:rPr>
              <w:t xml:space="preserve"> en -titel</w:t>
            </w:r>
          </w:p>
        </w:tc>
        <w:tc>
          <w:tcPr>
            <w:tcW w:w="895" w:type="dxa"/>
            <w:tcBorders>
              <w:top w:val="single" w:sz="12" w:space="0" w:color="000000" w:themeColor="text1"/>
              <w:left w:val="single" w:sz="4" w:space="0" w:color="000000" w:themeColor="text1"/>
              <w:bottom w:val="single" w:sz="12" w:space="0" w:color="000000" w:themeColor="text1"/>
              <w:right w:val="single" w:sz="4" w:space="0" w:color="000000" w:themeColor="text1"/>
            </w:tcBorders>
            <w:vAlign w:val="center"/>
          </w:tcPr>
          <w:p w14:paraId="4FA23177" w14:textId="71DC5B1E" w:rsidR="002F41C5" w:rsidRPr="005617B9" w:rsidRDefault="002F41C5" w:rsidP="002F41C5">
            <w:pPr>
              <w:spacing w:before="60" w:after="60" w:line="20" w:lineRule="atLeast"/>
              <w:jc w:val="center"/>
              <w:rPr>
                <w:rFonts w:cs="Arial"/>
                <w:b/>
                <w:bCs/>
                <w:sz w:val="18"/>
                <w:szCs w:val="18"/>
              </w:rPr>
            </w:pPr>
            <w:r>
              <w:rPr>
                <w:b/>
                <w:sz w:val="18"/>
              </w:rPr>
              <w:t>Lesdatums</w:t>
            </w:r>
          </w:p>
        </w:tc>
        <w:tc>
          <w:tcPr>
            <w:tcW w:w="5634" w:type="dxa"/>
            <w:tcBorders>
              <w:top w:val="single" w:sz="12" w:space="0" w:color="000000" w:themeColor="text1"/>
              <w:left w:val="single" w:sz="4" w:space="0" w:color="000000" w:themeColor="text1"/>
              <w:bottom w:val="single" w:sz="12" w:space="0" w:color="000000" w:themeColor="text1"/>
              <w:right w:val="single" w:sz="8" w:space="0" w:color="000000" w:themeColor="text1"/>
            </w:tcBorders>
            <w:vAlign w:val="center"/>
          </w:tcPr>
          <w:p w14:paraId="519B05DF" w14:textId="407B275F" w:rsidR="002F41C5" w:rsidRPr="005617B9" w:rsidRDefault="002F41C5" w:rsidP="00B129A2">
            <w:pPr>
              <w:spacing w:before="60" w:after="60" w:line="20" w:lineRule="atLeast"/>
              <w:jc w:val="center"/>
              <w:rPr>
                <w:rFonts w:cs="Arial"/>
                <w:b/>
                <w:bCs/>
                <w:sz w:val="18"/>
                <w:szCs w:val="18"/>
              </w:rPr>
            </w:pPr>
            <w:r>
              <w:rPr>
                <w:b/>
                <w:sz w:val="18"/>
              </w:rPr>
              <w:t>Lesrooster 2027</w:t>
            </w:r>
          </w:p>
        </w:tc>
      </w:tr>
      <w:tr w:rsidR="002F41C5" w:rsidRPr="0003306C" w14:paraId="36D148C3" w14:textId="77777777" w:rsidTr="00A66CB3">
        <w:trPr>
          <w:trHeight w:val="288"/>
        </w:trPr>
        <w:tc>
          <w:tcPr>
            <w:tcW w:w="1345" w:type="dxa"/>
            <w:tcBorders>
              <w:top w:val="single" w:sz="12" w:space="0" w:color="000000" w:themeColor="text1"/>
              <w:left w:val="single" w:sz="8" w:space="0" w:color="000000" w:themeColor="text1"/>
              <w:right w:val="single" w:sz="4" w:space="0" w:color="auto"/>
            </w:tcBorders>
            <w:shd w:val="clear" w:color="auto" w:fill="D9D9D9" w:themeFill="background1" w:themeFillShade="D9"/>
            <w:vAlign w:val="center"/>
          </w:tcPr>
          <w:p w14:paraId="7E2E56FC" w14:textId="496D044A" w:rsidR="002F41C5" w:rsidRPr="003A6B3B" w:rsidRDefault="002F41C5" w:rsidP="002F41C5">
            <w:pPr>
              <w:spacing w:before="10"/>
              <w:jc w:val="center"/>
              <w:rPr>
                <w:b/>
                <w:bCs/>
                <w:szCs w:val="16"/>
              </w:rPr>
            </w:pPr>
            <w:r>
              <w:rPr>
                <w:b/>
                <w:color w:val="000000"/>
              </w:rPr>
              <w:t>28 dec–3 jan</w:t>
            </w:r>
          </w:p>
        </w:tc>
        <w:tc>
          <w:tcPr>
            <w:tcW w:w="3060" w:type="dxa"/>
            <w:tcBorders>
              <w:top w:val="single" w:sz="12" w:space="0" w:color="000000" w:themeColor="text1"/>
              <w:left w:val="single" w:sz="4" w:space="0" w:color="auto"/>
              <w:bottom w:val="single" w:sz="4" w:space="0" w:color="auto"/>
              <w:right w:val="single" w:sz="4" w:space="0" w:color="auto"/>
            </w:tcBorders>
            <w:vAlign w:val="bottom"/>
          </w:tcPr>
          <w:p w14:paraId="200019FB" w14:textId="4E16E7FD" w:rsidR="002F41C5" w:rsidRPr="00583DFD" w:rsidRDefault="002F41C5" w:rsidP="002F41C5">
            <w:pPr>
              <w:spacing w:before="200" w:line="312" w:lineRule="auto"/>
              <w:rPr>
                <w:rFonts w:cs="Arial"/>
                <w:color w:val="000000"/>
                <w:szCs w:val="16"/>
              </w:rPr>
            </w:pPr>
            <w:hyperlink r:id="rId12" w:history="1">
              <w:r>
                <w:rPr>
                  <w:color w:val="467886"/>
                  <w:u w:val="single"/>
                </w:rPr>
                <w:t>Les 1: Inleiding tot het Nieuwe Testament*</w:t>
              </w:r>
            </w:hyperlink>
          </w:p>
        </w:tc>
        <w:tc>
          <w:tcPr>
            <w:tcW w:w="895" w:type="dxa"/>
            <w:tcBorders>
              <w:top w:val="single" w:sz="12" w:space="0" w:color="000000" w:themeColor="text1"/>
              <w:left w:val="single" w:sz="4" w:space="0" w:color="auto"/>
              <w:bottom w:val="single" w:sz="4" w:space="0" w:color="auto"/>
              <w:right w:val="single" w:sz="4" w:space="0" w:color="auto"/>
            </w:tcBorders>
            <w:vAlign w:val="center"/>
          </w:tcPr>
          <w:p w14:paraId="584F9DB7" w14:textId="314F2A58" w:rsidR="002F41C5" w:rsidRPr="002F41C5" w:rsidRDefault="002F41C5" w:rsidP="002F41C5">
            <w:pPr>
              <w:spacing w:before="15"/>
              <w:ind w:left="-22" w:firstLine="22"/>
              <w:jc w:val="center"/>
              <w:rPr>
                <w:rFonts w:cs="Arial"/>
                <w:color w:val="000000"/>
                <w:sz w:val="15"/>
                <w:szCs w:val="15"/>
              </w:rPr>
            </w:pPr>
            <w:r>
              <w:rPr>
                <w:color w:val="000000"/>
                <w:sz w:val="15"/>
              </w:rPr>
              <w:t>Ma 28 dec</w:t>
            </w:r>
          </w:p>
        </w:tc>
        <w:tc>
          <w:tcPr>
            <w:tcW w:w="5634" w:type="dxa"/>
            <w:tcBorders>
              <w:top w:val="single" w:sz="12" w:space="0" w:color="000000" w:themeColor="text1"/>
              <w:left w:val="single" w:sz="4" w:space="0" w:color="auto"/>
              <w:bottom w:val="single" w:sz="4" w:space="0" w:color="auto"/>
              <w:right w:val="single" w:sz="8" w:space="0" w:color="000000" w:themeColor="text1"/>
            </w:tcBorders>
            <w:vAlign w:val="center"/>
          </w:tcPr>
          <w:p w14:paraId="4FC43FD2" w14:textId="1C5086C9" w:rsidR="002F41C5" w:rsidRPr="00D336FB" w:rsidRDefault="002F41C5" w:rsidP="002F41C5">
            <w:pPr>
              <w:spacing w:beforeLines="40" w:before="96" w:afterLines="40" w:after="96"/>
              <w:rPr>
                <w:rFonts w:cs="Arial"/>
                <w:color w:val="000000"/>
                <w:szCs w:val="16"/>
              </w:rPr>
            </w:pPr>
          </w:p>
        </w:tc>
      </w:tr>
      <w:tr w:rsidR="002F41C5" w:rsidRPr="0003306C" w14:paraId="562A99C9" w14:textId="77777777" w:rsidTr="00A66CB3">
        <w:trPr>
          <w:trHeight w:val="288"/>
        </w:trPr>
        <w:tc>
          <w:tcPr>
            <w:tcW w:w="1345" w:type="dxa"/>
            <w:vMerge w:val="restart"/>
            <w:tcBorders>
              <w:left w:val="single" w:sz="8" w:space="0" w:color="000000" w:themeColor="text1"/>
              <w:right w:val="single" w:sz="4" w:space="0" w:color="auto"/>
            </w:tcBorders>
            <w:vAlign w:val="center"/>
          </w:tcPr>
          <w:p w14:paraId="7E360FAF" w14:textId="1D257CA2" w:rsidR="002F41C5" w:rsidRPr="005F0435" w:rsidRDefault="002F41C5" w:rsidP="002F41C5">
            <w:pPr>
              <w:spacing w:before="10"/>
              <w:jc w:val="center"/>
              <w:rPr>
                <w:rFonts w:cs="Arial"/>
                <w:color w:val="000000"/>
                <w:szCs w:val="16"/>
              </w:rPr>
            </w:pPr>
            <w:hyperlink r:id="rId13" w:history="1">
              <w:r>
                <w:rPr>
                  <w:color w:val="467886"/>
                  <w:u w:val="single"/>
                </w:rPr>
                <w:t>Overzicht seminarie: Mattheüs 1; Lukas 1</w:t>
              </w:r>
            </w:hyperlink>
          </w:p>
        </w:tc>
        <w:tc>
          <w:tcPr>
            <w:tcW w:w="3060" w:type="dxa"/>
            <w:tcBorders>
              <w:top w:val="single" w:sz="4" w:space="0" w:color="auto"/>
              <w:left w:val="single" w:sz="4" w:space="0" w:color="auto"/>
              <w:bottom w:val="single" w:sz="4" w:space="0" w:color="auto"/>
              <w:right w:val="single" w:sz="4" w:space="0" w:color="auto"/>
            </w:tcBorders>
            <w:vAlign w:val="bottom"/>
          </w:tcPr>
          <w:p w14:paraId="79000022" w14:textId="5FCEBBB6" w:rsidR="002F41C5" w:rsidRPr="00583DFD" w:rsidRDefault="002F41C5" w:rsidP="002F41C5">
            <w:pPr>
              <w:spacing w:beforeLines="100" w:before="240" w:afterLines="100" w:after="240" w:line="312" w:lineRule="auto"/>
              <w:rPr>
                <w:rFonts w:cs="Arial"/>
                <w:color w:val="000000"/>
                <w:szCs w:val="16"/>
              </w:rPr>
            </w:pPr>
            <w:hyperlink r:id="rId14" w:history="1">
              <w:r>
                <w:rPr>
                  <w:color w:val="467886"/>
                  <w:u w:val="single"/>
                </w:rPr>
                <w:t>Les 2: Mattheüs 1*</w:t>
              </w:r>
            </w:hyperlink>
          </w:p>
        </w:tc>
        <w:tc>
          <w:tcPr>
            <w:tcW w:w="895" w:type="dxa"/>
            <w:tcBorders>
              <w:top w:val="single" w:sz="4" w:space="0" w:color="auto"/>
              <w:left w:val="single" w:sz="4" w:space="0" w:color="auto"/>
              <w:bottom w:val="single" w:sz="4" w:space="0" w:color="auto"/>
              <w:right w:val="single" w:sz="4" w:space="0" w:color="auto"/>
            </w:tcBorders>
            <w:vAlign w:val="center"/>
          </w:tcPr>
          <w:p w14:paraId="372484F3" w14:textId="45182D03" w:rsidR="002F41C5" w:rsidRPr="002F41C5" w:rsidRDefault="002F41C5" w:rsidP="002F41C5">
            <w:pPr>
              <w:spacing w:before="15"/>
              <w:ind w:left="-22" w:firstLine="22"/>
              <w:jc w:val="center"/>
              <w:rPr>
                <w:rFonts w:cs="Arial"/>
                <w:color w:val="000000"/>
                <w:sz w:val="15"/>
                <w:szCs w:val="15"/>
              </w:rPr>
            </w:pPr>
            <w:r>
              <w:rPr>
                <w:color w:val="000000"/>
                <w:sz w:val="15"/>
              </w:rPr>
              <w:t>Di 29 dec</w:t>
            </w:r>
          </w:p>
        </w:tc>
        <w:tc>
          <w:tcPr>
            <w:tcW w:w="5634" w:type="dxa"/>
            <w:tcBorders>
              <w:top w:val="single" w:sz="4" w:space="0" w:color="auto"/>
              <w:left w:val="single" w:sz="4" w:space="0" w:color="auto"/>
              <w:bottom w:val="single" w:sz="4" w:space="0" w:color="auto"/>
              <w:right w:val="single" w:sz="8" w:space="0" w:color="000000" w:themeColor="text1"/>
            </w:tcBorders>
            <w:vAlign w:val="center"/>
          </w:tcPr>
          <w:p w14:paraId="22BD6078" w14:textId="01626760" w:rsidR="002F41C5" w:rsidRPr="00D336FB" w:rsidRDefault="002F41C5" w:rsidP="002F41C5">
            <w:pPr>
              <w:spacing w:beforeLines="40" w:before="96" w:afterLines="40" w:after="96"/>
              <w:rPr>
                <w:rFonts w:cs="Arial"/>
                <w:color w:val="000000"/>
                <w:szCs w:val="16"/>
              </w:rPr>
            </w:pPr>
          </w:p>
        </w:tc>
      </w:tr>
      <w:tr w:rsidR="002F41C5" w:rsidRPr="0003306C" w14:paraId="252F004B" w14:textId="77777777" w:rsidTr="00A66CB3">
        <w:trPr>
          <w:trHeight w:val="288"/>
        </w:trPr>
        <w:tc>
          <w:tcPr>
            <w:tcW w:w="1345" w:type="dxa"/>
            <w:vMerge/>
            <w:tcBorders>
              <w:left w:val="single" w:sz="8" w:space="0" w:color="000000" w:themeColor="text1"/>
              <w:right w:val="single" w:sz="4" w:space="0" w:color="auto"/>
            </w:tcBorders>
            <w:vAlign w:val="center"/>
          </w:tcPr>
          <w:p w14:paraId="634DE93A" w14:textId="77777777" w:rsidR="002F41C5" w:rsidRPr="00470675" w:rsidRDefault="002F41C5" w:rsidP="002F41C5">
            <w:pPr>
              <w:spacing w:before="10"/>
              <w:jc w:val="center"/>
              <w:rPr>
                <w:rFonts w:cs="Arial"/>
                <w:color w:val="000000"/>
                <w:szCs w:val="16"/>
              </w:rPr>
            </w:pPr>
          </w:p>
        </w:tc>
        <w:tc>
          <w:tcPr>
            <w:tcW w:w="3060" w:type="dxa"/>
            <w:tcBorders>
              <w:top w:val="single" w:sz="4" w:space="0" w:color="auto"/>
              <w:left w:val="single" w:sz="4" w:space="0" w:color="auto"/>
              <w:bottom w:val="single" w:sz="4" w:space="0" w:color="auto"/>
              <w:right w:val="single" w:sz="4" w:space="0" w:color="auto"/>
            </w:tcBorders>
            <w:vAlign w:val="bottom"/>
          </w:tcPr>
          <w:p w14:paraId="1AA25260" w14:textId="1904170D" w:rsidR="002F41C5" w:rsidRPr="00583DFD" w:rsidRDefault="002F41C5" w:rsidP="002F41C5">
            <w:pPr>
              <w:spacing w:beforeLines="100" w:before="240" w:afterLines="100" w:after="240" w:line="312" w:lineRule="auto"/>
              <w:rPr>
                <w:rFonts w:cs="Arial"/>
                <w:color w:val="000000"/>
                <w:szCs w:val="16"/>
              </w:rPr>
            </w:pPr>
            <w:hyperlink r:id="rId15" w:history="1">
              <w:r>
                <w:rPr>
                  <w:color w:val="467886"/>
                  <w:u w:val="single"/>
                </w:rPr>
                <w:t>Les 3: Lukas 1</w:t>
              </w:r>
            </w:hyperlink>
          </w:p>
        </w:tc>
        <w:tc>
          <w:tcPr>
            <w:tcW w:w="895" w:type="dxa"/>
            <w:tcBorders>
              <w:top w:val="single" w:sz="4" w:space="0" w:color="auto"/>
              <w:left w:val="single" w:sz="4" w:space="0" w:color="auto"/>
              <w:bottom w:val="single" w:sz="4" w:space="0" w:color="auto"/>
              <w:right w:val="single" w:sz="4" w:space="0" w:color="auto"/>
            </w:tcBorders>
            <w:vAlign w:val="center"/>
          </w:tcPr>
          <w:p w14:paraId="065774C2" w14:textId="4B83AB06" w:rsidR="002F41C5" w:rsidRPr="002F41C5" w:rsidRDefault="002F41C5" w:rsidP="002F41C5">
            <w:pPr>
              <w:spacing w:before="15"/>
              <w:ind w:left="-22" w:firstLine="22"/>
              <w:jc w:val="center"/>
              <w:rPr>
                <w:rFonts w:cs="Arial"/>
                <w:color w:val="000000"/>
                <w:sz w:val="15"/>
                <w:szCs w:val="15"/>
              </w:rPr>
            </w:pPr>
            <w:r>
              <w:rPr>
                <w:color w:val="000000"/>
                <w:sz w:val="15"/>
              </w:rPr>
              <w:t>Wo 30 dec</w:t>
            </w:r>
          </w:p>
        </w:tc>
        <w:tc>
          <w:tcPr>
            <w:tcW w:w="5634" w:type="dxa"/>
            <w:tcBorders>
              <w:top w:val="single" w:sz="4" w:space="0" w:color="auto"/>
              <w:left w:val="single" w:sz="4" w:space="0" w:color="auto"/>
              <w:bottom w:val="single" w:sz="4" w:space="0" w:color="auto"/>
              <w:right w:val="single" w:sz="8" w:space="0" w:color="000000" w:themeColor="text1"/>
            </w:tcBorders>
            <w:vAlign w:val="center"/>
          </w:tcPr>
          <w:p w14:paraId="67BBA828" w14:textId="0F0D252A" w:rsidR="002F41C5" w:rsidRPr="00D336FB" w:rsidRDefault="002F41C5" w:rsidP="002F41C5">
            <w:pPr>
              <w:spacing w:beforeLines="40" w:before="96" w:afterLines="40" w:after="96"/>
              <w:rPr>
                <w:rFonts w:cs="Arial"/>
                <w:color w:val="000000"/>
                <w:szCs w:val="16"/>
              </w:rPr>
            </w:pPr>
          </w:p>
        </w:tc>
      </w:tr>
      <w:tr w:rsidR="002F41C5" w:rsidRPr="0003306C" w14:paraId="6ED40FF9" w14:textId="77777777" w:rsidTr="00A66CB3">
        <w:trPr>
          <w:trHeight w:val="288"/>
        </w:trPr>
        <w:tc>
          <w:tcPr>
            <w:tcW w:w="1345" w:type="dxa"/>
            <w:vMerge/>
            <w:tcBorders>
              <w:left w:val="single" w:sz="8" w:space="0" w:color="000000" w:themeColor="text1"/>
              <w:right w:val="single" w:sz="4" w:space="0" w:color="auto"/>
            </w:tcBorders>
            <w:vAlign w:val="center"/>
          </w:tcPr>
          <w:p w14:paraId="7FF1EA3F" w14:textId="77777777" w:rsidR="002F41C5" w:rsidRPr="00470675" w:rsidRDefault="002F41C5" w:rsidP="002F41C5">
            <w:pPr>
              <w:spacing w:before="10"/>
              <w:jc w:val="center"/>
              <w:rPr>
                <w:rFonts w:cs="Arial"/>
                <w:color w:val="000000"/>
                <w:szCs w:val="16"/>
              </w:rPr>
            </w:pPr>
          </w:p>
        </w:tc>
        <w:tc>
          <w:tcPr>
            <w:tcW w:w="3060" w:type="dxa"/>
            <w:tcBorders>
              <w:top w:val="single" w:sz="4" w:space="0" w:color="auto"/>
              <w:left w:val="single" w:sz="4" w:space="0" w:color="auto"/>
              <w:bottom w:val="single" w:sz="4" w:space="0" w:color="auto"/>
              <w:right w:val="single" w:sz="4" w:space="0" w:color="auto"/>
            </w:tcBorders>
          </w:tcPr>
          <w:p w14:paraId="7EB48239" w14:textId="77777777" w:rsidR="002F41C5" w:rsidRPr="00583DFD" w:rsidRDefault="002F41C5" w:rsidP="002F41C5">
            <w:pPr>
              <w:spacing w:beforeLines="100" w:before="240" w:afterLines="100" w:after="240" w:line="312" w:lineRule="auto"/>
              <w:rPr>
                <w:rFonts w:cs="Arial"/>
                <w:color w:val="000000"/>
                <w:szCs w:val="16"/>
              </w:rPr>
            </w:pPr>
          </w:p>
        </w:tc>
        <w:tc>
          <w:tcPr>
            <w:tcW w:w="895" w:type="dxa"/>
            <w:tcBorders>
              <w:top w:val="single" w:sz="4" w:space="0" w:color="auto"/>
              <w:left w:val="single" w:sz="4" w:space="0" w:color="auto"/>
              <w:bottom w:val="single" w:sz="4" w:space="0" w:color="auto"/>
              <w:right w:val="single" w:sz="4" w:space="0" w:color="auto"/>
            </w:tcBorders>
            <w:vAlign w:val="center"/>
          </w:tcPr>
          <w:p w14:paraId="43AACA28" w14:textId="1544E457" w:rsidR="002F41C5" w:rsidRPr="002F41C5" w:rsidRDefault="002F41C5" w:rsidP="002F41C5">
            <w:pPr>
              <w:spacing w:before="15"/>
              <w:ind w:left="-22" w:firstLine="22"/>
              <w:jc w:val="center"/>
              <w:rPr>
                <w:rFonts w:cs="Arial"/>
                <w:color w:val="000000"/>
                <w:sz w:val="15"/>
                <w:szCs w:val="15"/>
              </w:rPr>
            </w:pPr>
            <w:r>
              <w:rPr>
                <w:color w:val="000000"/>
                <w:sz w:val="15"/>
              </w:rPr>
              <w:t>Do 31 dec</w:t>
            </w:r>
          </w:p>
        </w:tc>
        <w:tc>
          <w:tcPr>
            <w:tcW w:w="5634" w:type="dxa"/>
            <w:tcBorders>
              <w:top w:val="single" w:sz="4" w:space="0" w:color="auto"/>
              <w:left w:val="single" w:sz="4" w:space="0" w:color="auto"/>
              <w:bottom w:val="single" w:sz="4" w:space="0" w:color="auto"/>
              <w:right w:val="single" w:sz="8" w:space="0" w:color="000000" w:themeColor="text1"/>
            </w:tcBorders>
            <w:vAlign w:val="center"/>
          </w:tcPr>
          <w:p w14:paraId="421305D8" w14:textId="6426E84D" w:rsidR="002F41C5" w:rsidRPr="00D336FB" w:rsidRDefault="002F41C5" w:rsidP="002F41C5">
            <w:pPr>
              <w:spacing w:beforeLines="40" w:before="96" w:afterLines="40" w:after="96"/>
              <w:rPr>
                <w:rFonts w:cs="Arial"/>
                <w:szCs w:val="16"/>
              </w:rPr>
            </w:pPr>
          </w:p>
        </w:tc>
      </w:tr>
      <w:tr w:rsidR="002F41C5" w:rsidRPr="0003306C" w14:paraId="600D6A8E" w14:textId="77777777" w:rsidTr="00A66CB3">
        <w:trPr>
          <w:trHeight w:val="288"/>
        </w:trPr>
        <w:tc>
          <w:tcPr>
            <w:tcW w:w="1345" w:type="dxa"/>
            <w:vMerge/>
            <w:tcBorders>
              <w:left w:val="single" w:sz="8" w:space="0" w:color="000000" w:themeColor="text1"/>
              <w:bottom w:val="single" w:sz="12" w:space="0" w:color="000000" w:themeColor="text1"/>
              <w:right w:val="single" w:sz="4" w:space="0" w:color="auto"/>
            </w:tcBorders>
            <w:vAlign w:val="center"/>
          </w:tcPr>
          <w:p w14:paraId="60FAC613" w14:textId="77777777" w:rsidR="002F41C5" w:rsidRPr="00470675" w:rsidRDefault="002F41C5" w:rsidP="002F41C5">
            <w:pPr>
              <w:spacing w:before="10"/>
              <w:jc w:val="center"/>
              <w:rPr>
                <w:rFonts w:cs="Arial"/>
                <w:color w:val="000000"/>
                <w:szCs w:val="16"/>
              </w:rPr>
            </w:pPr>
          </w:p>
        </w:tc>
        <w:tc>
          <w:tcPr>
            <w:tcW w:w="3060" w:type="dxa"/>
            <w:tcBorders>
              <w:top w:val="single" w:sz="4" w:space="0" w:color="auto"/>
              <w:left w:val="single" w:sz="4" w:space="0" w:color="auto"/>
              <w:bottom w:val="single" w:sz="12" w:space="0" w:color="000000" w:themeColor="text1"/>
              <w:right w:val="single" w:sz="4" w:space="0" w:color="auto"/>
            </w:tcBorders>
          </w:tcPr>
          <w:p w14:paraId="0F8DB2F4" w14:textId="77777777" w:rsidR="002F41C5" w:rsidRPr="00583DFD" w:rsidRDefault="002F41C5" w:rsidP="002F41C5">
            <w:pPr>
              <w:spacing w:beforeLines="100" w:before="240" w:afterLines="100" w:after="240" w:line="312" w:lineRule="auto"/>
              <w:rPr>
                <w:rFonts w:cs="Arial"/>
                <w:color w:val="000000"/>
                <w:szCs w:val="16"/>
              </w:rPr>
            </w:pPr>
          </w:p>
        </w:tc>
        <w:tc>
          <w:tcPr>
            <w:tcW w:w="895" w:type="dxa"/>
            <w:tcBorders>
              <w:top w:val="single" w:sz="4" w:space="0" w:color="auto"/>
              <w:left w:val="single" w:sz="4" w:space="0" w:color="auto"/>
              <w:bottom w:val="single" w:sz="12" w:space="0" w:color="000000" w:themeColor="text1"/>
              <w:right w:val="single" w:sz="4" w:space="0" w:color="auto"/>
            </w:tcBorders>
            <w:vAlign w:val="center"/>
          </w:tcPr>
          <w:p w14:paraId="2D4388E8" w14:textId="0EF8AB4F" w:rsidR="002F41C5" w:rsidRPr="002F41C5" w:rsidRDefault="002F41C5" w:rsidP="002F41C5">
            <w:pPr>
              <w:spacing w:before="15"/>
              <w:ind w:left="-22" w:firstLine="22"/>
              <w:jc w:val="center"/>
              <w:rPr>
                <w:rFonts w:cs="Arial"/>
                <w:color w:val="000000"/>
                <w:sz w:val="15"/>
                <w:szCs w:val="15"/>
              </w:rPr>
            </w:pPr>
            <w:r>
              <w:rPr>
                <w:color w:val="000000"/>
                <w:sz w:val="15"/>
              </w:rPr>
              <w:t>Vr 1 jan</w:t>
            </w:r>
          </w:p>
        </w:tc>
        <w:tc>
          <w:tcPr>
            <w:tcW w:w="5634" w:type="dxa"/>
            <w:tcBorders>
              <w:top w:val="single" w:sz="4" w:space="0" w:color="auto"/>
              <w:left w:val="single" w:sz="4" w:space="0" w:color="auto"/>
              <w:bottom w:val="single" w:sz="12" w:space="0" w:color="000000" w:themeColor="text1"/>
              <w:right w:val="single" w:sz="8" w:space="0" w:color="000000" w:themeColor="text1"/>
            </w:tcBorders>
            <w:vAlign w:val="center"/>
          </w:tcPr>
          <w:p w14:paraId="4F8FF095" w14:textId="0A1A47DC" w:rsidR="002F41C5" w:rsidRPr="00D336FB" w:rsidRDefault="002F41C5" w:rsidP="002F41C5">
            <w:pPr>
              <w:spacing w:beforeLines="40" w:before="96" w:afterLines="40" w:after="96"/>
              <w:rPr>
                <w:rFonts w:cs="Arial"/>
                <w:szCs w:val="16"/>
              </w:rPr>
            </w:pPr>
          </w:p>
        </w:tc>
      </w:tr>
      <w:tr w:rsidR="002F41C5" w:rsidRPr="0003306C" w14:paraId="5044C719" w14:textId="77777777" w:rsidTr="00A66CB3">
        <w:trPr>
          <w:trHeight w:val="288"/>
        </w:trPr>
        <w:tc>
          <w:tcPr>
            <w:tcW w:w="1345" w:type="dxa"/>
            <w:tcBorders>
              <w:top w:val="single" w:sz="12" w:space="0" w:color="000000" w:themeColor="text1"/>
              <w:left w:val="single" w:sz="8" w:space="0" w:color="000000" w:themeColor="text1"/>
              <w:right w:val="single" w:sz="4" w:space="0" w:color="000000" w:themeColor="text1"/>
            </w:tcBorders>
            <w:shd w:val="clear" w:color="auto" w:fill="D9D9D9" w:themeFill="background1" w:themeFillShade="D9"/>
            <w:vAlign w:val="center"/>
          </w:tcPr>
          <w:p w14:paraId="3A3E245D" w14:textId="7A62E4BC" w:rsidR="002F41C5" w:rsidRPr="008D0434" w:rsidRDefault="002F41C5" w:rsidP="002F41C5">
            <w:pPr>
              <w:spacing w:before="10"/>
              <w:jc w:val="center"/>
              <w:rPr>
                <w:rFonts w:cs="Arial"/>
                <w:b/>
                <w:bCs/>
                <w:color w:val="000000"/>
                <w:szCs w:val="16"/>
              </w:rPr>
            </w:pPr>
            <w:r>
              <w:rPr>
                <w:b/>
                <w:color w:val="000000"/>
              </w:rPr>
              <w:t>4–10 jan</w:t>
            </w:r>
          </w:p>
        </w:tc>
        <w:tc>
          <w:tcPr>
            <w:tcW w:w="3060" w:type="dxa"/>
            <w:tcBorders>
              <w:top w:val="single" w:sz="12" w:space="0" w:color="000000" w:themeColor="text1"/>
              <w:left w:val="single" w:sz="4" w:space="0" w:color="000000" w:themeColor="text1"/>
              <w:right w:val="single" w:sz="4" w:space="0" w:color="000000" w:themeColor="text1"/>
            </w:tcBorders>
            <w:vAlign w:val="center"/>
          </w:tcPr>
          <w:p w14:paraId="66560FE2" w14:textId="602EE2C8" w:rsidR="002F41C5" w:rsidRPr="009E7CF0" w:rsidRDefault="002F41C5" w:rsidP="002F41C5">
            <w:pPr>
              <w:spacing w:beforeLines="100" w:before="240" w:afterLines="100" w:after="240" w:line="312" w:lineRule="auto"/>
              <w:rPr>
                <w:rFonts w:cs="Arial"/>
                <w:b/>
                <w:bCs/>
                <w:color w:val="000000"/>
                <w:szCs w:val="16"/>
              </w:rPr>
            </w:pPr>
            <w:hyperlink r:id="rId16" w:history="1">
              <w:r>
                <w:rPr>
                  <w:b/>
                  <w:color w:val="467886"/>
                  <w:u w:val="single"/>
                </w:rPr>
                <w:t>Les 4: Lukas 2:1–14*</w:t>
              </w:r>
            </w:hyperlink>
          </w:p>
        </w:tc>
        <w:tc>
          <w:tcPr>
            <w:tcW w:w="895" w:type="dxa"/>
            <w:tcBorders>
              <w:top w:val="single" w:sz="12" w:space="0" w:color="000000" w:themeColor="text1"/>
              <w:left w:val="single" w:sz="4" w:space="0" w:color="000000" w:themeColor="text1"/>
              <w:bottom w:val="single" w:sz="4" w:space="0" w:color="000000" w:themeColor="text1"/>
              <w:right w:val="single" w:sz="4" w:space="0" w:color="000000" w:themeColor="text1"/>
            </w:tcBorders>
            <w:vAlign w:val="center"/>
          </w:tcPr>
          <w:p w14:paraId="683FFBF4" w14:textId="717AEDDF" w:rsidR="002F41C5" w:rsidRPr="002F41C5" w:rsidRDefault="002F41C5" w:rsidP="002F41C5">
            <w:pPr>
              <w:spacing w:before="15"/>
              <w:ind w:left="-22" w:firstLine="22"/>
              <w:jc w:val="center"/>
              <w:rPr>
                <w:rFonts w:cs="Arial"/>
                <w:color w:val="000000"/>
                <w:sz w:val="15"/>
                <w:szCs w:val="15"/>
              </w:rPr>
            </w:pPr>
            <w:r>
              <w:rPr>
                <w:color w:val="000000"/>
                <w:sz w:val="15"/>
              </w:rPr>
              <w:t>Ma 4 jan</w:t>
            </w:r>
          </w:p>
        </w:tc>
        <w:tc>
          <w:tcPr>
            <w:tcW w:w="5634" w:type="dxa"/>
            <w:tcBorders>
              <w:top w:val="single" w:sz="12" w:space="0" w:color="000000" w:themeColor="text1"/>
              <w:left w:val="single" w:sz="4" w:space="0" w:color="000000" w:themeColor="text1"/>
              <w:bottom w:val="single" w:sz="4" w:space="0" w:color="000000" w:themeColor="text1"/>
              <w:right w:val="single" w:sz="8" w:space="0" w:color="000000" w:themeColor="text1"/>
            </w:tcBorders>
            <w:vAlign w:val="center"/>
          </w:tcPr>
          <w:p w14:paraId="02E61874" w14:textId="12E7F8C9" w:rsidR="002F41C5" w:rsidRPr="00D336FB" w:rsidRDefault="002F41C5" w:rsidP="002F41C5">
            <w:pPr>
              <w:spacing w:beforeLines="40" w:before="96" w:afterLines="40" w:after="96"/>
              <w:rPr>
                <w:rFonts w:cs="Arial"/>
                <w:color w:val="000000"/>
                <w:szCs w:val="16"/>
              </w:rPr>
            </w:pPr>
          </w:p>
        </w:tc>
      </w:tr>
      <w:tr w:rsidR="002F41C5" w:rsidRPr="0003306C" w14:paraId="5B7C338E" w14:textId="77777777" w:rsidTr="00A66CB3">
        <w:trPr>
          <w:trHeight w:val="288"/>
        </w:trPr>
        <w:tc>
          <w:tcPr>
            <w:tcW w:w="1345" w:type="dxa"/>
            <w:vMerge w:val="restart"/>
            <w:tcBorders>
              <w:left w:val="single" w:sz="8" w:space="0" w:color="000000" w:themeColor="text1"/>
              <w:right w:val="single" w:sz="4" w:space="0" w:color="000000" w:themeColor="text1"/>
            </w:tcBorders>
            <w:vAlign w:val="center"/>
          </w:tcPr>
          <w:p w14:paraId="79B3A03B" w14:textId="3EEDF21D" w:rsidR="002F41C5" w:rsidRPr="00470675" w:rsidRDefault="002F41C5" w:rsidP="002F41C5">
            <w:pPr>
              <w:spacing w:before="10"/>
              <w:jc w:val="center"/>
              <w:rPr>
                <w:rFonts w:cs="Arial"/>
                <w:szCs w:val="16"/>
              </w:rPr>
            </w:pPr>
            <w:hyperlink r:id="rId17" w:history="1">
              <w:r>
                <w:rPr>
                  <w:color w:val="467886"/>
                  <w:u w:val="single"/>
                </w:rPr>
                <w:t>Overzicht seminarie: Mattheüs 2; Lukas 2</w:t>
              </w:r>
            </w:hyperlink>
          </w:p>
        </w:tc>
        <w:tc>
          <w:tcPr>
            <w:tcW w:w="3060" w:type="dxa"/>
            <w:tcBorders>
              <w:left w:val="single" w:sz="4" w:space="0" w:color="000000" w:themeColor="text1"/>
              <w:right w:val="single" w:sz="4" w:space="0" w:color="000000" w:themeColor="text1"/>
            </w:tcBorders>
            <w:vAlign w:val="center"/>
          </w:tcPr>
          <w:p w14:paraId="2C9BBE72" w14:textId="01BEFC29" w:rsidR="002F41C5" w:rsidRPr="00583DFD" w:rsidRDefault="002F41C5" w:rsidP="002F41C5">
            <w:pPr>
              <w:spacing w:beforeLines="100" w:before="240" w:afterLines="100" w:after="240" w:line="312" w:lineRule="auto"/>
              <w:rPr>
                <w:rFonts w:cs="Arial"/>
                <w:szCs w:val="16"/>
              </w:rPr>
            </w:pPr>
            <w:hyperlink r:id="rId18" w:history="1">
              <w:r>
                <w:rPr>
                  <w:color w:val="467886"/>
                  <w:u w:val="single"/>
                </w:rPr>
                <w:t>Les 5: Lukas 2:1–39; Mattheüs 2:1–12</w:t>
              </w:r>
            </w:hyperlink>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DFACE1D" w14:textId="140488F0" w:rsidR="002F41C5" w:rsidRPr="002F41C5" w:rsidRDefault="002F41C5" w:rsidP="002F41C5">
            <w:pPr>
              <w:spacing w:before="15"/>
              <w:ind w:left="-22" w:firstLine="22"/>
              <w:jc w:val="center"/>
              <w:rPr>
                <w:rFonts w:cs="Arial"/>
                <w:color w:val="000000"/>
                <w:sz w:val="15"/>
                <w:szCs w:val="15"/>
              </w:rPr>
            </w:pPr>
            <w:r>
              <w:rPr>
                <w:color w:val="000000"/>
                <w:sz w:val="15"/>
              </w:rPr>
              <w:t>Di 5 jan</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27C569E5" w14:textId="79B19DAC" w:rsidR="002F41C5" w:rsidRPr="00D336FB" w:rsidRDefault="002F41C5" w:rsidP="002F41C5">
            <w:pPr>
              <w:spacing w:beforeLines="40" w:before="96" w:afterLines="40" w:after="96"/>
              <w:rPr>
                <w:rFonts w:cs="Arial"/>
                <w:color w:val="000000"/>
                <w:szCs w:val="16"/>
              </w:rPr>
            </w:pPr>
          </w:p>
        </w:tc>
      </w:tr>
      <w:tr w:rsidR="002F41C5" w:rsidRPr="0003306C" w14:paraId="4FDC9BF6" w14:textId="77777777" w:rsidTr="00A66CB3">
        <w:trPr>
          <w:trHeight w:val="288"/>
        </w:trPr>
        <w:tc>
          <w:tcPr>
            <w:tcW w:w="1345" w:type="dxa"/>
            <w:vMerge/>
            <w:tcBorders>
              <w:left w:val="single" w:sz="8" w:space="0" w:color="000000" w:themeColor="text1"/>
              <w:right w:val="single" w:sz="4" w:space="0" w:color="000000" w:themeColor="text1"/>
            </w:tcBorders>
            <w:vAlign w:val="center"/>
          </w:tcPr>
          <w:p w14:paraId="2267DAAA" w14:textId="77777777" w:rsidR="002F41C5" w:rsidRPr="00470675" w:rsidRDefault="002F41C5" w:rsidP="002F41C5">
            <w:pPr>
              <w:spacing w:before="10"/>
              <w:jc w:val="center"/>
              <w:rPr>
                <w:rFonts w:cs="Arial"/>
                <w:color w:val="000000"/>
                <w:szCs w:val="16"/>
              </w:rPr>
            </w:pPr>
          </w:p>
        </w:tc>
        <w:tc>
          <w:tcPr>
            <w:tcW w:w="3060" w:type="dxa"/>
            <w:tcBorders>
              <w:left w:val="single" w:sz="4" w:space="0" w:color="000000" w:themeColor="text1"/>
              <w:right w:val="single" w:sz="4" w:space="0" w:color="000000" w:themeColor="text1"/>
            </w:tcBorders>
            <w:vAlign w:val="center"/>
          </w:tcPr>
          <w:p w14:paraId="1EF81CB5" w14:textId="16DC5AC8" w:rsidR="002F41C5" w:rsidRPr="00583DFD" w:rsidRDefault="002F41C5" w:rsidP="002F41C5">
            <w:pPr>
              <w:spacing w:beforeLines="100" w:before="240" w:afterLines="100" w:after="240" w:line="312" w:lineRule="auto"/>
              <w:rPr>
                <w:rFonts w:cs="Arial"/>
                <w:color w:val="000000"/>
                <w:szCs w:val="16"/>
              </w:rPr>
            </w:pPr>
            <w:r>
              <w:rPr>
                <w:color w:val="467886"/>
                <w:u w:val="single"/>
              </w:rPr>
              <w:t> </w:t>
            </w:r>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39FDE5B" w14:textId="0D061B82" w:rsidR="002F41C5" w:rsidRPr="002F41C5" w:rsidRDefault="002F41C5" w:rsidP="002F41C5">
            <w:pPr>
              <w:spacing w:before="15"/>
              <w:ind w:left="-22" w:firstLine="22"/>
              <w:jc w:val="center"/>
              <w:rPr>
                <w:rFonts w:cs="Arial"/>
                <w:color w:val="000000"/>
                <w:sz w:val="15"/>
                <w:szCs w:val="15"/>
              </w:rPr>
            </w:pPr>
            <w:r>
              <w:rPr>
                <w:color w:val="000000"/>
                <w:sz w:val="15"/>
              </w:rPr>
              <w:t>Wo 6 jan</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43452D03" w14:textId="09C20754" w:rsidR="002F41C5" w:rsidRPr="00D336FB" w:rsidRDefault="002F41C5" w:rsidP="002F41C5">
            <w:pPr>
              <w:spacing w:beforeLines="40" w:before="96" w:afterLines="40" w:after="96"/>
              <w:rPr>
                <w:rFonts w:cs="Arial"/>
                <w:color w:val="000000"/>
                <w:szCs w:val="16"/>
              </w:rPr>
            </w:pPr>
          </w:p>
        </w:tc>
      </w:tr>
      <w:tr w:rsidR="002F41C5" w:rsidRPr="0003306C" w14:paraId="0CA98327" w14:textId="77777777" w:rsidTr="00A66CB3">
        <w:trPr>
          <w:trHeight w:val="288"/>
        </w:trPr>
        <w:tc>
          <w:tcPr>
            <w:tcW w:w="1345" w:type="dxa"/>
            <w:vMerge/>
            <w:tcBorders>
              <w:left w:val="single" w:sz="8" w:space="0" w:color="000000" w:themeColor="text1"/>
              <w:right w:val="single" w:sz="4" w:space="0" w:color="000000" w:themeColor="text1"/>
            </w:tcBorders>
            <w:vAlign w:val="center"/>
          </w:tcPr>
          <w:p w14:paraId="4682C01C" w14:textId="77777777" w:rsidR="002F41C5" w:rsidRPr="00470675" w:rsidRDefault="002F41C5" w:rsidP="002F41C5">
            <w:pPr>
              <w:spacing w:before="10"/>
              <w:jc w:val="center"/>
              <w:rPr>
                <w:rFonts w:cs="Arial"/>
                <w:color w:val="000000"/>
                <w:szCs w:val="16"/>
              </w:rPr>
            </w:pPr>
          </w:p>
        </w:tc>
        <w:tc>
          <w:tcPr>
            <w:tcW w:w="3060" w:type="dxa"/>
            <w:tcBorders>
              <w:left w:val="single" w:sz="4" w:space="0" w:color="000000" w:themeColor="text1"/>
              <w:right w:val="single" w:sz="4" w:space="0" w:color="000000" w:themeColor="text1"/>
            </w:tcBorders>
          </w:tcPr>
          <w:p w14:paraId="2110BBC1" w14:textId="1E9372BE" w:rsidR="002F41C5" w:rsidRPr="00583DFD" w:rsidRDefault="002F41C5" w:rsidP="002F41C5">
            <w:pPr>
              <w:spacing w:beforeLines="100" w:before="240" w:afterLines="100" w:after="240" w:line="312" w:lineRule="auto"/>
              <w:rPr>
                <w:rFonts w:cs="Arial"/>
                <w:color w:val="000000"/>
                <w:szCs w:val="16"/>
              </w:rPr>
            </w:pPr>
            <w:r>
              <w:rPr>
                <w:color w:val="000000"/>
              </w:rPr>
              <w:t> </w:t>
            </w:r>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67602B6" w14:textId="3E5A062B" w:rsidR="002F41C5" w:rsidRPr="002F41C5" w:rsidRDefault="002F41C5" w:rsidP="002F41C5">
            <w:pPr>
              <w:spacing w:before="15"/>
              <w:ind w:left="-22" w:firstLine="22"/>
              <w:jc w:val="center"/>
              <w:rPr>
                <w:rFonts w:cs="Arial"/>
                <w:color w:val="000000"/>
                <w:sz w:val="15"/>
                <w:szCs w:val="15"/>
              </w:rPr>
            </w:pPr>
            <w:r>
              <w:rPr>
                <w:color w:val="000000"/>
                <w:sz w:val="15"/>
              </w:rPr>
              <w:t>Do 7 jan</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19AC93A9" w14:textId="572235C7" w:rsidR="002F41C5" w:rsidRPr="00D336FB" w:rsidRDefault="002F41C5" w:rsidP="002F41C5">
            <w:pPr>
              <w:spacing w:beforeLines="40" w:before="96" w:afterLines="40" w:after="96"/>
              <w:rPr>
                <w:rFonts w:cs="Arial"/>
                <w:szCs w:val="16"/>
              </w:rPr>
            </w:pPr>
          </w:p>
        </w:tc>
      </w:tr>
      <w:tr w:rsidR="002F41C5" w:rsidRPr="0003306C" w14:paraId="7951A26C" w14:textId="77777777" w:rsidTr="00A66CB3">
        <w:trPr>
          <w:trHeight w:val="288"/>
        </w:trPr>
        <w:tc>
          <w:tcPr>
            <w:tcW w:w="1345" w:type="dxa"/>
            <w:vMerge/>
            <w:tcBorders>
              <w:left w:val="single" w:sz="8" w:space="0" w:color="000000" w:themeColor="text1"/>
              <w:bottom w:val="single" w:sz="12" w:space="0" w:color="000000" w:themeColor="text1"/>
              <w:right w:val="single" w:sz="4" w:space="0" w:color="000000" w:themeColor="text1"/>
            </w:tcBorders>
            <w:vAlign w:val="center"/>
          </w:tcPr>
          <w:p w14:paraId="7BC92AA2" w14:textId="77777777" w:rsidR="002F41C5" w:rsidRPr="00470675" w:rsidRDefault="002F41C5" w:rsidP="002F41C5">
            <w:pPr>
              <w:spacing w:before="10"/>
              <w:jc w:val="center"/>
              <w:rPr>
                <w:rFonts w:cs="Arial"/>
                <w:color w:val="000000"/>
                <w:szCs w:val="16"/>
              </w:rPr>
            </w:pPr>
          </w:p>
        </w:tc>
        <w:tc>
          <w:tcPr>
            <w:tcW w:w="3060" w:type="dxa"/>
            <w:tcBorders>
              <w:left w:val="single" w:sz="4" w:space="0" w:color="000000" w:themeColor="text1"/>
              <w:bottom w:val="single" w:sz="12" w:space="0" w:color="000000" w:themeColor="text1"/>
              <w:right w:val="single" w:sz="4" w:space="0" w:color="000000" w:themeColor="text1"/>
            </w:tcBorders>
          </w:tcPr>
          <w:p w14:paraId="6F7573C6" w14:textId="19A5A377" w:rsidR="002F41C5" w:rsidRPr="00583DFD" w:rsidRDefault="002F41C5" w:rsidP="002F41C5">
            <w:pPr>
              <w:spacing w:beforeLines="100" w:before="240" w:afterLines="100" w:after="240" w:line="312" w:lineRule="auto"/>
              <w:rPr>
                <w:rFonts w:cs="Arial"/>
                <w:color w:val="000000"/>
                <w:szCs w:val="16"/>
              </w:rPr>
            </w:pPr>
            <w:r>
              <w:rPr>
                <w:color w:val="000000"/>
              </w:rPr>
              <w:t> </w:t>
            </w:r>
          </w:p>
        </w:tc>
        <w:tc>
          <w:tcPr>
            <w:tcW w:w="895" w:type="dxa"/>
            <w:tcBorders>
              <w:top w:val="single" w:sz="4" w:space="0" w:color="000000" w:themeColor="text1"/>
              <w:left w:val="single" w:sz="4" w:space="0" w:color="000000" w:themeColor="text1"/>
              <w:bottom w:val="single" w:sz="12" w:space="0" w:color="000000" w:themeColor="text1"/>
              <w:right w:val="single" w:sz="4" w:space="0" w:color="000000" w:themeColor="text1"/>
            </w:tcBorders>
            <w:vAlign w:val="center"/>
          </w:tcPr>
          <w:p w14:paraId="6E12F714" w14:textId="1EAB8573" w:rsidR="002F41C5" w:rsidRPr="002F41C5" w:rsidRDefault="002F41C5" w:rsidP="002F41C5">
            <w:pPr>
              <w:spacing w:before="15"/>
              <w:ind w:left="-22" w:firstLine="22"/>
              <w:jc w:val="center"/>
              <w:rPr>
                <w:rFonts w:cs="Arial"/>
                <w:color w:val="000000"/>
                <w:sz w:val="15"/>
                <w:szCs w:val="15"/>
              </w:rPr>
            </w:pPr>
            <w:r>
              <w:rPr>
                <w:color w:val="000000"/>
                <w:sz w:val="15"/>
              </w:rPr>
              <w:t>Vr 8 jan</w:t>
            </w:r>
          </w:p>
        </w:tc>
        <w:tc>
          <w:tcPr>
            <w:tcW w:w="5634" w:type="dxa"/>
            <w:tcBorders>
              <w:top w:val="single" w:sz="4" w:space="0" w:color="000000" w:themeColor="text1"/>
              <w:left w:val="single" w:sz="4" w:space="0" w:color="000000" w:themeColor="text1"/>
              <w:bottom w:val="single" w:sz="12" w:space="0" w:color="000000" w:themeColor="text1"/>
              <w:right w:val="single" w:sz="8" w:space="0" w:color="000000" w:themeColor="text1"/>
            </w:tcBorders>
            <w:vAlign w:val="center"/>
          </w:tcPr>
          <w:p w14:paraId="3AB6290D" w14:textId="0852DDC8" w:rsidR="002F41C5" w:rsidRPr="00D336FB" w:rsidRDefault="002F41C5" w:rsidP="002F41C5">
            <w:pPr>
              <w:spacing w:beforeLines="40" w:before="96" w:afterLines="40" w:after="96"/>
              <w:rPr>
                <w:rFonts w:cs="Arial"/>
                <w:szCs w:val="16"/>
              </w:rPr>
            </w:pPr>
          </w:p>
        </w:tc>
      </w:tr>
      <w:tr w:rsidR="002F41C5" w:rsidRPr="0003306C" w14:paraId="6F1F97EE" w14:textId="77777777" w:rsidTr="00A66CB3">
        <w:trPr>
          <w:trHeight w:val="288"/>
        </w:trPr>
        <w:tc>
          <w:tcPr>
            <w:tcW w:w="1345" w:type="dxa"/>
            <w:tcBorders>
              <w:top w:val="single" w:sz="12" w:space="0" w:color="000000" w:themeColor="text1"/>
              <w:left w:val="single" w:sz="8" w:space="0" w:color="000000" w:themeColor="text1"/>
              <w:right w:val="single" w:sz="4" w:space="0" w:color="000000" w:themeColor="text1"/>
            </w:tcBorders>
            <w:shd w:val="clear" w:color="auto" w:fill="D9D9D9" w:themeFill="background1" w:themeFillShade="D9"/>
            <w:vAlign w:val="center"/>
          </w:tcPr>
          <w:p w14:paraId="55DAA0B6" w14:textId="496E1914" w:rsidR="002F41C5" w:rsidRPr="008D0434" w:rsidRDefault="002F41C5" w:rsidP="002F41C5">
            <w:pPr>
              <w:spacing w:before="10"/>
              <w:jc w:val="center"/>
              <w:rPr>
                <w:rFonts w:cs="Arial"/>
                <w:b/>
                <w:bCs/>
                <w:color w:val="000000"/>
                <w:szCs w:val="16"/>
              </w:rPr>
            </w:pPr>
            <w:r>
              <w:rPr>
                <w:b/>
                <w:color w:val="000000"/>
              </w:rPr>
              <w:t>11–17 jan</w:t>
            </w:r>
          </w:p>
        </w:tc>
        <w:tc>
          <w:tcPr>
            <w:tcW w:w="3060" w:type="dxa"/>
            <w:tcBorders>
              <w:top w:val="single" w:sz="12" w:space="0" w:color="000000" w:themeColor="text1"/>
              <w:left w:val="single" w:sz="4" w:space="0" w:color="000000" w:themeColor="text1"/>
              <w:right w:val="single" w:sz="4" w:space="0" w:color="000000" w:themeColor="text1"/>
            </w:tcBorders>
            <w:vAlign w:val="center"/>
          </w:tcPr>
          <w:p w14:paraId="18908749" w14:textId="027CC7CD" w:rsidR="002F41C5" w:rsidRPr="00583DFD" w:rsidRDefault="002F41C5" w:rsidP="002F41C5">
            <w:pPr>
              <w:spacing w:beforeLines="100" w:before="240" w:afterLines="100" w:after="240" w:line="312" w:lineRule="auto"/>
              <w:rPr>
                <w:rFonts w:cs="Arial"/>
                <w:color w:val="000000"/>
                <w:szCs w:val="16"/>
              </w:rPr>
            </w:pPr>
            <w:hyperlink r:id="rId19" w:history="1">
              <w:r>
                <w:rPr>
                  <w:color w:val="467886"/>
                  <w:u w:val="single"/>
                </w:rPr>
                <w:t>Les 6: Johannes 1:1–16*</w:t>
              </w:r>
            </w:hyperlink>
          </w:p>
        </w:tc>
        <w:tc>
          <w:tcPr>
            <w:tcW w:w="895" w:type="dxa"/>
            <w:tcBorders>
              <w:top w:val="single" w:sz="12" w:space="0" w:color="000000" w:themeColor="text1"/>
              <w:left w:val="single" w:sz="4" w:space="0" w:color="000000" w:themeColor="text1"/>
              <w:bottom w:val="single" w:sz="4" w:space="0" w:color="000000" w:themeColor="text1"/>
              <w:right w:val="single" w:sz="4" w:space="0" w:color="000000" w:themeColor="text1"/>
            </w:tcBorders>
            <w:vAlign w:val="center"/>
          </w:tcPr>
          <w:p w14:paraId="0335DFBB" w14:textId="352B60D9" w:rsidR="002F41C5" w:rsidRPr="002F41C5" w:rsidRDefault="002F41C5" w:rsidP="002F41C5">
            <w:pPr>
              <w:spacing w:before="15"/>
              <w:ind w:left="-22" w:firstLine="22"/>
              <w:jc w:val="center"/>
              <w:rPr>
                <w:rFonts w:cs="Arial"/>
                <w:color w:val="000000"/>
                <w:sz w:val="15"/>
                <w:szCs w:val="15"/>
              </w:rPr>
            </w:pPr>
            <w:r>
              <w:rPr>
                <w:color w:val="000000"/>
                <w:sz w:val="15"/>
              </w:rPr>
              <w:t>Ma 11 jan</w:t>
            </w:r>
          </w:p>
        </w:tc>
        <w:tc>
          <w:tcPr>
            <w:tcW w:w="5634" w:type="dxa"/>
            <w:tcBorders>
              <w:top w:val="single" w:sz="12" w:space="0" w:color="000000" w:themeColor="text1"/>
              <w:left w:val="single" w:sz="4" w:space="0" w:color="000000" w:themeColor="text1"/>
              <w:bottom w:val="single" w:sz="4" w:space="0" w:color="000000" w:themeColor="text1"/>
              <w:right w:val="single" w:sz="8" w:space="0" w:color="000000" w:themeColor="text1"/>
            </w:tcBorders>
            <w:vAlign w:val="center"/>
          </w:tcPr>
          <w:p w14:paraId="2D6AA3ED" w14:textId="689DA7A9" w:rsidR="002F41C5" w:rsidRPr="00D336FB" w:rsidRDefault="002F41C5" w:rsidP="002F41C5">
            <w:pPr>
              <w:spacing w:beforeLines="40" w:before="96" w:afterLines="40" w:after="96"/>
              <w:rPr>
                <w:rFonts w:cs="Arial"/>
                <w:color w:val="000000"/>
                <w:szCs w:val="16"/>
              </w:rPr>
            </w:pPr>
          </w:p>
        </w:tc>
      </w:tr>
      <w:tr w:rsidR="002F41C5" w:rsidRPr="0003306C" w14:paraId="70B1EB98" w14:textId="77777777" w:rsidTr="00A66CB3">
        <w:trPr>
          <w:trHeight w:val="288"/>
        </w:trPr>
        <w:tc>
          <w:tcPr>
            <w:tcW w:w="1345" w:type="dxa"/>
            <w:vMerge w:val="restart"/>
            <w:tcBorders>
              <w:left w:val="single" w:sz="8" w:space="0" w:color="000000" w:themeColor="text1"/>
              <w:right w:val="single" w:sz="4" w:space="0" w:color="000000" w:themeColor="text1"/>
            </w:tcBorders>
            <w:vAlign w:val="center"/>
          </w:tcPr>
          <w:p w14:paraId="5A8DBCC8" w14:textId="1FC4E63D" w:rsidR="002F41C5" w:rsidRPr="00626FE2" w:rsidRDefault="002F41C5" w:rsidP="002F41C5">
            <w:pPr>
              <w:spacing w:before="10"/>
              <w:jc w:val="center"/>
              <w:rPr>
                <w:rFonts w:cs="Arial"/>
                <w:color w:val="000000"/>
                <w:szCs w:val="16"/>
              </w:rPr>
            </w:pPr>
            <w:hyperlink r:id="rId20" w:history="1">
              <w:r>
                <w:rPr>
                  <w:color w:val="467886"/>
                  <w:u w:val="single"/>
                </w:rPr>
                <w:t>Overzicht seminarie: Johannes 1</w:t>
              </w:r>
            </w:hyperlink>
          </w:p>
        </w:tc>
        <w:tc>
          <w:tcPr>
            <w:tcW w:w="3060" w:type="dxa"/>
            <w:tcBorders>
              <w:left w:val="single" w:sz="4" w:space="0" w:color="000000" w:themeColor="text1"/>
              <w:right w:val="single" w:sz="4" w:space="0" w:color="000000" w:themeColor="text1"/>
            </w:tcBorders>
            <w:vAlign w:val="center"/>
          </w:tcPr>
          <w:p w14:paraId="70A63916" w14:textId="0809C676" w:rsidR="002F41C5" w:rsidRPr="00583DFD" w:rsidRDefault="002F41C5" w:rsidP="002F41C5">
            <w:pPr>
              <w:spacing w:beforeLines="100" w:before="240" w:afterLines="100" w:after="240" w:line="312" w:lineRule="auto"/>
              <w:rPr>
                <w:rFonts w:cs="Arial"/>
                <w:color w:val="000000"/>
                <w:szCs w:val="16"/>
              </w:rPr>
            </w:pPr>
            <w:hyperlink r:id="rId21" w:history="1">
              <w:r>
                <w:rPr>
                  <w:color w:val="467886"/>
                  <w:u w:val="single"/>
                </w:rPr>
                <w:t>Les 7: Johannes 1:35–51*</w:t>
              </w:r>
            </w:hyperlink>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004FD0E" w14:textId="5C2F3707" w:rsidR="002F41C5" w:rsidRPr="002F41C5" w:rsidRDefault="002F41C5" w:rsidP="002F41C5">
            <w:pPr>
              <w:spacing w:before="15"/>
              <w:ind w:left="-22" w:firstLine="22"/>
              <w:jc w:val="center"/>
              <w:rPr>
                <w:rFonts w:cs="Arial"/>
                <w:color w:val="000000"/>
                <w:sz w:val="15"/>
                <w:szCs w:val="15"/>
              </w:rPr>
            </w:pPr>
            <w:r>
              <w:rPr>
                <w:color w:val="000000"/>
                <w:sz w:val="15"/>
              </w:rPr>
              <w:t>Di 12 jan</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09B7F154" w14:textId="44D4BA89" w:rsidR="002F41C5" w:rsidRPr="00D336FB" w:rsidRDefault="002F41C5" w:rsidP="002F41C5">
            <w:pPr>
              <w:spacing w:beforeLines="40" w:before="96" w:afterLines="40" w:after="96"/>
              <w:rPr>
                <w:rFonts w:cs="Arial"/>
                <w:color w:val="000000"/>
                <w:szCs w:val="16"/>
              </w:rPr>
            </w:pPr>
          </w:p>
        </w:tc>
      </w:tr>
      <w:tr w:rsidR="002F41C5" w:rsidRPr="0003306C" w14:paraId="21F5FF64" w14:textId="77777777" w:rsidTr="00A66CB3">
        <w:trPr>
          <w:trHeight w:val="288"/>
        </w:trPr>
        <w:tc>
          <w:tcPr>
            <w:tcW w:w="1345" w:type="dxa"/>
            <w:vMerge/>
            <w:tcBorders>
              <w:left w:val="single" w:sz="8" w:space="0" w:color="000000" w:themeColor="text1"/>
              <w:right w:val="single" w:sz="4" w:space="0" w:color="000000" w:themeColor="text1"/>
            </w:tcBorders>
            <w:vAlign w:val="center"/>
          </w:tcPr>
          <w:p w14:paraId="17835E6D"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right w:val="single" w:sz="4" w:space="0" w:color="000000" w:themeColor="text1"/>
            </w:tcBorders>
            <w:vAlign w:val="center"/>
          </w:tcPr>
          <w:p w14:paraId="7055A04F" w14:textId="7A0F5F2E" w:rsidR="002F41C5" w:rsidRPr="009E7CF0" w:rsidRDefault="002F41C5" w:rsidP="002F41C5">
            <w:pPr>
              <w:spacing w:beforeLines="100" w:before="240" w:afterLines="100" w:after="240" w:line="312" w:lineRule="auto"/>
              <w:rPr>
                <w:rFonts w:cs="Arial"/>
                <w:b/>
                <w:bCs/>
                <w:color w:val="000000"/>
                <w:szCs w:val="16"/>
              </w:rPr>
            </w:pPr>
            <w:hyperlink r:id="rId22" w:history="1">
              <w:r>
                <w:rPr>
                  <w:b/>
                  <w:color w:val="467886"/>
                  <w:u w:val="single"/>
                </w:rPr>
                <w:t>Les 8: Oefening kerkleerbeheersing 1</w:t>
              </w:r>
            </w:hyperlink>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91094E1" w14:textId="1A5EEB5A" w:rsidR="002F41C5" w:rsidRPr="002F41C5" w:rsidRDefault="002F41C5" w:rsidP="002F41C5">
            <w:pPr>
              <w:spacing w:before="15"/>
              <w:ind w:left="-22" w:firstLine="22"/>
              <w:jc w:val="center"/>
              <w:rPr>
                <w:rFonts w:cs="Arial"/>
                <w:color w:val="000000"/>
                <w:sz w:val="15"/>
                <w:szCs w:val="15"/>
              </w:rPr>
            </w:pPr>
            <w:r>
              <w:rPr>
                <w:color w:val="000000"/>
                <w:sz w:val="15"/>
              </w:rPr>
              <w:t>Wo 13 jan</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6AD5AA5F" w14:textId="4A6CC00D" w:rsidR="002F41C5" w:rsidRPr="00D336FB" w:rsidRDefault="002F41C5" w:rsidP="002F41C5">
            <w:pPr>
              <w:spacing w:beforeLines="40" w:before="96" w:afterLines="40" w:after="96"/>
              <w:rPr>
                <w:rFonts w:cs="Arial"/>
                <w:color w:val="000000"/>
                <w:szCs w:val="16"/>
              </w:rPr>
            </w:pPr>
          </w:p>
        </w:tc>
      </w:tr>
      <w:tr w:rsidR="002F41C5" w:rsidRPr="0003306C" w14:paraId="1408C13A" w14:textId="77777777" w:rsidTr="00A66CB3">
        <w:trPr>
          <w:trHeight w:val="288"/>
        </w:trPr>
        <w:tc>
          <w:tcPr>
            <w:tcW w:w="1345" w:type="dxa"/>
            <w:vMerge/>
            <w:tcBorders>
              <w:left w:val="single" w:sz="8" w:space="0" w:color="000000" w:themeColor="text1"/>
              <w:right w:val="single" w:sz="4" w:space="0" w:color="000000" w:themeColor="text1"/>
            </w:tcBorders>
            <w:vAlign w:val="center"/>
          </w:tcPr>
          <w:p w14:paraId="4336129B"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right w:val="single" w:sz="4" w:space="0" w:color="000000" w:themeColor="text1"/>
            </w:tcBorders>
          </w:tcPr>
          <w:p w14:paraId="0C7489C5" w14:textId="3AC34F07" w:rsidR="002F41C5" w:rsidRPr="00583DFD" w:rsidRDefault="002F41C5" w:rsidP="002F41C5">
            <w:pPr>
              <w:spacing w:beforeLines="100" w:before="240" w:afterLines="100" w:after="240" w:line="312" w:lineRule="auto"/>
              <w:rPr>
                <w:rFonts w:cs="Arial"/>
                <w:color w:val="000000"/>
                <w:szCs w:val="16"/>
              </w:rPr>
            </w:pPr>
            <w:r>
              <w:rPr>
                <w:color w:val="000000"/>
              </w:rPr>
              <w:t> </w:t>
            </w:r>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B9123CC" w14:textId="46778D13" w:rsidR="002F41C5" w:rsidRPr="002F41C5" w:rsidRDefault="002F41C5" w:rsidP="002F41C5">
            <w:pPr>
              <w:spacing w:before="15"/>
              <w:ind w:left="-22" w:firstLine="22"/>
              <w:jc w:val="center"/>
              <w:rPr>
                <w:rFonts w:cs="Arial"/>
                <w:color w:val="000000"/>
                <w:sz w:val="15"/>
                <w:szCs w:val="15"/>
              </w:rPr>
            </w:pPr>
            <w:r>
              <w:rPr>
                <w:color w:val="000000"/>
                <w:sz w:val="15"/>
              </w:rPr>
              <w:t>Do 14 jan</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503ECB44" w14:textId="1C2C53A2" w:rsidR="002F41C5" w:rsidRPr="00D336FB" w:rsidRDefault="002F41C5" w:rsidP="002F41C5">
            <w:pPr>
              <w:spacing w:beforeLines="40" w:before="96" w:afterLines="40" w:after="96"/>
              <w:rPr>
                <w:rFonts w:cs="Arial"/>
                <w:szCs w:val="16"/>
              </w:rPr>
            </w:pPr>
          </w:p>
        </w:tc>
      </w:tr>
      <w:tr w:rsidR="002F41C5" w:rsidRPr="0003306C" w14:paraId="71544D6F" w14:textId="77777777" w:rsidTr="00A66CB3">
        <w:trPr>
          <w:trHeight w:val="288"/>
        </w:trPr>
        <w:tc>
          <w:tcPr>
            <w:tcW w:w="1345" w:type="dxa"/>
            <w:vMerge/>
            <w:tcBorders>
              <w:left w:val="single" w:sz="8" w:space="0" w:color="000000" w:themeColor="text1"/>
              <w:bottom w:val="single" w:sz="12" w:space="0" w:color="000000" w:themeColor="text1"/>
              <w:right w:val="single" w:sz="4" w:space="0" w:color="000000" w:themeColor="text1"/>
            </w:tcBorders>
            <w:vAlign w:val="center"/>
          </w:tcPr>
          <w:p w14:paraId="5D46CC7A"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bottom w:val="single" w:sz="12" w:space="0" w:color="000000" w:themeColor="text1"/>
              <w:right w:val="single" w:sz="4" w:space="0" w:color="000000" w:themeColor="text1"/>
            </w:tcBorders>
          </w:tcPr>
          <w:p w14:paraId="001F5F48" w14:textId="71BB9CAD" w:rsidR="002F41C5" w:rsidRPr="00583DFD" w:rsidRDefault="002F41C5" w:rsidP="002F41C5">
            <w:pPr>
              <w:spacing w:beforeLines="100" w:before="240" w:afterLines="100" w:after="240" w:line="312" w:lineRule="auto"/>
              <w:rPr>
                <w:rFonts w:cs="Arial"/>
                <w:color w:val="000000"/>
                <w:szCs w:val="16"/>
              </w:rPr>
            </w:pPr>
            <w:r>
              <w:rPr>
                <w:color w:val="000000"/>
              </w:rPr>
              <w:t> </w:t>
            </w:r>
          </w:p>
        </w:tc>
        <w:tc>
          <w:tcPr>
            <w:tcW w:w="895" w:type="dxa"/>
            <w:tcBorders>
              <w:top w:val="single" w:sz="4" w:space="0" w:color="000000" w:themeColor="text1"/>
              <w:left w:val="single" w:sz="4" w:space="0" w:color="000000" w:themeColor="text1"/>
              <w:bottom w:val="single" w:sz="12" w:space="0" w:color="000000" w:themeColor="text1"/>
              <w:right w:val="single" w:sz="4" w:space="0" w:color="000000" w:themeColor="text1"/>
            </w:tcBorders>
            <w:vAlign w:val="center"/>
          </w:tcPr>
          <w:p w14:paraId="2922624C" w14:textId="736BE046" w:rsidR="002F41C5" w:rsidRPr="002F41C5" w:rsidRDefault="002F41C5" w:rsidP="002F41C5">
            <w:pPr>
              <w:spacing w:before="15"/>
              <w:ind w:left="-22" w:firstLine="22"/>
              <w:jc w:val="center"/>
              <w:rPr>
                <w:rFonts w:cs="Arial"/>
                <w:color w:val="000000"/>
                <w:sz w:val="15"/>
                <w:szCs w:val="15"/>
              </w:rPr>
            </w:pPr>
            <w:r>
              <w:rPr>
                <w:color w:val="000000"/>
                <w:sz w:val="15"/>
              </w:rPr>
              <w:t>Vr 15 jan</w:t>
            </w:r>
          </w:p>
        </w:tc>
        <w:tc>
          <w:tcPr>
            <w:tcW w:w="5634" w:type="dxa"/>
            <w:tcBorders>
              <w:top w:val="single" w:sz="4" w:space="0" w:color="000000" w:themeColor="text1"/>
              <w:left w:val="single" w:sz="4" w:space="0" w:color="000000" w:themeColor="text1"/>
              <w:bottom w:val="single" w:sz="12" w:space="0" w:color="000000" w:themeColor="text1"/>
              <w:right w:val="single" w:sz="8" w:space="0" w:color="000000" w:themeColor="text1"/>
            </w:tcBorders>
            <w:vAlign w:val="center"/>
          </w:tcPr>
          <w:p w14:paraId="18E7026A" w14:textId="3A1740EC" w:rsidR="002F41C5" w:rsidRPr="00D336FB" w:rsidRDefault="002F41C5" w:rsidP="002F41C5">
            <w:pPr>
              <w:spacing w:beforeLines="40" w:before="96" w:afterLines="40" w:after="96"/>
              <w:rPr>
                <w:rFonts w:cs="Arial"/>
                <w:szCs w:val="16"/>
              </w:rPr>
            </w:pPr>
          </w:p>
        </w:tc>
      </w:tr>
      <w:tr w:rsidR="002F41C5" w:rsidRPr="0003306C" w14:paraId="74AE565C" w14:textId="77777777" w:rsidTr="00A66CB3">
        <w:trPr>
          <w:trHeight w:val="288"/>
        </w:trPr>
        <w:tc>
          <w:tcPr>
            <w:tcW w:w="1345" w:type="dxa"/>
            <w:tcBorders>
              <w:top w:val="single" w:sz="12" w:space="0" w:color="000000" w:themeColor="text1"/>
              <w:left w:val="single" w:sz="8" w:space="0" w:color="000000" w:themeColor="text1"/>
              <w:right w:val="single" w:sz="4" w:space="0" w:color="000000" w:themeColor="text1"/>
            </w:tcBorders>
            <w:shd w:val="clear" w:color="auto" w:fill="D9D9D9" w:themeFill="background1" w:themeFillShade="D9"/>
            <w:vAlign w:val="center"/>
          </w:tcPr>
          <w:p w14:paraId="1CDA6EBF" w14:textId="5FC1810F" w:rsidR="002F41C5" w:rsidRPr="008D0434" w:rsidRDefault="002F41C5" w:rsidP="002F41C5">
            <w:pPr>
              <w:spacing w:before="10"/>
              <w:jc w:val="center"/>
              <w:rPr>
                <w:rFonts w:cs="Arial"/>
                <w:b/>
                <w:bCs/>
                <w:color w:val="000000"/>
                <w:szCs w:val="16"/>
              </w:rPr>
            </w:pPr>
            <w:r>
              <w:rPr>
                <w:b/>
                <w:color w:val="000000"/>
              </w:rPr>
              <w:t>18–24 jan</w:t>
            </w:r>
          </w:p>
        </w:tc>
        <w:tc>
          <w:tcPr>
            <w:tcW w:w="3060" w:type="dxa"/>
            <w:tcBorders>
              <w:top w:val="single" w:sz="12" w:space="0" w:color="000000" w:themeColor="text1"/>
              <w:left w:val="single" w:sz="4" w:space="0" w:color="000000" w:themeColor="text1"/>
              <w:right w:val="single" w:sz="4" w:space="0" w:color="000000" w:themeColor="text1"/>
            </w:tcBorders>
            <w:vAlign w:val="center"/>
          </w:tcPr>
          <w:p w14:paraId="1B095E93" w14:textId="45769095" w:rsidR="002F41C5" w:rsidRPr="00583DFD" w:rsidRDefault="002F41C5" w:rsidP="002F41C5">
            <w:pPr>
              <w:spacing w:beforeLines="100" w:before="240" w:afterLines="100" w:after="240" w:line="312" w:lineRule="auto"/>
              <w:rPr>
                <w:rFonts w:cs="Arial"/>
                <w:color w:val="000000"/>
                <w:szCs w:val="16"/>
              </w:rPr>
            </w:pPr>
            <w:hyperlink r:id="rId23" w:history="1">
              <w:r>
                <w:rPr>
                  <w:color w:val="467886"/>
                  <w:u w:val="single"/>
                </w:rPr>
                <w:t>Les 9: Mattheüs 3:1–12; Markus 1:1–8*</w:t>
              </w:r>
            </w:hyperlink>
          </w:p>
        </w:tc>
        <w:tc>
          <w:tcPr>
            <w:tcW w:w="895" w:type="dxa"/>
            <w:tcBorders>
              <w:top w:val="single" w:sz="12" w:space="0" w:color="000000" w:themeColor="text1"/>
              <w:left w:val="single" w:sz="4" w:space="0" w:color="000000" w:themeColor="text1"/>
              <w:bottom w:val="single" w:sz="4" w:space="0" w:color="000000" w:themeColor="text1"/>
              <w:right w:val="single" w:sz="4" w:space="0" w:color="000000" w:themeColor="text1"/>
            </w:tcBorders>
            <w:vAlign w:val="center"/>
          </w:tcPr>
          <w:p w14:paraId="53BB7D58" w14:textId="738232F7" w:rsidR="002F41C5" w:rsidRPr="002F41C5" w:rsidRDefault="002F41C5" w:rsidP="002F41C5">
            <w:pPr>
              <w:spacing w:before="15"/>
              <w:ind w:left="-22" w:firstLine="22"/>
              <w:jc w:val="center"/>
              <w:rPr>
                <w:rFonts w:cs="Arial"/>
                <w:color w:val="000000"/>
                <w:sz w:val="15"/>
                <w:szCs w:val="15"/>
              </w:rPr>
            </w:pPr>
            <w:r>
              <w:rPr>
                <w:color w:val="000000"/>
                <w:sz w:val="15"/>
              </w:rPr>
              <w:t>Ma 18 jan</w:t>
            </w:r>
          </w:p>
        </w:tc>
        <w:tc>
          <w:tcPr>
            <w:tcW w:w="5634" w:type="dxa"/>
            <w:tcBorders>
              <w:top w:val="single" w:sz="12" w:space="0" w:color="000000" w:themeColor="text1"/>
              <w:left w:val="single" w:sz="4" w:space="0" w:color="000000" w:themeColor="text1"/>
              <w:bottom w:val="single" w:sz="4" w:space="0" w:color="000000" w:themeColor="text1"/>
              <w:right w:val="single" w:sz="8" w:space="0" w:color="000000" w:themeColor="text1"/>
            </w:tcBorders>
            <w:vAlign w:val="center"/>
          </w:tcPr>
          <w:p w14:paraId="69B23529" w14:textId="2721B8CE" w:rsidR="002F41C5" w:rsidRPr="00D336FB" w:rsidRDefault="002F41C5" w:rsidP="002F41C5">
            <w:pPr>
              <w:spacing w:beforeLines="40" w:before="96" w:afterLines="40" w:after="96"/>
              <w:rPr>
                <w:rFonts w:cs="Arial"/>
                <w:color w:val="000000"/>
                <w:szCs w:val="16"/>
              </w:rPr>
            </w:pPr>
          </w:p>
        </w:tc>
      </w:tr>
      <w:tr w:rsidR="002F41C5" w:rsidRPr="0003306C" w14:paraId="4FE5F3DF" w14:textId="77777777" w:rsidTr="00A66CB3">
        <w:trPr>
          <w:trHeight w:val="288"/>
        </w:trPr>
        <w:tc>
          <w:tcPr>
            <w:tcW w:w="1345" w:type="dxa"/>
            <w:vMerge w:val="restart"/>
            <w:tcBorders>
              <w:left w:val="single" w:sz="8" w:space="0" w:color="000000" w:themeColor="text1"/>
              <w:right w:val="single" w:sz="4" w:space="0" w:color="000000" w:themeColor="text1"/>
            </w:tcBorders>
            <w:vAlign w:val="center"/>
          </w:tcPr>
          <w:p w14:paraId="68FDE1F6" w14:textId="1D81008E" w:rsidR="002F41C5" w:rsidRPr="00626FE2" w:rsidRDefault="002F41C5" w:rsidP="002F41C5">
            <w:pPr>
              <w:spacing w:before="10"/>
              <w:jc w:val="center"/>
              <w:rPr>
                <w:rFonts w:cs="Arial"/>
                <w:color w:val="000000"/>
                <w:szCs w:val="16"/>
              </w:rPr>
            </w:pPr>
            <w:hyperlink r:id="rId24" w:history="1">
              <w:r>
                <w:rPr>
                  <w:color w:val="467886"/>
                  <w:u w:val="single"/>
                </w:rPr>
                <w:t>Overzicht seminarie: Mattheüs 3; Lukas 3; Markus 1</w:t>
              </w:r>
            </w:hyperlink>
          </w:p>
        </w:tc>
        <w:tc>
          <w:tcPr>
            <w:tcW w:w="3060" w:type="dxa"/>
            <w:tcBorders>
              <w:left w:val="single" w:sz="4" w:space="0" w:color="000000" w:themeColor="text1"/>
              <w:right w:val="single" w:sz="4" w:space="0" w:color="000000" w:themeColor="text1"/>
            </w:tcBorders>
            <w:vAlign w:val="center"/>
          </w:tcPr>
          <w:p w14:paraId="68074E76" w14:textId="70958801" w:rsidR="002F41C5" w:rsidRPr="00583DFD" w:rsidRDefault="002F41C5" w:rsidP="002F41C5">
            <w:pPr>
              <w:spacing w:beforeLines="100" w:before="240" w:afterLines="100" w:after="240" w:line="312" w:lineRule="auto"/>
              <w:rPr>
                <w:rFonts w:cs="Arial"/>
                <w:color w:val="000000"/>
                <w:szCs w:val="16"/>
              </w:rPr>
            </w:pPr>
            <w:hyperlink r:id="rId25" w:history="1">
              <w:r>
                <w:rPr>
                  <w:color w:val="467886"/>
                  <w:u w:val="single"/>
                </w:rPr>
                <w:t>Les 10: Lukas 3*</w:t>
              </w:r>
            </w:hyperlink>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D0525EA" w14:textId="64EA11C2" w:rsidR="002F41C5" w:rsidRPr="002F41C5" w:rsidRDefault="002F41C5" w:rsidP="002F41C5">
            <w:pPr>
              <w:spacing w:before="15"/>
              <w:ind w:left="-22" w:firstLine="22"/>
              <w:jc w:val="center"/>
              <w:rPr>
                <w:rFonts w:cs="Arial"/>
                <w:color w:val="000000"/>
                <w:sz w:val="15"/>
                <w:szCs w:val="15"/>
              </w:rPr>
            </w:pPr>
            <w:r>
              <w:rPr>
                <w:color w:val="000000"/>
                <w:sz w:val="15"/>
              </w:rPr>
              <w:t>Di 19 jan</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45790C9E" w14:textId="5AC46FE2" w:rsidR="002F41C5" w:rsidRPr="00D336FB" w:rsidRDefault="002F41C5" w:rsidP="002F41C5">
            <w:pPr>
              <w:spacing w:beforeLines="40" w:before="96" w:afterLines="40" w:after="96"/>
              <w:rPr>
                <w:rFonts w:cs="Arial"/>
                <w:color w:val="000000"/>
                <w:szCs w:val="16"/>
              </w:rPr>
            </w:pPr>
          </w:p>
        </w:tc>
      </w:tr>
      <w:tr w:rsidR="002F41C5" w:rsidRPr="0003306C" w14:paraId="613425B5" w14:textId="77777777" w:rsidTr="00A66CB3">
        <w:trPr>
          <w:trHeight w:val="288"/>
        </w:trPr>
        <w:tc>
          <w:tcPr>
            <w:tcW w:w="1345" w:type="dxa"/>
            <w:vMerge/>
            <w:tcBorders>
              <w:left w:val="single" w:sz="8" w:space="0" w:color="000000" w:themeColor="text1"/>
              <w:right w:val="single" w:sz="4" w:space="0" w:color="000000" w:themeColor="text1"/>
            </w:tcBorders>
            <w:vAlign w:val="center"/>
          </w:tcPr>
          <w:p w14:paraId="7C347B5A"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right w:val="single" w:sz="4" w:space="0" w:color="000000" w:themeColor="text1"/>
            </w:tcBorders>
            <w:vAlign w:val="center"/>
          </w:tcPr>
          <w:p w14:paraId="26AAD47F" w14:textId="338F9370" w:rsidR="002F41C5" w:rsidRPr="00583DFD" w:rsidRDefault="002F41C5" w:rsidP="002F41C5">
            <w:pPr>
              <w:spacing w:beforeLines="100" w:before="240" w:afterLines="100" w:after="240" w:line="312" w:lineRule="auto"/>
              <w:rPr>
                <w:rFonts w:cs="Arial"/>
                <w:color w:val="000000"/>
                <w:szCs w:val="16"/>
              </w:rPr>
            </w:pPr>
            <w:hyperlink r:id="rId26" w:history="1">
              <w:r>
                <w:rPr>
                  <w:color w:val="467886"/>
                  <w:u w:val="single"/>
                </w:rPr>
                <w:t>Les 11: Mattheüs 3:13–17*</w:t>
              </w:r>
            </w:hyperlink>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9B1F9BC" w14:textId="02B82C34" w:rsidR="002F41C5" w:rsidRPr="002F41C5" w:rsidRDefault="002F41C5" w:rsidP="002F41C5">
            <w:pPr>
              <w:spacing w:before="15"/>
              <w:ind w:left="-22" w:firstLine="22"/>
              <w:jc w:val="center"/>
              <w:rPr>
                <w:rFonts w:cs="Arial"/>
                <w:color w:val="000000"/>
                <w:sz w:val="15"/>
                <w:szCs w:val="15"/>
              </w:rPr>
            </w:pPr>
            <w:r>
              <w:rPr>
                <w:color w:val="000000"/>
                <w:sz w:val="15"/>
              </w:rPr>
              <w:t>Wo 20 jan</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570B226A" w14:textId="098C62AB" w:rsidR="002F41C5" w:rsidRPr="00D336FB" w:rsidRDefault="002F41C5" w:rsidP="002F41C5">
            <w:pPr>
              <w:spacing w:beforeLines="40" w:before="96" w:afterLines="40" w:after="96"/>
              <w:rPr>
                <w:rFonts w:cs="Arial"/>
                <w:color w:val="000000"/>
                <w:szCs w:val="16"/>
              </w:rPr>
            </w:pPr>
          </w:p>
        </w:tc>
      </w:tr>
      <w:tr w:rsidR="002F41C5" w:rsidRPr="0003306C" w14:paraId="6B69A740" w14:textId="77777777" w:rsidTr="00A66CB3">
        <w:trPr>
          <w:trHeight w:val="288"/>
        </w:trPr>
        <w:tc>
          <w:tcPr>
            <w:tcW w:w="1345" w:type="dxa"/>
            <w:vMerge/>
            <w:tcBorders>
              <w:left w:val="single" w:sz="8" w:space="0" w:color="000000" w:themeColor="text1"/>
              <w:right w:val="single" w:sz="4" w:space="0" w:color="000000" w:themeColor="text1"/>
            </w:tcBorders>
            <w:vAlign w:val="center"/>
          </w:tcPr>
          <w:p w14:paraId="035BF7CD"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right w:val="single" w:sz="4" w:space="0" w:color="000000" w:themeColor="text1"/>
            </w:tcBorders>
          </w:tcPr>
          <w:p w14:paraId="7A3E27FF" w14:textId="2617F9F1" w:rsidR="002F41C5" w:rsidRPr="00583DFD" w:rsidRDefault="002F41C5" w:rsidP="002F41C5">
            <w:pPr>
              <w:spacing w:beforeLines="100" w:before="240" w:afterLines="100" w:after="240" w:line="312" w:lineRule="auto"/>
              <w:rPr>
                <w:rFonts w:cs="Arial"/>
                <w:color w:val="000000"/>
                <w:szCs w:val="16"/>
              </w:rPr>
            </w:pPr>
            <w:r>
              <w:rPr>
                <w:color w:val="000000"/>
              </w:rPr>
              <w:t> </w:t>
            </w:r>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9A8114A" w14:textId="6E846981" w:rsidR="002F41C5" w:rsidRPr="002F41C5" w:rsidRDefault="002F41C5" w:rsidP="002F41C5">
            <w:pPr>
              <w:spacing w:before="15"/>
              <w:ind w:left="-22" w:firstLine="22"/>
              <w:jc w:val="center"/>
              <w:rPr>
                <w:rFonts w:cs="Arial"/>
                <w:color w:val="000000"/>
                <w:sz w:val="15"/>
                <w:szCs w:val="15"/>
              </w:rPr>
            </w:pPr>
            <w:r>
              <w:rPr>
                <w:color w:val="000000"/>
                <w:sz w:val="15"/>
              </w:rPr>
              <w:t>Do 21 jan</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7447392F" w14:textId="6BC6834D" w:rsidR="002F41C5" w:rsidRPr="00D336FB" w:rsidRDefault="002F41C5" w:rsidP="002F41C5">
            <w:pPr>
              <w:spacing w:beforeLines="40" w:before="96" w:afterLines="40" w:after="96"/>
              <w:rPr>
                <w:rFonts w:cs="Arial"/>
                <w:szCs w:val="16"/>
              </w:rPr>
            </w:pPr>
          </w:p>
        </w:tc>
      </w:tr>
      <w:tr w:rsidR="002F41C5" w:rsidRPr="0003306C" w14:paraId="74DC5325" w14:textId="77777777" w:rsidTr="00A66CB3">
        <w:trPr>
          <w:trHeight w:val="288"/>
        </w:trPr>
        <w:tc>
          <w:tcPr>
            <w:tcW w:w="1345" w:type="dxa"/>
            <w:vMerge/>
            <w:tcBorders>
              <w:left w:val="single" w:sz="8" w:space="0" w:color="000000" w:themeColor="text1"/>
              <w:bottom w:val="single" w:sz="12" w:space="0" w:color="000000" w:themeColor="text1"/>
              <w:right w:val="single" w:sz="4" w:space="0" w:color="000000" w:themeColor="text1"/>
            </w:tcBorders>
            <w:vAlign w:val="center"/>
          </w:tcPr>
          <w:p w14:paraId="2E2F1637"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bottom w:val="single" w:sz="12" w:space="0" w:color="000000" w:themeColor="text1"/>
              <w:right w:val="single" w:sz="4" w:space="0" w:color="000000" w:themeColor="text1"/>
            </w:tcBorders>
          </w:tcPr>
          <w:p w14:paraId="5F73FE4A" w14:textId="00DC6C9E" w:rsidR="002F41C5" w:rsidRPr="00583DFD" w:rsidRDefault="002F41C5" w:rsidP="002F41C5">
            <w:pPr>
              <w:spacing w:beforeLines="100" w:before="240" w:afterLines="100" w:after="240" w:line="312" w:lineRule="auto"/>
              <w:rPr>
                <w:rFonts w:cs="Arial"/>
                <w:color w:val="000000"/>
                <w:szCs w:val="16"/>
              </w:rPr>
            </w:pPr>
            <w:r>
              <w:rPr>
                <w:color w:val="000000"/>
              </w:rPr>
              <w:t> </w:t>
            </w:r>
          </w:p>
        </w:tc>
        <w:tc>
          <w:tcPr>
            <w:tcW w:w="895" w:type="dxa"/>
            <w:tcBorders>
              <w:top w:val="single" w:sz="4" w:space="0" w:color="000000" w:themeColor="text1"/>
              <w:left w:val="single" w:sz="4" w:space="0" w:color="000000" w:themeColor="text1"/>
              <w:bottom w:val="single" w:sz="12" w:space="0" w:color="000000" w:themeColor="text1"/>
              <w:right w:val="single" w:sz="4" w:space="0" w:color="000000" w:themeColor="text1"/>
            </w:tcBorders>
            <w:vAlign w:val="center"/>
          </w:tcPr>
          <w:p w14:paraId="0A9B0142" w14:textId="68D076EB" w:rsidR="002F41C5" w:rsidRPr="002F41C5" w:rsidRDefault="002F41C5" w:rsidP="002F41C5">
            <w:pPr>
              <w:spacing w:before="15"/>
              <w:ind w:left="-22" w:firstLine="22"/>
              <w:jc w:val="center"/>
              <w:rPr>
                <w:rFonts w:cs="Arial"/>
                <w:color w:val="000000"/>
                <w:sz w:val="15"/>
                <w:szCs w:val="15"/>
              </w:rPr>
            </w:pPr>
            <w:r>
              <w:rPr>
                <w:color w:val="000000"/>
                <w:sz w:val="15"/>
              </w:rPr>
              <w:t>Vr 22 jan</w:t>
            </w:r>
          </w:p>
        </w:tc>
        <w:tc>
          <w:tcPr>
            <w:tcW w:w="5634" w:type="dxa"/>
            <w:tcBorders>
              <w:top w:val="single" w:sz="4" w:space="0" w:color="000000" w:themeColor="text1"/>
              <w:left w:val="single" w:sz="4" w:space="0" w:color="000000" w:themeColor="text1"/>
              <w:bottom w:val="single" w:sz="12" w:space="0" w:color="000000" w:themeColor="text1"/>
              <w:right w:val="single" w:sz="8" w:space="0" w:color="000000" w:themeColor="text1"/>
            </w:tcBorders>
            <w:vAlign w:val="center"/>
          </w:tcPr>
          <w:p w14:paraId="2CF9591C" w14:textId="7FAC2882" w:rsidR="002F41C5" w:rsidRPr="00D336FB" w:rsidRDefault="002F41C5" w:rsidP="002F41C5">
            <w:pPr>
              <w:spacing w:beforeLines="40" w:before="96" w:afterLines="40" w:after="96"/>
              <w:rPr>
                <w:rFonts w:cs="Arial"/>
                <w:szCs w:val="16"/>
              </w:rPr>
            </w:pPr>
          </w:p>
        </w:tc>
      </w:tr>
      <w:tr w:rsidR="002F41C5" w:rsidRPr="0003306C" w14:paraId="5141DB80" w14:textId="77777777" w:rsidTr="00A66CB3">
        <w:trPr>
          <w:trHeight w:val="288"/>
        </w:trPr>
        <w:tc>
          <w:tcPr>
            <w:tcW w:w="1345" w:type="dxa"/>
            <w:tcBorders>
              <w:top w:val="single" w:sz="12" w:space="0" w:color="000000" w:themeColor="text1"/>
              <w:left w:val="single" w:sz="8" w:space="0" w:color="000000" w:themeColor="text1"/>
              <w:right w:val="single" w:sz="4" w:space="0" w:color="000000" w:themeColor="text1"/>
            </w:tcBorders>
            <w:shd w:val="clear" w:color="auto" w:fill="D9D9D9" w:themeFill="background1" w:themeFillShade="D9"/>
            <w:vAlign w:val="center"/>
          </w:tcPr>
          <w:p w14:paraId="3792CBD1" w14:textId="78FF14D5" w:rsidR="002F41C5" w:rsidRPr="008D0434" w:rsidRDefault="002F41C5" w:rsidP="002F41C5">
            <w:pPr>
              <w:spacing w:before="10"/>
              <w:jc w:val="center"/>
              <w:rPr>
                <w:rFonts w:cs="Arial"/>
                <w:b/>
                <w:bCs/>
                <w:color w:val="000000"/>
                <w:szCs w:val="16"/>
              </w:rPr>
            </w:pPr>
            <w:r>
              <w:rPr>
                <w:b/>
                <w:color w:val="000000"/>
              </w:rPr>
              <w:t>25–29 jan</w:t>
            </w:r>
          </w:p>
        </w:tc>
        <w:tc>
          <w:tcPr>
            <w:tcW w:w="3060" w:type="dxa"/>
            <w:tcBorders>
              <w:top w:val="single" w:sz="12" w:space="0" w:color="000000" w:themeColor="text1"/>
              <w:left w:val="single" w:sz="4" w:space="0" w:color="000000" w:themeColor="text1"/>
              <w:right w:val="single" w:sz="4" w:space="0" w:color="000000" w:themeColor="text1"/>
            </w:tcBorders>
            <w:vAlign w:val="center"/>
          </w:tcPr>
          <w:p w14:paraId="577611A2" w14:textId="233FA99D" w:rsidR="002F41C5" w:rsidRPr="00583DFD" w:rsidRDefault="002F41C5" w:rsidP="002F41C5">
            <w:pPr>
              <w:spacing w:beforeLines="100" w:before="240" w:afterLines="100" w:after="240" w:line="312" w:lineRule="auto"/>
              <w:rPr>
                <w:rFonts w:cs="Arial"/>
                <w:color w:val="000000"/>
                <w:szCs w:val="16"/>
              </w:rPr>
            </w:pPr>
            <w:hyperlink r:id="rId27" w:history="1">
              <w:r>
                <w:rPr>
                  <w:color w:val="467886"/>
                  <w:u w:val="single"/>
                </w:rPr>
                <w:t>Les 12: Mattheüs 4:1–11</w:t>
              </w:r>
            </w:hyperlink>
          </w:p>
        </w:tc>
        <w:tc>
          <w:tcPr>
            <w:tcW w:w="895" w:type="dxa"/>
            <w:tcBorders>
              <w:top w:val="single" w:sz="12" w:space="0" w:color="000000" w:themeColor="text1"/>
              <w:left w:val="single" w:sz="4" w:space="0" w:color="000000" w:themeColor="text1"/>
              <w:bottom w:val="single" w:sz="4" w:space="0" w:color="000000" w:themeColor="text1"/>
              <w:right w:val="single" w:sz="4" w:space="0" w:color="000000" w:themeColor="text1"/>
            </w:tcBorders>
            <w:vAlign w:val="center"/>
          </w:tcPr>
          <w:p w14:paraId="522A7569" w14:textId="206F0C49" w:rsidR="002F41C5" w:rsidRPr="002F41C5" w:rsidRDefault="002F41C5" w:rsidP="002F41C5">
            <w:pPr>
              <w:spacing w:before="15"/>
              <w:ind w:left="-22" w:firstLine="22"/>
              <w:jc w:val="center"/>
              <w:rPr>
                <w:rFonts w:cs="Arial"/>
                <w:color w:val="000000"/>
                <w:sz w:val="15"/>
                <w:szCs w:val="15"/>
              </w:rPr>
            </w:pPr>
            <w:r>
              <w:rPr>
                <w:color w:val="000000"/>
                <w:sz w:val="15"/>
              </w:rPr>
              <w:t>Ma 25 jan</w:t>
            </w:r>
          </w:p>
        </w:tc>
        <w:tc>
          <w:tcPr>
            <w:tcW w:w="5634" w:type="dxa"/>
            <w:tcBorders>
              <w:top w:val="single" w:sz="12" w:space="0" w:color="000000" w:themeColor="text1"/>
              <w:left w:val="single" w:sz="4" w:space="0" w:color="000000" w:themeColor="text1"/>
              <w:bottom w:val="single" w:sz="4" w:space="0" w:color="000000" w:themeColor="text1"/>
              <w:right w:val="single" w:sz="8" w:space="0" w:color="000000" w:themeColor="text1"/>
            </w:tcBorders>
            <w:vAlign w:val="center"/>
          </w:tcPr>
          <w:p w14:paraId="03C90141" w14:textId="778C0861" w:rsidR="002F41C5" w:rsidRPr="00D336FB" w:rsidRDefault="002F41C5" w:rsidP="002F41C5">
            <w:pPr>
              <w:spacing w:beforeLines="40" w:before="96" w:afterLines="40" w:after="96"/>
              <w:rPr>
                <w:rFonts w:cs="Arial"/>
                <w:color w:val="000000"/>
                <w:szCs w:val="16"/>
              </w:rPr>
            </w:pPr>
          </w:p>
        </w:tc>
      </w:tr>
      <w:tr w:rsidR="002F41C5" w:rsidRPr="0003306C" w14:paraId="74C36C8C" w14:textId="77777777" w:rsidTr="00A66CB3">
        <w:trPr>
          <w:trHeight w:val="288"/>
        </w:trPr>
        <w:tc>
          <w:tcPr>
            <w:tcW w:w="1345" w:type="dxa"/>
            <w:vMerge w:val="restart"/>
            <w:tcBorders>
              <w:left w:val="single" w:sz="8" w:space="0" w:color="000000" w:themeColor="text1"/>
              <w:right w:val="single" w:sz="4" w:space="0" w:color="000000" w:themeColor="text1"/>
            </w:tcBorders>
            <w:vAlign w:val="center"/>
          </w:tcPr>
          <w:p w14:paraId="42FA9CEF" w14:textId="6CCF39FE" w:rsidR="002F41C5" w:rsidRPr="00626FE2" w:rsidRDefault="002F41C5" w:rsidP="002F41C5">
            <w:pPr>
              <w:spacing w:before="10"/>
              <w:jc w:val="center"/>
              <w:rPr>
                <w:rFonts w:cs="Arial"/>
                <w:color w:val="000000"/>
                <w:szCs w:val="16"/>
              </w:rPr>
            </w:pPr>
            <w:hyperlink r:id="rId28" w:history="1">
              <w:r>
                <w:rPr>
                  <w:color w:val="467886"/>
                  <w:u w:val="single"/>
                </w:rPr>
                <w:t>Overzicht seminarie: Mattheüs 4; Lukas 4–5</w:t>
              </w:r>
            </w:hyperlink>
          </w:p>
        </w:tc>
        <w:tc>
          <w:tcPr>
            <w:tcW w:w="3060" w:type="dxa"/>
            <w:tcBorders>
              <w:left w:val="single" w:sz="4" w:space="0" w:color="000000" w:themeColor="text1"/>
              <w:right w:val="single" w:sz="4" w:space="0" w:color="000000" w:themeColor="text1"/>
            </w:tcBorders>
            <w:vAlign w:val="center"/>
          </w:tcPr>
          <w:p w14:paraId="090B625D" w14:textId="5C5AB910" w:rsidR="002F41C5" w:rsidRPr="00583DFD" w:rsidRDefault="002F41C5" w:rsidP="002F41C5">
            <w:pPr>
              <w:spacing w:beforeLines="100" w:before="240" w:afterLines="100" w:after="240" w:line="312" w:lineRule="auto"/>
              <w:rPr>
                <w:rFonts w:cs="Arial"/>
                <w:color w:val="000000"/>
                <w:szCs w:val="16"/>
              </w:rPr>
            </w:pPr>
            <w:hyperlink r:id="rId29" w:history="1">
              <w:r>
                <w:rPr>
                  <w:color w:val="467886"/>
                  <w:u w:val="single"/>
                </w:rPr>
                <w:t>Les 13: Lukas 5:1–11*</w:t>
              </w:r>
            </w:hyperlink>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BCAF7CD" w14:textId="5F370A1C" w:rsidR="002F41C5" w:rsidRPr="002F41C5" w:rsidRDefault="002F41C5" w:rsidP="002F41C5">
            <w:pPr>
              <w:spacing w:before="15"/>
              <w:ind w:left="-22" w:firstLine="22"/>
              <w:jc w:val="center"/>
              <w:rPr>
                <w:rFonts w:cs="Arial"/>
                <w:color w:val="000000"/>
                <w:sz w:val="15"/>
                <w:szCs w:val="15"/>
              </w:rPr>
            </w:pPr>
            <w:r>
              <w:rPr>
                <w:color w:val="000000"/>
                <w:sz w:val="15"/>
              </w:rPr>
              <w:t>Di 26 jan</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09CF6787" w14:textId="41E726DE" w:rsidR="002F41C5" w:rsidRPr="00D336FB" w:rsidRDefault="002F41C5" w:rsidP="002F41C5">
            <w:pPr>
              <w:spacing w:beforeLines="40" w:before="96" w:afterLines="40" w:after="96"/>
              <w:rPr>
                <w:rFonts w:cs="Arial"/>
                <w:color w:val="000000"/>
                <w:szCs w:val="16"/>
              </w:rPr>
            </w:pPr>
          </w:p>
        </w:tc>
      </w:tr>
      <w:tr w:rsidR="002F41C5" w:rsidRPr="0003306C" w14:paraId="5ECFE35E" w14:textId="77777777" w:rsidTr="00A66CB3">
        <w:trPr>
          <w:trHeight w:val="288"/>
        </w:trPr>
        <w:tc>
          <w:tcPr>
            <w:tcW w:w="1345" w:type="dxa"/>
            <w:vMerge/>
            <w:tcBorders>
              <w:left w:val="single" w:sz="8" w:space="0" w:color="000000" w:themeColor="text1"/>
              <w:right w:val="single" w:sz="4" w:space="0" w:color="000000" w:themeColor="text1"/>
            </w:tcBorders>
            <w:vAlign w:val="center"/>
          </w:tcPr>
          <w:p w14:paraId="6259ADDB"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right w:val="single" w:sz="4" w:space="0" w:color="000000" w:themeColor="text1"/>
            </w:tcBorders>
            <w:vAlign w:val="center"/>
          </w:tcPr>
          <w:p w14:paraId="09651788" w14:textId="1F7A75AA" w:rsidR="002F41C5" w:rsidRPr="00583DFD" w:rsidRDefault="002F41C5" w:rsidP="002F41C5">
            <w:pPr>
              <w:spacing w:beforeLines="100" w:before="240" w:afterLines="100" w:after="240" w:line="312" w:lineRule="auto"/>
              <w:rPr>
                <w:rFonts w:cs="Arial"/>
                <w:color w:val="000000"/>
                <w:szCs w:val="16"/>
              </w:rPr>
            </w:pPr>
            <w:hyperlink r:id="rId30" w:history="1">
              <w:r>
                <w:rPr>
                  <w:color w:val="467886"/>
                  <w:u w:val="single"/>
                </w:rPr>
                <w:t>Les 14: Test je kennis 1</w:t>
              </w:r>
            </w:hyperlink>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68BF983" w14:textId="5D8BB9D9" w:rsidR="002F41C5" w:rsidRPr="002F41C5" w:rsidRDefault="002F41C5" w:rsidP="002F41C5">
            <w:pPr>
              <w:spacing w:before="15"/>
              <w:ind w:left="-22" w:firstLine="22"/>
              <w:jc w:val="center"/>
              <w:rPr>
                <w:rFonts w:cs="Arial"/>
                <w:color w:val="000000"/>
                <w:sz w:val="15"/>
                <w:szCs w:val="15"/>
              </w:rPr>
            </w:pPr>
            <w:r>
              <w:rPr>
                <w:color w:val="000000"/>
                <w:sz w:val="15"/>
              </w:rPr>
              <w:t>Wo 27 jan</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0B8A9702" w14:textId="1491558F" w:rsidR="002F41C5" w:rsidRPr="00D336FB" w:rsidRDefault="002F41C5" w:rsidP="002F41C5">
            <w:pPr>
              <w:spacing w:beforeLines="40" w:before="96" w:afterLines="40" w:after="96"/>
              <w:rPr>
                <w:rFonts w:cs="Arial"/>
                <w:color w:val="000000"/>
                <w:szCs w:val="16"/>
              </w:rPr>
            </w:pPr>
          </w:p>
        </w:tc>
      </w:tr>
      <w:tr w:rsidR="002F41C5" w:rsidRPr="0003306C" w14:paraId="4DA690F2" w14:textId="77777777" w:rsidTr="00A66CB3">
        <w:trPr>
          <w:trHeight w:val="288"/>
        </w:trPr>
        <w:tc>
          <w:tcPr>
            <w:tcW w:w="1345" w:type="dxa"/>
            <w:vMerge/>
            <w:tcBorders>
              <w:left w:val="single" w:sz="8" w:space="0" w:color="000000" w:themeColor="text1"/>
              <w:right w:val="single" w:sz="4" w:space="0" w:color="000000" w:themeColor="text1"/>
            </w:tcBorders>
            <w:vAlign w:val="center"/>
          </w:tcPr>
          <w:p w14:paraId="5A8A34A1"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right w:val="single" w:sz="4" w:space="0" w:color="000000" w:themeColor="text1"/>
            </w:tcBorders>
          </w:tcPr>
          <w:p w14:paraId="3FA422C9" w14:textId="3800CAA2" w:rsidR="002F41C5" w:rsidRPr="00583DFD" w:rsidRDefault="002F41C5" w:rsidP="002F41C5">
            <w:pPr>
              <w:spacing w:beforeLines="100" w:before="240" w:afterLines="100" w:after="240" w:line="312" w:lineRule="auto"/>
              <w:rPr>
                <w:rFonts w:cs="Arial"/>
                <w:color w:val="000000"/>
                <w:szCs w:val="16"/>
              </w:rPr>
            </w:pPr>
            <w:r>
              <w:rPr>
                <w:color w:val="000000"/>
              </w:rPr>
              <w:t> </w:t>
            </w:r>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524B478" w14:textId="5465A654" w:rsidR="002F41C5" w:rsidRPr="002F41C5" w:rsidRDefault="002F41C5" w:rsidP="002F41C5">
            <w:pPr>
              <w:spacing w:before="15"/>
              <w:ind w:left="-22" w:firstLine="22"/>
              <w:jc w:val="center"/>
              <w:rPr>
                <w:rFonts w:cs="Arial"/>
                <w:color w:val="000000"/>
                <w:sz w:val="15"/>
                <w:szCs w:val="15"/>
              </w:rPr>
            </w:pPr>
            <w:r>
              <w:rPr>
                <w:color w:val="000000"/>
                <w:sz w:val="15"/>
              </w:rPr>
              <w:t>Do 28 jan</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5C33E35F" w14:textId="62EFD0A8" w:rsidR="002F41C5" w:rsidRPr="00D336FB" w:rsidRDefault="002F41C5" w:rsidP="002F41C5">
            <w:pPr>
              <w:spacing w:beforeLines="40" w:before="96" w:afterLines="40" w:after="96"/>
              <w:rPr>
                <w:rFonts w:cs="Arial"/>
                <w:color w:val="000000"/>
                <w:szCs w:val="16"/>
              </w:rPr>
            </w:pPr>
          </w:p>
        </w:tc>
      </w:tr>
      <w:tr w:rsidR="002F41C5" w:rsidRPr="0003306C" w14:paraId="0BC287EF" w14:textId="77777777" w:rsidTr="00A66CB3">
        <w:trPr>
          <w:trHeight w:val="288"/>
        </w:trPr>
        <w:tc>
          <w:tcPr>
            <w:tcW w:w="1345" w:type="dxa"/>
            <w:vMerge/>
            <w:tcBorders>
              <w:left w:val="single" w:sz="8" w:space="0" w:color="000000" w:themeColor="text1"/>
              <w:right w:val="single" w:sz="4" w:space="0" w:color="000000" w:themeColor="text1"/>
            </w:tcBorders>
            <w:vAlign w:val="center"/>
          </w:tcPr>
          <w:p w14:paraId="1F7FD2CB"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right w:val="single" w:sz="4" w:space="0" w:color="000000" w:themeColor="text1"/>
            </w:tcBorders>
          </w:tcPr>
          <w:p w14:paraId="05C67FB4" w14:textId="116A7475" w:rsidR="002F41C5" w:rsidRPr="00583DFD" w:rsidRDefault="002F41C5" w:rsidP="002F41C5">
            <w:pPr>
              <w:spacing w:beforeLines="100" w:before="240" w:afterLines="100" w:after="240" w:line="312" w:lineRule="auto"/>
              <w:rPr>
                <w:rFonts w:cs="Arial"/>
                <w:color w:val="000000"/>
                <w:szCs w:val="16"/>
              </w:rPr>
            </w:pPr>
            <w:r>
              <w:rPr>
                <w:color w:val="000000"/>
              </w:rPr>
              <w:t> </w:t>
            </w:r>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4F807C7" w14:textId="5AAABEF4" w:rsidR="002F41C5" w:rsidRPr="002F41C5" w:rsidRDefault="002F41C5" w:rsidP="002F41C5">
            <w:pPr>
              <w:spacing w:before="15"/>
              <w:ind w:left="-22" w:firstLine="22"/>
              <w:jc w:val="center"/>
              <w:rPr>
                <w:rFonts w:cs="Arial"/>
                <w:color w:val="000000"/>
                <w:sz w:val="15"/>
                <w:szCs w:val="15"/>
              </w:rPr>
            </w:pPr>
            <w:r>
              <w:rPr>
                <w:color w:val="000000"/>
                <w:sz w:val="15"/>
              </w:rPr>
              <w:t>Vr 29 jan</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38AACE8B" w14:textId="0C2C279A" w:rsidR="002F41C5" w:rsidRPr="00D336FB" w:rsidRDefault="002F41C5" w:rsidP="002F41C5">
            <w:pPr>
              <w:spacing w:beforeLines="40" w:before="96" w:afterLines="40" w:after="96"/>
              <w:rPr>
                <w:rFonts w:cs="Arial"/>
                <w:szCs w:val="16"/>
              </w:rPr>
            </w:pPr>
          </w:p>
        </w:tc>
      </w:tr>
      <w:tr w:rsidR="002F41C5" w:rsidRPr="0003306C" w14:paraId="10B374D6" w14:textId="77777777" w:rsidTr="00A66CB3">
        <w:trPr>
          <w:trHeight w:val="288"/>
        </w:trPr>
        <w:tc>
          <w:tcPr>
            <w:tcW w:w="1345" w:type="dxa"/>
            <w:tcBorders>
              <w:top w:val="single" w:sz="12" w:space="0" w:color="000000" w:themeColor="text1"/>
              <w:left w:val="single" w:sz="8" w:space="0" w:color="000000" w:themeColor="text1"/>
              <w:right w:val="single" w:sz="4" w:space="0" w:color="000000" w:themeColor="text1"/>
            </w:tcBorders>
            <w:shd w:val="clear" w:color="auto" w:fill="D9D9D9" w:themeFill="background1" w:themeFillShade="D9"/>
            <w:vAlign w:val="center"/>
          </w:tcPr>
          <w:p w14:paraId="569B0246" w14:textId="5B8C6F0E" w:rsidR="002F41C5" w:rsidRPr="006B0BBE" w:rsidRDefault="002F41C5" w:rsidP="002F41C5">
            <w:pPr>
              <w:spacing w:before="10"/>
              <w:jc w:val="center"/>
              <w:rPr>
                <w:rFonts w:cs="Arial"/>
                <w:b/>
                <w:bCs/>
                <w:color w:val="000000"/>
                <w:szCs w:val="16"/>
              </w:rPr>
            </w:pPr>
            <w:r>
              <w:rPr>
                <w:b/>
                <w:color w:val="000000"/>
              </w:rPr>
              <w:t>1–7 feb</w:t>
            </w:r>
          </w:p>
        </w:tc>
        <w:tc>
          <w:tcPr>
            <w:tcW w:w="3060" w:type="dxa"/>
            <w:tcBorders>
              <w:top w:val="single" w:sz="12" w:space="0" w:color="000000" w:themeColor="text1"/>
              <w:left w:val="single" w:sz="4" w:space="0" w:color="000000" w:themeColor="text1"/>
              <w:right w:val="single" w:sz="4" w:space="0" w:color="000000" w:themeColor="text1"/>
            </w:tcBorders>
            <w:vAlign w:val="center"/>
          </w:tcPr>
          <w:p w14:paraId="294ED54B" w14:textId="3C026A8C" w:rsidR="002F41C5" w:rsidRPr="009E7CF0" w:rsidRDefault="002F41C5" w:rsidP="002F41C5">
            <w:pPr>
              <w:spacing w:beforeLines="100" w:before="240" w:afterLines="100" w:after="240" w:line="312" w:lineRule="auto"/>
              <w:rPr>
                <w:rFonts w:cs="Arial"/>
                <w:b/>
                <w:bCs/>
                <w:color w:val="000000"/>
                <w:szCs w:val="16"/>
              </w:rPr>
            </w:pPr>
            <w:hyperlink r:id="rId31" w:history="1">
              <w:r>
                <w:rPr>
                  <w:b/>
                  <w:color w:val="467886"/>
                  <w:u w:val="single"/>
                </w:rPr>
                <w:t>Les 15: Johannes 3:1–13*</w:t>
              </w:r>
            </w:hyperlink>
          </w:p>
        </w:tc>
        <w:tc>
          <w:tcPr>
            <w:tcW w:w="895" w:type="dxa"/>
            <w:tcBorders>
              <w:top w:val="single" w:sz="12" w:space="0" w:color="000000" w:themeColor="text1"/>
              <w:left w:val="single" w:sz="4" w:space="0" w:color="000000" w:themeColor="text1"/>
              <w:bottom w:val="single" w:sz="4" w:space="0" w:color="000000" w:themeColor="text1"/>
              <w:right w:val="single" w:sz="4" w:space="0" w:color="000000" w:themeColor="text1"/>
            </w:tcBorders>
            <w:vAlign w:val="center"/>
          </w:tcPr>
          <w:p w14:paraId="19738283" w14:textId="636C79B2" w:rsidR="002F41C5" w:rsidRPr="002F41C5" w:rsidRDefault="002F41C5" w:rsidP="002F41C5">
            <w:pPr>
              <w:spacing w:before="15"/>
              <w:ind w:left="-22" w:firstLine="22"/>
              <w:jc w:val="center"/>
              <w:rPr>
                <w:rFonts w:cs="Arial"/>
                <w:color w:val="000000"/>
                <w:sz w:val="15"/>
                <w:szCs w:val="15"/>
              </w:rPr>
            </w:pPr>
            <w:r>
              <w:rPr>
                <w:color w:val="000000"/>
                <w:sz w:val="15"/>
              </w:rPr>
              <w:t>Ma 1 feb</w:t>
            </w:r>
          </w:p>
        </w:tc>
        <w:tc>
          <w:tcPr>
            <w:tcW w:w="5634" w:type="dxa"/>
            <w:tcBorders>
              <w:top w:val="single" w:sz="12" w:space="0" w:color="000000" w:themeColor="text1"/>
              <w:left w:val="single" w:sz="4" w:space="0" w:color="000000" w:themeColor="text1"/>
              <w:bottom w:val="single" w:sz="4" w:space="0" w:color="000000" w:themeColor="text1"/>
              <w:right w:val="single" w:sz="8" w:space="0" w:color="000000" w:themeColor="text1"/>
            </w:tcBorders>
            <w:vAlign w:val="center"/>
          </w:tcPr>
          <w:p w14:paraId="0E954CE4" w14:textId="0A4F260D" w:rsidR="002F41C5" w:rsidRPr="00D336FB" w:rsidRDefault="002F41C5" w:rsidP="002F41C5">
            <w:pPr>
              <w:spacing w:beforeLines="40" w:before="96" w:afterLines="40" w:after="96"/>
              <w:rPr>
                <w:rFonts w:cs="Arial"/>
                <w:color w:val="000000"/>
                <w:szCs w:val="16"/>
              </w:rPr>
            </w:pPr>
          </w:p>
        </w:tc>
      </w:tr>
      <w:tr w:rsidR="002F41C5" w:rsidRPr="0003306C" w14:paraId="6B30630B" w14:textId="77777777" w:rsidTr="00A66CB3">
        <w:trPr>
          <w:trHeight w:val="288"/>
        </w:trPr>
        <w:tc>
          <w:tcPr>
            <w:tcW w:w="1345" w:type="dxa"/>
            <w:vMerge w:val="restart"/>
            <w:tcBorders>
              <w:left w:val="single" w:sz="8" w:space="0" w:color="000000" w:themeColor="text1"/>
              <w:right w:val="single" w:sz="4" w:space="0" w:color="000000" w:themeColor="text1"/>
            </w:tcBorders>
            <w:vAlign w:val="center"/>
          </w:tcPr>
          <w:p w14:paraId="3037A209" w14:textId="358D5FB4" w:rsidR="002F41C5" w:rsidRPr="00626FE2" w:rsidRDefault="002F41C5" w:rsidP="002F41C5">
            <w:pPr>
              <w:spacing w:before="10"/>
              <w:jc w:val="center"/>
              <w:rPr>
                <w:rFonts w:cs="Arial"/>
                <w:color w:val="000000"/>
                <w:szCs w:val="16"/>
              </w:rPr>
            </w:pPr>
            <w:hyperlink r:id="rId32" w:history="1">
              <w:r>
                <w:rPr>
                  <w:color w:val="467886"/>
                  <w:u w:val="single"/>
                </w:rPr>
                <w:t>Overzicht seminarie: Johannes 2–4</w:t>
              </w:r>
            </w:hyperlink>
          </w:p>
        </w:tc>
        <w:tc>
          <w:tcPr>
            <w:tcW w:w="3060" w:type="dxa"/>
            <w:tcBorders>
              <w:left w:val="single" w:sz="4" w:space="0" w:color="000000" w:themeColor="text1"/>
              <w:right w:val="single" w:sz="4" w:space="0" w:color="000000" w:themeColor="text1"/>
            </w:tcBorders>
            <w:vAlign w:val="center"/>
          </w:tcPr>
          <w:p w14:paraId="4828F819" w14:textId="43BE3F9F" w:rsidR="002F41C5" w:rsidRPr="009E7CF0" w:rsidRDefault="002F41C5" w:rsidP="002F41C5">
            <w:pPr>
              <w:spacing w:beforeLines="100" w:before="240" w:afterLines="100" w:after="240" w:line="312" w:lineRule="auto"/>
              <w:rPr>
                <w:rFonts w:cs="Arial"/>
                <w:b/>
                <w:bCs/>
                <w:color w:val="000000"/>
                <w:szCs w:val="16"/>
              </w:rPr>
            </w:pPr>
            <w:hyperlink r:id="rId33" w:history="1">
              <w:r>
                <w:rPr>
                  <w:b/>
                  <w:color w:val="467886"/>
                  <w:u w:val="single"/>
                </w:rPr>
                <w:t>Les 16: Johannes 3:14–17</w:t>
              </w:r>
            </w:hyperlink>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5DA710A" w14:textId="53858073" w:rsidR="002F41C5" w:rsidRPr="002F41C5" w:rsidRDefault="002F41C5" w:rsidP="002F41C5">
            <w:pPr>
              <w:spacing w:before="15"/>
              <w:ind w:left="-22" w:firstLine="22"/>
              <w:jc w:val="center"/>
              <w:rPr>
                <w:rFonts w:cs="Arial"/>
                <w:color w:val="000000"/>
                <w:sz w:val="15"/>
                <w:szCs w:val="15"/>
              </w:rPr>
            </w:pPr>
            <w:r>
              <w:rPr>
                <w:color w:val="000000"/>
                <w:sz w:val="15"/>
              </w:rPr>
              <w:t>Di 2 feb</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55F32071" w14:textId="7F62A17F" w:rsidR="002F41C5" w:rsidRPr="00D336FB" w:rsidRDefault="002F41C5" w:rsidP="002F41C5">
            <w:pPr>
              <w:spacing w:beforeLines="40" w:before="96" w:afterLines="40" w:after="96"/>
              <w:rPr>
                <w:rFonts w:cs="Arial"/>
                <w:color w:val="000000"/>
                <w:szCs w:val="16"/>
              </w:rPr>
            </w:pPr>
          </w:p>
        </w:tc>
      </w:tr>
      <w:tr w:rsidR="002F41C5" w:rsidRPr="0003306C" w14:paraId="46041D61" w14:textId="77777777" w:rsidTr="00A66CB3">
        <w:trPr>
          <w:trHeight w:val="288"/>
        </w:trPr>
        <w:tc>
          <w:tcPr>
            <w:tcW w:w="1345" w:type="dxa"/>
            <w:vMerge/>
            <w:tcBorders>
              <w:left w:val="single" w:sz="8" w:space="0" w:color="000000" w:themeColor="text1"/>
              <w:right w:val="single" w:sz="4" w:space="0" w:color="000000" w:themeColor="text1"/>
            </w:tcBorders>
            <w:vAlign w:val="center"/>
          </w:tcPr>
          <w:p w14:paraId="6199FCDF"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right w:val="single" w:sz="4" w:space="0" w:color="000000" w:themeColor="text1"/>
            </w:tcBorders>
            <w:vAlign w:val="center"/>
          </w:tcPr>
          <w:p w14:paraId="58EEF86B" w14:textId="749B8A87" w:rsidR="002F41C5" w:rsidRPr="00583DFD" w:rsidRDefault="002F41C5" w:rsidP="002F41C5">
            <w:pPr>
              <w:spacing w:beforeLines="100" w:before="240" w:afterLines="100" w:after="240" w:line="312" w:lineRule="auto"/>
              <w:rPr>
                <w:rFonts w:cs="Arial"/>
                <w:color w:val="000000"/>
                <w:szCs w:val="16"/>
              </w:rPr>
            </w:pPr>
            <w:hyperlink r:id="rId34" w:history="1">
              <w:r>
                <w:rPr>
                  <w:color w:val="467886"/>
                  <w:u w:val="single"/>
                </w:rPr>
                <w:t>Les 17: Johannes 4*</w:t>
              </w:r>
            </w:hyperlink>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53760D0" w14:textId="439D8D00" w:rsidR="002F41C5" w:rsidRPr="002F41C5" w:rsidRDefault="002F41C5" w:rsidP="002F41C5">
            <w:pPr>
              <w:spacing w:before="15"/>
              <w:ind w:left="-22" w:firstLine="22"/>
              <w:jc w:val="center"/>
              <w:rPr>
                <w:rFonts w:cs="Arial"/>
                <w:color w:val="000000"/>
                <w:sz w:val="15"/>
                <w:szCs w:val="15"/>
              </w:rPr>
            </w:pPr>
            <w:r>
              <w:rPr>
                <w:color w:val="000000"/>
                <w:sz w:val="15"/>
              </w:rPr>
              <w:t>Wo 3 feb</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068C0E10" w14:textId="282F2F54" w:rsidR="002F41C5" w:rsidRPr="00D336FB" w:rsidRDefault="002F41C5" w:rsidP="002F41C5">
            <w:pPr>
              <w:spacing w:beforeLines="40" w:before="96" w:afterLines="40" w:after="96"/>
              <w:rPr>
                <w:rFonts w:cs="Arial"/>
                <w:color w:val="000000"/>
                <w:szCs w:val="16"/>
              </w:rPr>
            </w:pPr>
          </w:p>
        </w:tc>
      </w:tr>
      <w:tr w:rsidR="002F41C5" w:rsidRPr="0003306C" w14:paraId="18C99DE0" w14:textId="77777777" w:rsidTr="00A66CB3">
        <w:trPr>
          <w:trHeight w:val="288"/>
        </w:trPr>
        <w:tc>
          <w:tcPr>
            <w:tcW w:w="1345" w:type="dxa"/>
            <w:vMerge/>
            <w:tcBorders>
              <w:left w:val="single" w:sz="8" w:space="0" w:color="000000" w:themeColor="text1"/>
              <w:right w:val="single" w:sz="4" w:space="0" w:color="000000" w:themeColor="text1"/>
            </w:tcBorders>
            <w:vAlign w:val="center"/>
          </w:tcPr>
          <w:p w14:paraId="04926B2F"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right w:val="single" w:sz="4" w:space="0" w:color="000000" w:themeColor="text1"/>
            </w:tcBorders>
          </w:tcPr>
          <w:p w14:paraId="2C80741C" w14:textId="0E1E6019" w:rsidR="002F41C5" w:rsidRPr="00583DFD" w:rsidRDefault="002F41C5" w:rsidP="002F41C5">
            <w:pPr>
              <w:spacing w:beforeLines="100" w:before="240" w:afterLines="100" w:after="240" w:line="312" w:lineRule="auto"/>
              <w:rPr>
                <w:rFonts w:cs="Arial"/>
                <w:color w:val="000000"/>
                <w:szCs w:val="16"/>
              </w:rPr>
            </w:pPr>
            <w:r>
              <w:rPr>
                <w:color w:val="000000"/>
              </w:rPr>
              <w:t> </w:t>
            </w:r>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D7D2EBA" w14:textId="0E370EF2" w:rsidR="002F41C5" w:rsidRPr="002F41C5" w:rsidRDefault="002F41C5" w:rsidP="002F41C5">
            <w:pPr>
              <w:spacing w:before="15"/>
              <w:ind w:left="-22" w:firstLine="22"/>
              <w:jc w:val="center"/>
              <w:rPr>
                <w:rFonts w:cs="Arial"/>
                <w:color w:val="000000"/>
                <w:sz w:val="15"/>
                <w:szCs w:val="15"/>
              </w:rPr>
            </w:pPr>
            <w:r>
              <w:rPr>
                <w:color w:val="000000"/>
                <w:sz w:val="15"/>
              </w:rPr>
              <w:t>Do 4 feb</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46DC9EEC" w14:textId="2889E75A" w:rsidR="002F41C5" w:rsidRPr="00D336FB" w:rsidRDefault="002F41C5" w:rsidP="002F41C5">
            <w:pPr>
              <w:spacing w:beforeLines="40" w:before="96" w:afterLines="40" w:after="96"/>
              <w:rPr>
                <w:rFonts w:cs="Arial"/>
                <w:color w:val="000000"/>
                <w:szCs w:val="16"/>
              </w:rPr>
            </w:pPr>
          </w:p>
        </w:tc>
      </w:tr>
      <w:tr w:rsidR="002F41C5" w:rsidRPr="0003306C" w14:paraId="219FCC57" w14:textId="77777777" w:rsidTr="00A66CB3">
        <w:trPr>
          <w:trHeight w:val="288"/>
        </w:trPr>
        <w:tc>
          <w:tcPr>
            <w:tcW w:w="1345" w:type="dxa"/>
            <w:vMerge/>
            <w:tcBorders>
              <w:left w:val="single" w:sz="8" w:space="0" w:color="000000" w:themeColor="text1"/>
              <w:bottom w:val="single" w:sz="12" w:space="0" w:color="000000" w:themeColor="text1"/>
              <w:right w:val="single" w:sz="4" w:space="0" w:color="000000" w:themeColor="text1"/>
            </w:tcBorders>
            <w:vAlign w:val="center"/>
          </w:tcPr>
          <w:p w14:paraId="39E9DC0F"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bottom w:val="single" w:sz="12" w:space="0" w:color="000000" w:themeColor="text1"/>
              <w:right w:val="single" w:sz="4" w:space="0" w:color="000000" w:themeColor="text1"/>
            </w:tcBorders>
          </w:tcPr>
          <w:p w14:paraId="5BAC0A3B" w14:textId="3E5946B8" w:rsidR="002F41C5" w:rsidRPr="00583DFD" w:rsidRDefault="002F41C5" w:rsidP="002F41C5">
            <w:pPr>
              <w:spacing w:beforeLines="100" w:before="240" w:afterLines="100" w:after="240" w:line="312" w:lineRule="auto"/>
              <w:rPr>
                <w:rFonts w:cs="Arial"/>
                <w:color w:val="000000"/>
                <w:szCs w:val="16"/>
              </w:rPr>
            </w:pPr>
            <w:r>
              <w:rPr>
                <w:color w:val="000000"/>
              </w:rPr>
              <w:t> </w:t>
            </w:r>
          </w:p>
        </w:tc>
        <w:tc>
          <w:tcPr>
            <w:tcW w:w="895" w:type="dxa"/>
            <w:tcBorders>
              <w:top w:val="single" w:sz="4" w:space="0" w:color="000000" w:themeColor="text1"/>
              <w:left w:val="single" w:sz="4" w:space="0" w:color="000000" w:themeColor="text1"/>
              <w:bottom w:val="single" w:sz="12" w:space="0" w:color="000000" w:themeColor="text1"/>
              <w:right w:val="single" w:sz="4" w:space="0" w:color="000000" w:themeColor="text1"/>
            </w:tcBorders>
            <w:vAlign w:val="center"/>
          </w:tcPr>
          <w:p w14:paraId="19BC53E3" w14:textId="71451A80" w:rsidR="002F41C5" w:rsidRPr="002F41C5" w:rsidRDefault="002F41C5" w:rsidP="002F41C5">
            <w:pPr>
              <w:spacing w:before="15"/>
              <w:ind w:left="-22" w:firstLine="22"/>
              <w:jc w:val="center"/>
              <w:rPr>
                <w:rFonts w:cs="Arial"/>
                <w:color w:val="000000"/>
                <w:sz w:val="15"/>
                <w:szCs w:val="15"/>
              </w:rPr>
            </w:pPr>
            <w:r>
              <w:rPr>
                <w:color w:val="000000"/>
                <w:sz w:val="15"/>
              </w:rPr>
              <w:t>Vr 5 feb</w:t>
            </w:r>
          </w:p>
        </w:tc>
        <w:tc>
          <w:tcPr>
            <w:tcW w:w="5634" w:type="dxa"/>
            <w:tcBorders>
              <w:top w:val="single" w:sz="4" w:space="0" w:color="000000" w:themeColor="text1"/>
              <w:left w:val="single" w:sz="4" w:space="0" w:color="000000" w:themeColor="text1"/>
              <w:bottom w:val="single" w:sz="12" w:space="0" w:color="000000" w:themeColor="text1"/>
              <w:right w:val="single" w:sz="8" w:space="0" w:color="000000" w:themeColor="text1"/>
            </w:tcBorders>
            <w:vAlign w:val="center"/>
          </w:tcPr>
          <w:p w14:paraId="3255D381" w14:textId="567676E7" w:rsidR="002F41C5" w:rsidRPr="00D336FB" w:rsidRDefault="002F41C5" w:rsidP="002F41C5">
            <w:pPr>
              <w:spacing w:beforeLines="40" w:before="96" w:afterLines="40" w:after="96"/>
              <w:rPr>
                <w:rFonts w:cs="Arial"/>
                <w:szCs w:val="16"/>
              </w:rPr>
            </w:pPr>
          </w:p>
        </w:tc>
      </w:tr>
      <w:tr w:rsidR="002F41C5" w:rsidRPr="0003306C" w14:paraId="6E3DD5B8" w14:textId="77777777" w:rsidTr="00A66CB3">
        <w:trPr>
          <w:trHeight w:val="288"/>
        </w:trPr>
        <w:tc>
          <w:tcPr>
            <w:tcW w:w="1345" w:type="dxa"/>
            <w:tcBorders>
              <w:top w:val="single" w:sz="12" w:space="0" w:color="000000" w:themeColor="text1"/>
              <w:left w:val="single" w:sz="8" w:space="0" w:color="000000" w:themeColor="text1"/>
              <w:right w:val="single" w:sz="4" w:space="0" w:color="000000" w:themeColor="text1"/>
            </w:tcBorders>
            <w:shd w:val="clear" w:color="auto" w:fill="D9D9D9" w:themeFill="background1" w:themeFillShade="D9"/>
            <w:vAlign w:val="center"/>
          </w:tcPr>
          <w:p w14:paraId="4FB6B8AE" w14:textId="0B9D3A49" w:rsidR="002F41C5" w:rsidRPr="006B0BBE" w:rsidRDefault="002F41C5" w:rsidP="002F41C5">
            <w:pPr>
              <w:spacing w:before="10"/>
              <w:jc w:val="center"/>
              <w:rPr>
                <w:rFonts w:cs="Arial"/>
                <w:b/>
                <w:bCs/>
                <w:color w:val="000000"/>
                <w:szCs w:val="16"/>
              </w:rPr>
            </w:pPr>
            <w:r>
              <w:rPr>
                <w:b/>
                <w:color w:val="000000"/>
              </w:rPr>
              <w:t>8–14 feb</w:t>
            </w:r>
          </w:p>
        </w:tc>
        <w:tc>
          <w:tcPr>
            <w:tcW w:w="3060" w:type="dxa"/>
            <w:tcBorders>
              <w:top w:val="single" w:sz="12" w:space="0" w:color="000000" w:themeColor="text1"/>
              <w:left w:val="single" w:sz="4" w:space="0" w:color="000000" w:themeColor="text1"/>
              <w:right w:val="single" w:sz="4" w:space="0" w:color="000000" w:themeColor="text1"/>
            </w:tcBorders>
            <w:vAlign w:val="center"/>
          </w:tcPr>
          <w:p w14:paraId="4E3D73DB" w14:textId="01FADE0F" w:rsidR="002F41C5" w:rsidRPr="00583DFD" w:rsidRDefault="002F41C5" w:rsidP="002F41C5">
            <w:pPr>
              <w:tabs>
                <w:tab w:val="left" w:pos="458"/>
              </w:tabs>
              <w:spacing w:beforeLines="100" w:before="240" w:afterLines="100" w:after="240" w:line="312" w:lineRule="auto"/>
              <w:rPr>
                <w:rFonts w:cs="Arial"/>
                <w:color w:val="000000"/>
                <w:szCs w:val="16"/>
              </w:rPr>
            </w:pPr>
            <w:hyperlink r:id="rId35" w:history="1">
              <w:r>
                <w:rPr>
                  <w:color w:val="467886"/>
                  <w:u w:val="single"/>
                </w:rPr>
                <w:t>Les 18: Mattheüs 5:1–12*</w:t>
              </w:r>
            </w:hyperlink>
          </w:p>
        </w:tc>
        <w:tc>
          <w:tcPr>
            <w:tcW w:w="895" w:type="dxa"/>
            <w:tcBorders>
              <w:top w:val="single" w:sz="12" w:space="0" w:color="000000" w:themeColor="text1"/>
              <w:left w:val="single" w:sz="4" w:space="0" w:color="000000" w:themeColor="text1"/>
              <w:bottom w:val="single" w:sz="4" w:space="0" w:color="000000" w:themeColor="text1"/>
              <w:right w:val="single" w:sz="4" w:space="0" w:color="000000" w:themeColor="text1"/>
            </w:tcBorders>
            <w:vAlign w:val="center"/>
          </w:tcPr>
          <w:p w14:paraId="16E1C4EE" w14:textId="0316905F" w:rsidR="002F41C5" w:rsidRPr="002F41C5" w:rsidRDefault="002F41C5" w:rsidP="002F41C5">
            <w:pPr>
              <w:spacing w:before="15"/>
              <w:ind w:left="-22" w:firstLine="22"/>
              <w:jc w:val="center"/>
              <w:rPr>
                <w:rFonts w:cs="Arial"/>
                <w:color w:val="000000"/>
                <w:sz w:val="15"/>
                <w:szCs w:val="15"/>
              </w:rPr>
            </w:pPr>
            <w:r>
              <w:rPr>
                <w:color w:val="000000"/>
                <w:sz w:val="15"/>
              </w:rPr>
              <w:t>Ma 8 feb</w:t>
            </w:r>
          </w:p>
        </w:tc>
        <w:tc>
          <w:tcPr>
            <w:tcW w:w="5634" w:type="dxa"/>
            <w:tcBorders>
              <w:top w:val="single" w:sz="12" w:space="0" w:color="000000" w:themeColor="text1"/>
              <w:left w:val="single" w:sz="4" w:space="0" w:color="000000" w:themeColor="text1"/>
              <w:bottom w:val="single" w:sz="4" w:space="0" w:color="000000" w:themeColor="text1"/>
              <w:right w:val="single" w:sz="8" w:space="0" w:color="000000" w:themeColor="text1"/>
            </w:tcBorders>
            <w:vAlign w:val="center"/>
          </w:tcPr>
          <w:p w14:paraId="59B7762F" w14:textId="68EAE861" w:rsidR="002F41C5" w:rsidRPr="00D336FB" w:rsidRDefault="002F41C5" w:rsidP="002F41C5">
            <w:pPr>
              <w:spacing w:beforeLines="40" w:before="96" w:afterLines="40" w:after="96"/>
              <w:rPr>
                <w:rFonts w:cs="Arial"/>
                <w:szCs w:val="16"/>
              </w:rPr>
            </w:pPr>
          </w:p>
        </w:tc>
      </w:tr>
      <w:tr w:rsidR="002F41C5" w:rsidRPr="0003306C" w14:paraId="2C49295C" w14:textId="77777777" w:rsidTr="00A66CB3">
        <w:trPr>
          <w:trHeight w:val="288"/>
        </w:trPr>
        <w:tc>
          <w:tcPr>
            <w:tcW w:w="1345" w:type="dxa"/>
            <w:vMerge w:val="restart"/>
            <w:tcBorders>
              <w:left w:val="single" w:sz="8" w:space="0" w:color="000000" w:themeColor="text1"/>
              <w:right w:val="single" w:sz="4" w:space="0" w:color="000000" w:themeColor="text1"/>
            </w:tcBorders>
            <w:vAlign w:val="center"/>
          </w:tcPr>
          <w:p w14:paraId="1A5C2C6B" w14:textId="29D1B758" w:rsidR="002F41C5" w:rsidRPr="00626FE2" w:rsidRDefault="002F41C5" w:rsidP="002F41C5">
            <w:pPr>
              <w:spacing w:before="10"/>
              <w:jc w:val="center"/>
              <w:rPr>
                <w:rFonts w:cs="Arial"/>
                <w:color w:val="000000"/>
                <w:szCs w:val="16"/>
              </w:rPr>
            </w:pPr>
            <w:hyperlink r:id="rId36" w:history="1">
              <w:r>
                <w:rPr>
                  <w:color w:val="467886"/>
                  <w:u w:val="single"/>
                </w:rPr>
                <w:t>Overzicht seminarie: Mattheüs 5; Lukas 6</w:t>
              </w:r>
            </w:hyperlink>
          </w:p>
        </w:tc>
        <w:tc>
          <w:tcPr>
            <w:tcW w:w="3060" w:type="dxa"/>
            <w:tcBorders>
              <w:left w:val="single" w:sz="4" w:space="0" w:color="000000" w:themeColor="text1"/>
              <w:right w:val="single" w:sz="4" w:space="0" w:color="000000" w:themeColor="text1"/>
            </w:tcBorders>
            <w:vAlign w:val="center"/>
          </w:tcPr>
          <w:p w14:paraId="1AD92B3C" w14:textId="1025976E" w:rsidR="002F41C5" w:rsidRPr="00C8226D" w:rsidRDefault="002F41C5" w:rsidP="002F41C5">
            <w:pPr>
              <w:spacing w:beforeLines="100" w:before="240" w:afterLines="100" w:after="240" w:line="312" w:lineRule="auto"/>
              <w:rPr>
                <w:rFonts w:cs="Arial"/>
                <w:b/>
                <w:bCs/>
                <w:color w:val="000000"/>
                <w:szCs w:val="16"/>
              </w:rPr>
            </w:pPr>
            <w:hyperlink r:id="rId37" w:history="1">
              <w:r>
                <w:rPr>
                  <w:b/>
                  <w:color w:val="467886"/>
                  <w:u w:val="single"/>
                </w:rPr>
                <w:t>Les 19: Mattheüs 5:14–16</w:t>
              </w:r>
            </w:hyperlink>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D2257DC" w14:textId="13AD4755" w:rsidR="002F41C5" w:rsidRPr="002F41C5" w:rsidRDefault="002F41C5" w:rsidP="002F41C5">
            <w:pPr>
              <w:spacing w:before="15"/>
              <w:ind w:left="-22" w:firstLine="22"/>
              <w:jc w:val="center"/>
              <w:rPr>
                <w:rFonts w:cs="Arial"/>
                <w:color w:val="000000"/>
                <w:sz w:val="15"/>
                <w:szCs w:val="15"/>
              </w:rPr>
            </w:pPr>
            <w:r>
              <w:rPr>
                <w:color w:val="000000"/>
                <w:sz w:val="15"/>
              </w:rPr>
              <w:t>Di 9 feb</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2A66293F" w14:textId="6E4CA351" w:rsidR="002F41C5" w:rsidRPr="00D336FB" w:rsidRDefault="002F41C5" w:rsidP="002F41C5">
            <w:pPr>
              <w:spacing w:beforeLines="40" w:before="96" w:afterLines="40" w:after="96"/>
              <w:rPr>
                <w:rFonts w:cs="Arial"/>
                <w:szCs w:val="16"/>
              </w:rPr>
            </w:pPr>
          </w:p>
        </w:tc>
      </w:tr>
      <w:tr w:rsidR="002F41C5" w:rsidRPr="0003306C" w14:paraId="3CA18527" w14:textId="77777777" w:rsidTr="00A66CB3">
        <w:trPr>
          <w:trHeight w:val="288"/>
        </w:trPr>
        <w:tc>
          <w:tcPr>
            <w:tcW w:w="1345" w:type="dxa"/>
            <w:vMerge/>
            <w:tcBorders>
              <w:left w:val="single" w:sz="8" w:space="0" w:color="000000" w:themeColor="text1"/>
              <w:right w:val="single" w:sz="4" w:space="0" w:color="000000" w:themeColor="text1"/>
            </w:tcBorders>
            <w:vAlign w:val="center"/>
          </w:tcPr>
          <w:p w14:paraId="1A4C7154"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right w:val="single" w:sz="4" w:space="0" w:color="000000" w:themeColor="text1"/>
            </w:tcBorders>
            <w:vAlign w:val="center"/>
          </w:tcPr>
          <w:p w14:paraId="43EC2F35" w14:textId="0D2F105D" w:rsidR="002F41C5" w:rsidRPr="00583DFD" w:rsidRDefault="002F41C5" w:rsidP="002F41C5">
            <w:pPr>
              <w:spacing w:beforeLines="100" w:before="240" w:afterLines="100" w:after="240" w:line="312" w:lineRule="auto"/>
              <w:rPr>
                <w:rFonts w:cs="Arial"/>
                <w:color w:val="000000"/>
                <w:szCs w:val="16"/>
              </w:rPr>
            </w:pPr>
            <w:hyperlink r:id="rId38" w:history="1">
              <w:r>
                <w:rPr>
                  <w:color w:val="467886"/>
                  <w:u w:val="single"/>
                </w:rPr>
                <w:t>Les 20: Mattheüs 5:17–48</w:t>
              </w:r>
            </w:hyperlink>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5A84454" w14:textId="799651E8" w:rsidR="002F41C5" w:rsidRPr="002F41C5" w:rsidRDefault="002F41C5" w:rsidP="002F41C5">
            <w:pPr>
              <w:spacing w:before="15"/>
              <w:ind w:left="-22" w:firstLine="22"/>
              <w:jc w:val="center"/>
              <w:rPr>
                <w:rFonts w:cs="Arial"/>
                <w:color w:val="000000"/>
                <w:sz w:val="15"/>
                <w:szCs w:val="15"/>
              </w:rPr>
            </w:pPr>
            <w:r>
              <w:rPr>
                <w:color w:val="000000"/>
                <w:sz w:val="15"/>
              </w:rPr>
              <w:t>Wo 10 feb</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4B20992F" w14:textId="799148F1" w:rsidR="002F41C5" w:rsidRPr="00D336FB" w:rsidRDefault="002F41C5" w:rsidP="002F41C5">
            <w:pPr>
              <w:spacing w:beforeLines="40" w:before="96" w:afterLines="40" w:after="96"/>
              <w:rPr>
                <w:rFonts w:cs="Arial"/>
                <w:szCs w:val="16"/>
              </w:rPr>
            </w:pPr>
          </w:p>
        </w:tc>
      </w:tr>
      <w:tr w:rsidR="002F41C5" w:rsidRPr="0003306C" w14:paraId="63376B22" w14:textId="77777777" w:rsidTr="00A66CB3">
        <w:trPr>
          <w:trHeight w:val="288"/>
        </w:trPr>
        <w:tc>
          <w:tcPr>
            <w:tcW w:w="1345" w:type="dxa"/>
            <w:vMerge/>
            <w:tcBorders>
              <w:left w:val="single" w:sz="8" w:space="0" w:color="000000" w:themeColor="text1"/>
              <w:right w:val="single" w:sz="4" w:space="0" w:color="000000" w:themeColor="text1"/>
            </w:tcBorders>
            <w:vAlign w:val="center"/>
          </w:tcPr>
          <w:p w14:paraId="3D8712BD"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right w:val="single" w:sz="4" w:space="0" w:color="000000" w:themeColor="text1"/>
            </w:tcBorders>
          </w:tcPr>
          <w:p w14:paraId="01E6AEB6" w14:textId="61936925" w:rsidR="002F41C5" w:rsidRPr="00583DFD" w:rsidRDefault="002F41C5" w:rsidP="002F41C5">
            <w:pPr>
              <w:spacing w:beforeLines="100" w:before="240" w:afterLines="100" w:after="240" w:line="312" w:lineRule="auto"/>
              <w:rPr>
                <w:rFonts w:cs="Arial"/>
                <w:color w:val="000000"/>
                <w:szCs w:val="16"/>
              </w:rPr>
            </w:pPr>
            <w:r>
              <w:rPr>
                <w:color w:val="000000"/>
              </w:rPr>
              <w:t> </w:t>
            </w:r>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337F27C" w14:textId="16D133CF" w:rsidR="002F41C5" w:rsidRPr="002F41C5" w:rsidRDefault="002F41C5" w:rsidP="002F41C5">
            <w:pPr>
              <w:spacing w:before="15"/>
              <w:ind w:left="-22" w:firstLine="22"/>
              <w:jc w:val="center"/>
              <w:rPr>
                <w:rFonts w:cs="Arial"/>
                <w:color w:val="000000"/>
                <w:sz w:val="15"/>
                <w:szCs w:val="15"/>
              </w:rPr>
            </w:pPr>
            <w:r>
              <w:rPr>
                <w:color w:val="000000"/>
                <w:sz w:val="15"/>
              </w:rPr>
              <w:t>Do 11 feb</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32C24E02" w14:textId="3352313E" w:rsidR="002F41C5" w:rsidRPr="00D336FB" w:rsidRDefault="002F41C5" w:rsidP="002F41C5">
            <w:pPr>
              <w:spacing w:beforeLines="40" w:before="96" w:afterLines="40" w:after="96"/>
              <w:rPr>
                <w:rFonts w:cs="Arial"/>
                <w:szCs w:val="16"/>
              </w:rPr>
            </w:pPr>
          </w:p>
        </w:tc>
      </w:tr>
      <w:tr w:rsidR="002F41C5" w:rsidRPr="0003306C" w14:paraId="56E49B25" w14:textId="77777777" w:rsidTr="00A66CB3">
        <w:trPr>
          <w:trHeight w:val="288"/>
        </w:trPr>
        <w:tc>
          <w:tcPr>
            <w:tcW w:w="1345" w:type="dxa"/>
            <w:vMerge/>
            <w:tcBorders>
              <w:left w:val="single" w:sz="8" w:space="0" w:color="000000" w:themeColor="text1"/>
              <w:bottom w:val="single" w:sz="12" w:space="0" w:color="000000" w:themeColor="text1"/>
              <w:right w:val="single" w:sz="4" w:space="0" w:color="000000" w:themeColor="text1"/>
            </w:tcBorders>
            <w:vAlign w:val="center"/>
          </w:tcPr>
          <w:p w14:paraId="46654C2B"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bottom w:val="single" w:sz="12" w:space="0" w:color="000000" w:themeColor="text1"/>
              <w:right w:val="single" w:sz="4" w:space="0" w:color="000000" w:themeColor="text1"/>
            </w:tcBorders>
          </w:tcPr>
          <w:p w14:paraId="3727E164" w14:textId="6F359478" w:rsidR="002F41C5" w:rsidRPr="00583DFD" w:rsidRDefault="002F41C5" w:rsidP="002F41C5">
            <w:pPr>
              <w:spacing w:beforeLines="100" w:before="240" w:afterLines="100" w:after="240" w:line="312" w:lineRule="auto"/>
              <w:rPr>
                <w:rFonts w:cs="Arial"/>
                <w:color w:val="000000"/>
                <w:szCs w:val="16"/>
              </w:rPr>
            </w:pPr>
            <w:r>
              <w:rPr>
                <w:color w:val="000000"/>
              </w:rPr>
              <w:t> </w:t>
            </w:r>
          </w:p>
        </w:tc>
        <w:tc>
          <w:tcPr>
            <w:tcW w:w="895" w:type="dxa"/>
            <w:tcBorders>
              <w:top w:val="single" w:sz="4" w:space="0" w:color="000000" w:themeColor="text1"/>
              <w:left w:val="single" w:sz="4" w:space="0" w:color="000000" w:themeColor="text1"/>
              <w:bottom w:val="single" w:sz="12" w:space="0" w:color="000000" w:themeColor="text1"/>
              <w:right w:val="single" w:sz="4" w:space="0" w:color="000000" w:themeColor="text1"/>
            </w:tcBorders>
            <w:vAlign w:val="center"/>
          </w:tcPr>
          <w:p w14:paraId="7575EC53" w14:textId="72BD4FB5" w:rsidR="002F41C5" w:rsidRPr="002F41C5" w:rsidRDefault="002F41C5" w:rsidP="002F41C5">
            <w:pPr>
              <w:spacing w:before="15"/>
              <w:ind w:left="-22" w:firstLine="22"/>
              <w:jc w:val="center"/>
              <w:rPr>
                <w:rFonts w:cs="Arial"/>
                <w:color w:val="000000"/>
                <w:sz w:val="15"/>
                <w:szCs w:val="15"/>
              </w:rPr>
            </w:pPr>
            <w:r>
              <w:rPr>
                <w:color w:val="000000"/>
                <w:sz w:val="15"/>
              </w:rPr>
              <w:t>Vr 12 feb</w:t>
            </w:r>
          </w:p>
        </w:tc>
        <w:tc>
          <w:tcPr>
            <w:tcW w:w="5634" w:type="dxa"/>
            <w:tcBorders>
              <w:top w:val="single" w:sz="4" w:space="0" w:color="000000" w:themeColor="text1"/>
              <w:left w:val="single" w:sz="4" w:space="0" w:color="000000" w:themeColor="text1"/>
              <w:bottom w:val="single" w:sz="12" w:space="0" w:color="000000" w:themeColor="text1"/>
              <w:right w:val="single" w:sz="8" w:space="0" w:color="000000" w:themeColor="text1"/>
            </w:tcBorders>
            <w:vAlign w:val="center"/>
          </w:tcPr>
          <w:p w14:paraId="59E5907B" w14:textId="445E6C84" w:rsidR="002F41C5" w:rsidRPr="00D336FB" w:rsidRDefault="002F41C5" w:rsidP="002F41C5">
            <w:pPr>
              <w:spacing w:beforeLines="40" w:before="96" w:afterLines="40" w:after="96"/>
              <w:rPr>
                <w:rFonts w:cs="Arial"/>
                <w:szCs w:val="16"/>
              </w:rPr>
            </w:pPr>
          </w:p>
        </w:tc>
      </w:tr>
      <w:tr w:rsidR="002F41C5" w:rsidRPr="0003306C" w14:paraId="4758DE9A" w14:textId="77777777" w:rsidTr="00A66CB3">
        <w:trPr>
          <w:trHeight w:val="288"/>
        </w:trPr>
        <w:tc>
          <w:tcPr>
            <w:tcW w:w="1345" w:type="dxa"/>
            <w:tcBorders>
              <w:top w:val="single" w:sz="12" w:space="0" w:color="000000" w:themeColor="text1"/>
              <w:left w:val="single" w:sz="8" w:space="0" w:color="000000" w:themeColor="text1"/>
              <w:right w:val="single" w:sz="4" w:space="0" w:color="000000" w:themeColor="text1"/>
            </w:tcBorders>
            <w:shd w:val="clear" w:color="auto" w:fill="D9D9D9" w:themeFill="background1" w:themeFillShade="D9"/>
            <w:vAlign w:val="center"/>
          </w:tcPr>
          <w:p w14:paraId="22F215B0" w14:textId="6D7386FA" w:rsidR="002F41C5" w:rsidRPr="006B0BBE" w:rsidRDefault="002F41C5" w:rsidP="002F41C5">
            <w:pPr>
              <w:spacing w:before="10"/>
              <w:jc w:val="center"/>
              <w:rPr>
                <w:rFonts w:cs="Arial"/>
                <w:b/>
                <w:bCs/>
                <w:color w:val="000000"/>
                <w:szCs w:val="16"/>
              </w:rPr>
            </w:pPr>
            <w:r>
              <w:rPr>
                <w:b/>
                <w:color w:val="000000"/>
              </w:rPr>
              <w:t>15–21 feb</w:t>
            </w:r>
          </w:p>
        </w:tc>
        <w:tc>
          <w:tcPr>
            <w:tcW w:w="3060" w:type="dxa"/>
            <w:tcBorders>
              <w:top w:val="single" w:sz="12" w:space="0" w:color="000000" w:themeColor="text1"/>
              <w:left w:val="single" w:sz="4" w:space="0" w:color="000000" w:themeColor="text1"/>
              <w:right w:val="single" w:sz="4" w:space="0" w:color="000000" w:themeColor="text1"/>
            </w:tcBorders>
            <w:vAlign w:val="center"/>
          </w:tcPr>
          <w:p w14:paraId="4C771333" w14:textId="758DAC3D" w:rsidR="002F41C5" w:rsidRPr="00583DFD" w:rsidRDefault="002F41C5" w:rsidP="002F41C5">
            <w:pPr>
              <w:spacing w:beforeLines="100" w:before="240" w:afterLines="100" w:after="240" w:line="312" w:lineRule="auto"/>
              <w:rPr>
                <w:rFonts w:cs="Arial"/>
                <w:color w:val="000000"/>
                <w:szCs w:val="16"/>
              </w:rPr>
            </w:pPr>
            <w:hyperlink r:id="rId39" w:history="1">
              <w:r>
                <w:rPr>
                  <w:color w:val="467886"/>
                  <w:u w:val="single"/>
                </w:rPr>
                <w:t>Les 21: Mattheüs 6:1–18</w:t>
              </w:r>
            </w:hyperlink>
          </w:p>
        </w:tc>
        <w:tc>
          <w:tcPr>
            <w:tcW w:w="895" w:type="dxa"/>
            <w:tcBorders>
              <w:top w:val="single" w:sz="12" w:space="0" w:color="000000" w:themeColor="text1"/>
              <w:left w:val="single" w:sz="4" w:space="0" w:color="000000" w:themeColor="text1"/>
              <w:bottom w:val="single" w:sz="4" w:space="0" w:color="000000" w:themeColor="text1"/>
              <w:right w:val="single" w:sz="4" w:space="0" w:color="000000" w:themeColor="text1"/>
            </w:tcBorders>
            <w:vAlign w:val="center"/>
          </w:tcPr>
          <w:p w14:paraId="16EFCF0D" w14:textId="63A7C5D8" w:rsidR="002F41C5" w:rsidRPr="002F41C5" w:rsidRDefault="002F41C5" w:rsidP="002F41C5">
            <w:pPr>
              <w:spacing w:before="15"/>
              <w:ind w:left="-22" w:firstLine="22"/>
              <w:jc w:val="center"/>
              <w:rPr>
                <w:rFonts w:cs="Arial"/>
                <w:color w:val="000000"/>
                <w:sz w:val="15"/>
                <w:szCs w:val="15"/>
              </w:rPr>
            </w:pPr>
            <w:r>
              <w:rPr>
                <w:color w:val="000000"/>
                <w:sz w:val="15"/>
              </w:rPr>
              <w:t>Ma 15 feb</w:t>
            </w:r>
          </w:p>
        </w:tc>
        <w:tc>
          <w:tcPr>
            <w:tcW w:w="5634" w:type="dxa"/>
            <w:tcBorders>
              <w:top w:val="single" w:sz="12" w:space="0" w:color="000000" w:themeColor="text1"/>
              <w:left w:val="single" w:sz="4" w:space="0" w:color="000000" w:themeColor="text1"/>
              <w:bottom w:val="single" w:sz="4" w:space="0" w:color="000000" w:themeColor="text1"/>
              <w:right w:val="single" w:sz="8" w:space="0" w:color="000000" w:themeColor="text1"/>
            </w:tcBorders>
            <w:vAlign w:val="center"/>
          </w:tcPr>
          <w:p w14:paraId="1CB42E17" w14:textId="47F82D54" w:rsidR="002F41C5" w:rsidRPr="00D336FB" w:rsidRDefault="002F41C5" w:rsidP="002F41C5">
            <w:pPr>
              <w:spacing w:beforeLines="40" w:before="96" w:afterLines="40" w:after="96"/>
              <w:rPr>
                <w:rFonts w:cs="Arial"/>
                <w:szCs w:val="16"/>
              </w:rPr>
            </w:pPr>
          </w:p>
        </w:tc>
      </w:tr>
      <w:tr w:rsidR="002F41C5" w:rsidRPr="0003306C" w14:paraId="229D90BD" w14:textId="77777777" w:rsidTr="00A66CB3">
        <w:trPr>
          <w:trHeight w:val="288"/>
        </w:trPr>
        <w:tc>
          <w:tcPr>
            <w:tcW w:w="1345" w:type="dxa"/>
            <w:vMerge w:val="restart"/>
            <w:tcBorders>
              <w:left w:val="single" w:sz="8" w:space="0" w:color="000000" w:themeColor="text1"/>
              <w:right w:val="single" w:sz="4" w:space="0" w:color="000000" w:themeColor="text1"/>
            </w:tcBorders>
            <w:vAlign w:val="center"/>
          </w:tcPr>
          <w:p w14:paraId="4BFD6DE8" w14:textId="040E2720" w:rsidR="002F41C5" w:rsidRPr="00626FE2" w:rsidRDefault="002F41C5" w:rsidP="002F41C5">
            <w:pPr>
              <w:spacing w:before="10"/>
              <w:jc w:val="center"/>
              <w:rPr>
                <w:rFonts w:cs="Arial"/>
                <w:color w:val="000000"/>
                <w:szCs w:val="16"/>
              </w:rPr>
            </w:pPr>
            <w:hyperlink r:id="rId40" w:history="1">
              <w:r>
                <w:rPr>
                  <w:color w:val="467886"/>
                  <w:u w:val="single"/>
                </w:rPr>
                <w:t>Overzicht seminarie: Mattheüs 6–7</w:t>
              </w:r>
            </w:hyperlink>
          </w:p>
        </w:tc>
        <w:tc>
          <w:tcPr>
            <w:tcW w:w="3060" w:type="dxa"/>
            <w:tcBorders>
              <w:left w:val="single" w:sz="4" w:space="0" w:color="000000" w:themeColor="text1"/>
              <w:right w:val="single" w:sz="4" w:space="0" w:color="000000" w:themeColor="text1"/>
            </w:tcBorders>
            <w:vAlign w:val="center"/>
          </w:tcPr>
          <w:p w14:paraId="11FDB612" w14:textId="57158889" w:rsidR="002F41C5" w:rsidRPr="00583DFD" w:rsidRDefault="002F41C5" w:rsidP="002F41C5">
            <w:pPr>
              <w:spacing w:beforeLines="100" w:before="240" w:afterLines="100" w:after="240" w:line="312" w:lineRule="auto"/>
              <w:rPr>
                <w:rFonts w:cs="Arial"/>
                <w:color w:val="000000"/>
                <w:szCs w:val="16"/>
              </w:rPr>
            </w:pPr>
            <w:hyperlink r:id="rId41" w:history="1">
              <w:r>
                <w:rPr>
                  <w:color w:val="467886"/>
                  <w:u w:val="single"/>
                </w:rPr>
                <w:t>Les 22: Mattheüs 6:19–34</w:t>
              </w:r>
            </w:hyperlink>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E8E4404" w14:textId="365DC94F" w:rsidR="002F41C5" w:rsidRPr="002F41C5" w:rsidRDefault="002F41C5" w:rsidP="002F41C5">
            <w:pPr>
              <w:spacing w:before="15"/>
              <w:ind w:left="-22" w:firstLine="22"/>
              <w:jc w:val="center"/>
              <w:rPr>
                <w:rFonts w:cs="Arial"/>
                <w:color w:val="000000"/>
                <w:sz w:val="15"/>
                <w:szCs w:val="15"/>
              </w:rPr>
            </w:pPr>
            <w:r>
              <w:rPr>
                <w:color w:val="000000"/>
                <w:sz w:val="15"/>
              </w:rPr>
              <w:t>Di 16 feb</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72B19B3E" w14:textId="08E6EFE8" w:rsidR="002F41C5" w:rsidRPr="00D336FB" w:rsidRDefault="002F41C5" w:rsidP="002F41C5">
            <w:pPr>
              <w:spacing w:beforeLines="40" w:before="96" w:afterLines="40" w:after="96"/>
              <w:rPr>
                <w:rFonts w:cs="Arial"/>
                <w:szCs w:val="16"/>
              </w:rPr>
            </w:pPr>
          </w:p>
        </w:tc>
      </w:tr>
      <w:tr w:rsidR="002F41C5" w:rsidRPr="0003306C" w14:paraId="73456455" w14:textId="77777777" w:rsidTr="00A66CB3">
        <w:trPr>
          <w:trHeight w:val="288"/>
        </w:trPr>
        <w:tc>
          <w:tcPr>
            <w:tcW w:w="1345" w:type="dxa"/>
            <w:vMerge/>
            <w:tcBorders>
              <w:left w:val="single" w:sz="8" w:space="0" w:color="000000" w:themeColor="text1"/>
              <w:right w:val="single" w:sz="4" w:space="0" w:color="000000" w:themeColor="text1"/>
            </w:tcBorders>
            <w:vAlign w:val="center"/>
          </w:tcPr>
          <w:p w14:paraId="1C955CFA"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right w:val="single" w:sz="4" w:space="0" w:color="000000" w:themeColor="text1"/>
            </w:tcBorders>
            <w:vAlign w:val="center"/>
          </w:tcPr>
          <w:p w14:paraId="00D7CEE8" w14:textId="7023CAA8" w:rsidR="002F41C5" w:rsidRPr="00583DFD" w:rsidRDefault="002F41C5" w:rsidP="002F41C5">
            <w:pPr>
              <w:spacing w:beforeLines="100" w:before="240" w:afterLines="100" w:after="240" w:line="312" w:lineRule="auto"/>
              <w:rPr>
                <w:rFonts w:cs="Arial"/>
                <w:color w:val="000000"/>
                <w:szCs w:val="16"/>
              </w:rPr>
            </w:pPr>
            <w:hyperlink r:id="rId42" w:history="1">
              <w:r>
                <w:rPr>
                  <w:color w:val="467886"/>
                  <w:u w:val="single"/>
                </w:rPr>
                <w:t>Les 23: Mattheüs 7:1–5*</w:t>
              </w:r>
            </w:hyperlink>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CBB3F09" w14:textId="4700AD5F" w:rsidR="002F41C5" w:rsidRPr="002F41C5" w:rsidRDefault="002F41C5" w:rsidP="002F41C5">
            <w:pPr>
              <w:spacing w:before="15"/>
              <w:ind w:left="-22" w:firstLine="22"/>
              <w:jc w:val="center"/>
              <w:rPr>
                <w:rFonts w:cs="Arial"/>
                <w:color w:val="000000"/>
                <w:sz w:val="15"/>
                <w:szCs w:val="15"/>
              </w:rPr>
            </w:pPr>
            <w:r>
              <w:rPr>
                <w:color w:val="000000"/>
                <w:sz w:val="15"/>
              </w:rPr>
              <w:t>Wo 17 feb</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3800017A" w14:textId="52D411C9" w:rsidR="002F41C5" w:rsidRPr="00D336FB" w:rsidRDefault="002F41C5" w:rsidP="002F41C5">
            <w:pPr>
              <w:spacing w:beforeLines="40" w:before="96" w:afterLines="40" w:after="96"/>
              <w:rPr>
                <w:rFonts w:cs="Arial"/>
                <w:szCs w:val="16"/>
              </w:rPr>
            </w:pPr>
          </w:p>
        </w:tc>
      </w:tr>
      <w:tr w:rsidR="002F41C5" w:rsidRPr="0003306C" w14:paraId="38160763" w14:textId="77777777" w:rsidTr="00A66CB3">
        <w:trPr>
          <w:trHeight w:val="288"/>
        </w:trPr>
        <w:tc>
          <w:tcPr>
            <w:tcW w:w="1345" w:type="dxa"/>
            <w:vMerge/>
            <w:tcBorders>
              <w:left w:val="single" w:sz="8" w:space="0" w:color="000000" w:themeColor="text1"/>
              <w:right w:val="single" w:sz="4" w:space="0" w:color="000000" w:themeColor="text1"/>
            </w:tcBorders>
            <w:vAlign w:val="center"/>
          </w:tcPr>
          <w:p w14:paraId="04B6F11E"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right w:val="single" w:sz="4" w:space="0" w:color="000000" w:themeColor="text1"/>
            </w:tcBorders>
            <w:vAlign w:val="center"/>
          </w:tcPr>
          <w:p w14:paraId="794CB88D" w14:textId="28227589" w:rsidR="002F41C5" w:rsidRPr="00C8226D" w:rsidRDefault="002F41C5" w:rsidP="002F41C5">
            <w:pPr>
              <w:spacing w:beforeLines="100" w:before="240" w:afterLines="100" w:after="240" w:line="312" w:lineRule="auto"/>
              <w:rPr>
                <w:rFonts w:cs="Arial"/>
                <w:b/>
                <w:bCs/>
                <w:color w:val="000000"/>
                <w:szCs w:val="16"/>
              </w:rPr>
            </w:pPr>
            <w:hyperlink r:id="rId43" w:history="1">
              <w:r>
                <w:rPr>
                  <w:b/>
                  <w:color w:val="467886"/>
                  <w:u w:val="single"/>
                </w:rPr>
                <w:t>Les 24: Oefening kerkleerbeheersing 2</w:t>
              </w:r>
            </w:hyperlink>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747ADDE" w14:textId="0007EEE8" w:rsidR="002F41C5" w:rsidRPr="002F41C5" w:rsidRDefault="002F41C5" w:rsidP="002F41C5">
            <w:pPr>
              <w:spacing w:before="15"/>
              <w:ind w:left="-22" w:firstLine="22"/>
              <w:jc w:val="center"/>
              <w:rPr>
                <w:rFonts w:cs="Arial"/>
                <w:color w:val="000000"/>
                <w:sz w:val="15"/>
                <w:szCs w:val="15"/>
              </w:rPr>
            </w:pPr>
            <w:r>
              <w:rPr>
                <w:color w:val="000000"/>
                <w:sz w:val="15"/>
              </w:rPr>
              <w:t>Do 18 feb</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3A3255E5" w14:textId="266E0F24" w:rsidR="002F41C5" w:rsidRPr="00D336FB" w:rsidRDefault="002F41C5" w:rsidP="002F41C5">
            <w:pPr>
              <w:spacing w:beforeLines="40" w:before="96" w:afterLines="40" w:after="96"/>
              <w:rPr>
                <w:rFonts w:cs="Arial"/>
                <w:szCs w:val="16"/>
              </w:rPr>
            </w:pPr>
          </w:p>
        </w:tc>
      </w:tr>
      <w:tr w:rsidR="002F41C5" w:rsidRPr="0003306C" w14:paraId="51D7C614" w14:textId="77777777" w:rsidTr="00A66CB3">
        <w:trPr>
          <w:trHeight w:val="288"/>
        </w:trPr>
        <w:tc>
          <w:tcPr>
            <w:tcW w:w="1345" w:type="dxa"/>
            <w:vMerge/>
            <w:tcBorders>
              <w:left w:val="single" w:sz="8" w:space="0" w:color="000000" w:themeColor="text1"/>
              <w:bottom w:val="single" w:sz="12" w:space="0" w:color="000000" w:themeColor="text1"/>
              <w:right w:val="single" w:sz="4" w:space="0" w:color="000000" w:themeColor="text1"/>
            </w:tcBorders>
            <w:vAlign w:val="center"/>
          </w:tcPr>
          <w:p w14:paraId="461AAED7"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bottom w:val="single" w:sz="12" w:space="0" w:color="000000" w:themeColor="text1"/>
              <w:right w:val="single" w:sz="4" w:space="0" w:color="000000" w:themeColor="text1"/>
            </w:tcBorders>
          </w:tcPr>
          <w:p w14:paraId="08B23A16" w14:textId="4D03CED4" w:rsidR="002F41C5" w:rsidRPr="00583DFD" w:rsidRDefault="002F41C5" w:rsidP="002F41C5">
            <w:pPr>
              <w:spacing w:beforeLines="100" w:before="240" w:afterLines="100" w:after="240" w:line="312" w:lineRule="auto"/>
              <w:rPr>
                <w:rFonts w:cs="Arial"/>
                <w:color w:val="000000"/>
                <w:szCs w:val="16"/>
              </w:rPr>
            </w:pPr>
            <w:r>
              <w:rPr>
                <w:color w:val="000000"/>
              </w:rPr>
              <w:t> </w:t>
            </w:r>
          </w:p>
        </w:tc>
        <w:tc>
          <w:tcPr>
            <w:tcW w:w="895" w:type="dxa"/>
            <w:tcBorders>
              <w:top w:val="single" w:sz="4" w:space="0" w:color="000000" w:themeColor="text1"/>
              <w:left w:val="single" w:sz="4" w:space="0" w:color="000000" w:themeColor="text1"/>
              <w:bottom w:val="single" w:sz="12" w:space="0" w:color="000000" w:themeColor="text1"/>
              <w:right w:val="single" w:sz="4" w:space="0" w:color="000000" w:themeColor="text1"/>
            </w:tcBorders>
            <w:vAlign w:val="center"/>
          </w:tcPr>
          <w:p w14:paraId="6DF4674A" w14:textId="4B64E225" w:rsidR="002F41C5" w:rsidRPr="002F41C5" w:rsidRDefault="002F41C5" w:rsidP="002F41C5">
            <w:pPr>
              <w:spacing w:before="15"/>
              <w:ind w:left="-22" w:firstLine="22"/>
              <w:jc w:val="center"/>
              <w:rPr>
                <w:rFonts w:cs="Arial"/>
                <w:color w:val="000000"/>
                <w:sz w:val="15"/>
                <w:szCs w:val="15"/>
              </w:rPr>
            </w:pPr>
            <w:r>
              <w:rPr>
                <w:color w:val="000000"/>
                <w:sz w:val="15"/>
              </w:rPr>
              <w:t>Vr 19 feb</w:t>
            </w:r>
          </w:p>
        </w:tc>
        <w:tc>
          <w:tcPr>
            <w:tcW w:w="5634" w:type="dxa"/>
            <w:tcBorders>
              <w:top w:val="single" w:sz="4" w:space="0" w:color="000000" w:themeColor="text1"/>
              <w:left w:val="single" w:sz="4" w:space="0" w:color="000000" w:themeColor="text1"/>
              <w:bottom w:val="single" w:sz="12" w:space="0" w:color="000000" w:themeColor="text1"/>
              <w:right w:val="single" w:sz="8" w:space="0" w:color="000000" w:themeColor="text1"/>
            </w:tcBorders>
            <w:vAlign w:val="center"/>
          </w:tcPr>
          <w:p w14:paraId="0C2DBDD2" w14:textId="43E61D07" w:rsidR="002F41C5" w:rsidRPr="00D336FB" w:rsidRDefault="002F41C5" w:rsidP="002F41C5">
            <w:pPr>
              <w:spacing w:beforeLines="40" w:before="96" w:afterLines="40" w:after="96"/>
              <w:rPr>
                <w:rFonts w:cs="Arial"/>
                <w:szCs w:val="16"/>
              </w:rPr>
            </w:pPr>
          </w:p>
        </w:tc>
      </w:tr>
      <w:tr w:rsidR="002F41C5" w:rsidRPr="0003306C" w14:paraId="35F13988" w14:textId="77777777" w:rsidTr="00A66CB3">
        <w:trPr>
          <w:trHeight w:val="288"/>
        </w:trPr>
        <w:tc>
          <w:tcPr>
            <w:tcW w:w="1345" w:type="dxa"/>
            <w:tcBorders>
              <w:top w:val="single" w:sz="12" w:space="0" w:color="000000" w:themeColor="text1"/>
              <w:left w:val="single" w:sz="8" w:space="0" w:color="000000" w:themeColor="text1"/>
              <w:right w:val="single" w:sz="4" w:space="0" w:color="000000" w:themeColor="text1"/>
            </w:tcBorders>
            <w:shd w:val="clear" w:color="auto" w:fill="D9D9D9" w:themeFill="background1" w:themeFillShade="D9"/>
            <w:vAlign w:val="center"/>
          </w:tcPr>
          <w:p w14:paraId="6C02CFF2" w14:textId="2DFFA54F" w:rsidR="002F41C5" w:rsidRPr="006B0BBE" w:rsidRDefault="002F41C5" w:rsidP="002F41C5">
            <w:pPr>
              <w:spacing w:before="10"/>
              <w:jc w:val="center"/>
              <w:rPr>
                <w:rFonts w:cs="Arial"/>
                <w:b/>
                <w:bCs/>
                <w:color w:val="000000"/>
                <w:szCs w:val="16"/>
              </w:rPr>
            </w:pPr>
            <w:r>
              <w:rPr>
                <w:b/>
                <w:color w:val="000000"/>
              </w:rPr>
              <w:t>22–28 feb</w:t>
            </w:r>
          </w:p>
        </w:tc>
        <w:tc>
          <w:tcPr>
            <w:tcW w:w="3060" w:type="dxa"/>
            <w:tcBorders>
              <w:top w:val="single" w:sz="12" w:space="0" w:color="000000" w:themeColor="text1"/>
              <w:left w:val="single" w:sz="4" w:space="0" w:color="000000" w:themeColor="text1"/>
              <w:right w:val="single" w:sz="4" w:space="0" w:color="000000" w:themeColor="text1"/>
            </w:tcBorders>
            <w:vAlign w:val="center"/>
          </w:tcPr>
          <w:p w14:paraId="1C659436" w14:textId="26226E7D" w:rsidR="002F41C5" w:rsidRPr="00583DFD" w:rsidRDefault="002F41C5" w:rsidP="002F41C5">
            <w:pPr>
              <w:spacing w:beforeLines="100" w:before="240" w:afterLines="100" w:after="240" w:line="312" w:lineRule="auto"/>
              <w:rPr>
                <w:rFonts w:cs="Arial"/>
                <w:color w:val="000000"/>
                <w:szCs w:val="16"/>
              </w:rPr>
            </w:pPr>
            <w:hyperlink r:id="rId44" w:history="1">
              <w:r>
                <w:rPr>
                  <w:color w:val="467886"/>
                  <w:u w:val="single"/>
                </w:rPr>
                <w:t>Les 25: Mattheüs 8; Lukas 7:11–17*</w:t>
              </w:r>
            </w:hyperlink>
          </w:p>
        </w:tc>
        <w:tc>
          <w:tcPr>
            <w:tcW w:w="895" w:type="dxa"/>
            <w:tcBorders>
              <w:top w:val="single" w:sz="12" w:space="0" w:color="000000" w:themeColor="text1"/>
              <w:left w:val="single" w:sz="4" w:space="0" w:color="000000" w:themeColor="text1"/>
              <w:bottom w:val="single" w:sz="4" w:space="0" w:color="000000" w:themeColor="text1"/>
              <w:right w:val="single" w:sz="4" w:space="0" w:color="000000" w:themeColor="text1"/>
            </w:tcBorders>
            <w:vAlign w:val="center"/>
          </w:tcPr>
          <w:p w14:paraId="1F64AEA1" w14:textId="78447131" w:rsidR="002F41C5" w:rsidRPr="002F41C5" w:rsidRDefault="002F41C5" w:rsidP="002F41C5">
            <w:pPr>
              <w:spacing w:before="15"/>
              <w:ind w:left="-22" w:firstLine="22"/>
              <w:jc w:val="center"/>
              <w:rPr>
                <w:rFonts w:cs="Arial"/>
                <w:color w:val="000000"/>
                <w:sz w:val="15"/>
                <w:szCs w:val="15"/>
              </w:rPr>
            </w:pPr>
            <w:r>
              <w:rPr>
                <w:color w:val="000000"/>
                <w:sz w:val="15"/>
              </w:rPr>
              <w:t>Ma 22 feb</w:t>
            </w:r>
          </w:p>
        </w:tc>
        <w:tc>
          <w:tcPr>
            <w:tcW w:w="5634" w:type="dxa"/>
            <w:tcBorders>
              <w:top w:val="single" w:sz="12" w:space="0" w:color="000000" w:themeColor="text1"/>
              <w:left w:val="single" w:sz="4" w:space="0" w:color="000000" w:themeColor="text1"/>
              <w:bottom w:val="single" w:sz="4" w:space="0" w:color="000000" w:themeColor="text1"/>
              <w:right w:val="single" w:sz="8" w:space="0" w:color="000000" w:themeColor="text1"/>
            </w:tcBorders>
            <w:vAlign w:val="center"/>
          </w:tcPr>
          <w:p w14:paraId="3EED7012" w14:textId="542B623D" w:rsidR="002F41C5" w:rsidRPr="00D336FB" w:rsidRDefault="002F41C5" w:rsidP="002F41C5">
            <w:pPr>
              <w:spacing w:beforeLines="40" w:before="96" w:afterLines="40" w:after="96"/>
              <w:rPr>
                <w:rFonts w:cs="Arial"/>
                <w:szCs w:val="16"/>
              </w:rPr>
            </w:pPr>
          </w:p>
        </w:tc>
      </w:tr>
      <w:tr w:rsidR="002F41C5" w:rsidRPr="0003306C" w14:paraId="653AA0A8" w14:textId="77777777" w:rsidTr="00A66CB3">
        <w:trPr>
          <w:trHeight w:val="288"/>
        </w:trPr>
        <w:tc>
          <w:tcPr>
            <w:tcW w:w="1345" w:type="dxa"/>
            <w:vMerge w:val="restart"/>
            <w:tcBorders>
              <w:left w:val="single" w:sz="8" w:space="0" w:color="000000" w:themeColor="text1"/>
              <w:right w:val="single" w:sz="4" w:space="0" w:color="000000" w:themeColor="text1"/>
            </w:tcBorders>
            <w:vAlign w:val="center"/>
          </w:tcPr>
          <w:p w14:paraId="36CBD2AE" w14:textId="43758165" w:rsidR="002F41C5" w:rsidRPr="00626FE2" w:rsidRDefault="002F41C5" w:rsidP="002F41C5">
            <w:pPr>
              <w:spacing w:before="10"/>
              <w:jc w:val="center"/>
              <w:rPr>
                <w:rFonts w:cs="Arial"/>
                <w:color w:val="000000"/>
                <w:szCs w:val="16"/>
              </w:rPr>
            </w:pPr>
            <w:hyperlink r:id="rId45" w:history="1">
              <w:r>
                <w:rPr>
                  <w:color w:val="467886"/>
                  <w:u w:val="single"/>
                </w:rPr>
                <w:t>Overzicht seminarie: Mattheüs 8; Markus 2–4; Lukas 7</w:t>
              </w:r>
            </w:hyperlink>
          </w:p>
        </w:tc>
        <w:tc>
          <w:tcPr>
            <w:tcW w:w="3060" w:type="dxa"/>
            <w:tcBorders>
              <w:left w:val="single" w:sz="4" w:space="0" w:color="000000" w:themeColor="text1"/>
              <w:right w:val="single" w:sz="4" w:space="0" w:color="000000" w:themeColor="text1"/>
            </w:tcBorders>
            <w:vAlign w:val="center"/>
          </w:tcPr>
          <w:p w14:paraId="5CBBDA30" w14:textId="11F5723A" w:rsidR="002F41C5" w:rsidRPr="00583DFD" w:rsidRDefault="002F41C5" w:rsidP="002F41C5">
            <w:pPr>
              <w:spacing w:beforeLines="100" w:before="240" w:afterLines="100" w:after="240" w:line="312" w:lineRule="auto"/>
              <w:rPr>
                <w:rFonts w:cs="Arial"/>
                <w:color w:val="000000"/>
                <w:szCs w:val="16"/>
              </w:rPr>
            </w:pPr>
            <w:hyperlink r:id="rId46" w:history="1">
              <w:r>
                <w:rPr>
                  <w:color w:val="467886"/>
                  <w:u w:val="single"/>
                </w:rPr>
                <w:t>Les 26: Markus 2:1–12*</w:t>
              </w:r>
            </w:hyperlink>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F18CFDB" w14:textId="74B764C7" w:rsidR="002F41C5" w:rsidRPr="002F41C5" w:rsidRDefault="002F41C5" w:rsidP="002F41C5">
            <w:pPr>
              <w:spacing w:before="15"/>
              <w:ind w:left="-22" w:firstLine="22"/>
              <w:jc w:val="center"/>
              <w:rPr>
                <w:rFonts w:cs="Arial"/>
                <w:color w:val="000000"/>
                <w:sz w:val="15"/>
                <w:szCs w:val="15"/>
              </w:rPr>
            </w:pPr>
            <w:r>
              <w:rPr>
                <w:color w:val="000000"/>
                <w:sz w:val="15"/>
              </w:rPr>
              <w:t>Di 23 feb</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1251BFE0" w14:textId="748C229D" w:rsidR="002F41C5" w:rsidRPr="00D336FB" w:rsidRDefault="002F41C5" w:rsidP="002F41C5">
            <w:pPr>
              <w:spacing w:beforeLines="40" w:before="96" w:afterLines="40" w:after="96"/>
              <w:rPr>
                <w:rFonts w:cs="Arial"/>
                <w:szCs w:val="16"/>
              </w:rPr>
            </w:pPr>
          </w:p>
        </w:tc>
      </w:tr>
      <w:tr w:rsidR="002F41C5" w:rsidRPr="0003306C" w14:paraId="71C05AE1" w14:textId="77777777" w:rsidTr="00A66CB3">
        <w:trPr>
          <w:trHeight w:val="288"/>
        </w:trPr>
        <w:tc>
          <w:tcPr>
            <w:tcW w:w="1345" w:type="dxa"/>
            <w:vMerge/>
            <w:tcBorders>
              <w:left w:val="single" w:sz="8" w:space="0" w:color="000000" w:themeColor="text1"/>
              <w:right w:val="single" w:sz="4" w:space="0" w:color="000000" w:themeColor="text1"/>
            </w:tcBorders>
            <w:vAlign w:val="center"/>
          </w:tcPr>
          <w:p w14:paraId="14A5D1D7"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right w:val="single" w:sz="4" w:space="0" w:color="000000" w:themeColor="text1"/>
            </w:tcBorders>
            <w:vAlign w:val="center"/>
          </w:tcPr>
          <w:p w14:paraId="420C9389" w14:textId="102BD31F" w:rsidR="002F41C5" w:rsidRPr="00583DFD" w:rsidRDefault="002F41C5" w:rsidP="002F41C5">
            <w:pPr>
              <w:spacing w:beforeLines="100" w:before="240" w:afterLines="100" w:after="240" w:line="312" w:lineRule="auto"/>
              <w:rPr>
                <w:rFonts w:cs="Arial"/>
                <w:color w:val="000000"/>
                <w:szCs w:val="16"/>
              </w:rPr>
            </w:pPr>
            <w:hyperlink r:id="rId47" w:history="1">
              <w:r>
                <w:rPr>
                  <w:color w:val="467886"/>
                  <w:u w:val="single"/>
                </w:rPr>
                <w:t>Les 27: Lukas 7:36–50*</w:t>
              </w:r>
            </w:hyperlink>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C5D5802" w14:textId="3AA2096C" w:rsidR="002F41C5" w:rsidRPr="002F41C5" w:rsidRDefault="002F41C5" w:rsidP="002F41C5">
            <w:pPr>
              <w:spacing w:before="15"/>
              <w:ind w:left="-22" w:firstLine="22"/>
              <w:jc w:val="center"/>
              <w:rPr>
                <w:rFonts w:cs="Arial"/>
                <w:color w:val="000000"/>
                <w:sz w:val="15"/>
                <w:szCs w:val="15"/>
              </w:rPr>
            </w:pPr>
            <w:r>
              <w:rPr>
                <w:color w:val="000000"/>
                <w:sz w:val="15"/>
              </w:rPr>
              <w:t>Wo 24 feb</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3AAF4A40" w14:textId="35EAD0E9" w:rsidR="002F41C5" w:rsidRPr="00D336FB" w:rsidRDefault="002F41C5" w:rsidP="002F41C5">
            <w:pPr>
              <w:spacing w:beforeLines="40" w:before="96" w:afterLines="40" w:after="96"/>
              <w:rPr>
                <w:rFonts w:cs="Arial"/>
                <w:szCs w:val="16"/>
              </w:rPr>
            </w:pPr>
          </w:p>
        </w:tc>
      </w:tr>
      <w:tr w:rsidR="002F41C5" w:rsidRPr="0003306C" w14:paraId="1879FDDE" w14:textId="77777777" w:rsidTr="00A66CB3">
        <w:trPr>
          <w:trHeight w:val="288"/>
        </w:trPr>
        <w:tc>
          <w:tcPr>
            <w:tcW w:w="1345" w:type="dxa"/>
            <w:vMerge/>
            <w:tcBorders>
              <w:left w:val="single" w:sz="8" w:space="0" w:color="000000" w:themeColor="text1"/>
              <w:right w:val="single" w:sz="4" w:space="0" w:color="000000" w:themeColor="text1"/>
            </w:tcBorders>
            <w:vAlign w:val="center"/>
          </w:tcPr>
          <w:p w14:paraId="4D308C95"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right w:val="single" w:sz="4" w:space="0" w:color="000000" w:themeColor="text1"/>
            </w:tcBorders>
          </w:tcPr>
          <w:p w14:paraId="60F1C9B6" w14:textId="7C4EFAA4" w:rsidR="002F41C5" w:rsidRPr="00583DFD" w:rsidRDefault="002F41C5" w:rsidP="002F41C5">
            <w:pPr>
              <w:spacing w:beforeLines="100" w:before="240" w:afterLines="100" w:after="240" w:line="312" w:lineRule="auto"/>
              <w:rPr>
                <w:rFonts w:cs="Arial"/>
                <w:color w:val="000000"/>
                <w:szCs w:val="16"/>
              </w:rPr>
            </w:pPr>
            <w:r>
              <w:rPr>
                <w:color w:val="000000"/>
              </w:rPr>
              <w:t> </w:t>
            </w:r>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5ECDF19" w14:textId="75505A0F" w:rsidR="002F41C5" w:rsidRPr="002F41C5" w:rsidRDefault="002F41C5" w:rsidP="002F41C5">
            <w:pPr>
              <w:spacing w:before="15"/>
              <w:ind w:left="-22" w:firstLine="22"/>
              <w:jc w:val="center"/>
              <w:rPr>
                <w:rFonts w:cs="Arial"/>
                <w:color w:val="000000"/>
                <w:sz w:val="15"/>
                <w:szCs w:val="15"/>
              </w:rPr>
            </w:pPr>
            <w:r>
              <w:rPr>
                <w:color w:val="000000"/>
                <w:sz w:val="15"/>
              </w:rPr>
              <w:t>Do 25 feb</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040D9782" w14:textId="740604A3" w:rsidR="002F41C5" w:rsidRPr="00D336FB" w:rsidRDefault="002F41C5" w:rsidP="002F41C5">
            <w:pPr>
              <w:spacing w:beforeLines="40" w:before="96" w:afterLines="40" w:after="96"/>
              <w:rPr>
                <w:rFonts w:cs="Arial"/>
                <w:szCs w:val="16"/>
              </w:rPr>
            </w:pPr>
          </w:p>
        </w:tc>
      </w:tr>
      <w:tr w:rsidR="002F41C5" w:rsidRPr="0003306C" w14:paraId="6CB576D5" w14:textId="77777777" w:rsidTr="00A66CB3">
        <w:trPr>
          <w:trHeight w:val="288"/>
        </w:trPr>
        <w:tc>
          <w:tcPr>
            <w:tcW w:w="1345" w:type="dxa"/>
            <w:vMerge/>
            <w:tcBorders>
              <w:left w:val="single" w:sz="8" w:space="0" w:color="000000" w:themeColor="text1"/>
              <w:bottom w:val="single" w:sz="12" w:space="0" w:color="000000" w:themeColor="text1"/>
              <w:right w:val="single" w:sz="4" w:space="0" w:color="000000" w:themeColor="text1"/>
            </w:tcBorders>
            <w:vAlign w:val="center"/>
          </w:tcPr>
          <w:p w14:paraId="60E22B73"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bottom w:val="single" w:sz="12" w:space="0" w:color="000000" w:themeColor="text1"/>
              <w:right w:val="single" w:sz="4" w:space="0" w:color="000000" w:themeColor="text1"/>
            </w:tcBorders>
          </w:tcPr>
          <w:p w14:paraId="5FA9C0D4" w14:textId="7CF2501F" w:rsidR="002F41C5" w:rsidRPr="00583DFD" w:rsidRDefault="002F41C5" w:rsidP="002F41C5">
            <w:pPr>
              <w:spacing w:beforeLines="100" w:before="240" w:afterLines="100" w:after="240" w:line="312" w:lineRule="auto"/>
              <w:rPr>
                <w:rFonts w:cs="Arial"/>
                <w:color w:val="000000"/>
                <w:szCs w:val="16"/>
              </w:rPr>
            </w:pPr>
            <w:r>
              <w:rPr>
                <w:color w:val="000000"/>
              </w:rPr>
              <w:t> </w:t>
            </w:r>
          </w:p>
        </w:tc>
        <w:tc>
          <w:tcPr>
            <w:tcW w:w="895" w:type="dxa"/>
            <w:tcBorders>
              <w:top w:val="single" w:sz="4" w:space="0" w:color="000000" w:themeColor="text1"/>
              <w:left w:val="single" w:sz="4" w:space="0" w:color="000000" w:themeColor="text1"/>
              <w:bottom w:val="single" w:sz="12" w:space="0" w:color="000000" w:themeColor="text1"/>
              <w:right w:val="single" w:sz="4" w:space="0" w:color="000000" w:themeColor="text1"/>
            </w:tcBorders>
            <w:vAlign w:val="center"/>
          </w:tcPr>
          <w:p w14:paraId="6A8BB646" w14:textId="269BEBE2" w:rsidR="002F41C5" w:rsidRPr="002F41C5" w:rsidRDefault="002F41C5" w:rsidP="002F41C5">
            <w:pPr>
              <w:spacing w:before="15"/>
              <w:ind w:left="-22" w:firstLine="22"/>
              <w:jc w:val="center"/>
              <w:rPr>
                <w:rFonts w:cs="Arial"/>
                <w:color w:val="000000"/>
                <w:sz w:val="15"/>
                <w:szCs w:val="15"/>
              </w:rPr>
            </w:pPr>
            <w:r>
              <w:rPr>
                <w:color w:val="000000"/>
                <w:sz w:val="15"/>
              </w:rPr>
              <w:t>Vr 26 feb</w:t>
            </w:r>
          </w:p>
        </w:tc>
        <w:tc>
          <w:tcPr>
            <w:tcW w:w="5634" w:type="dxa"/>
            <w:tcBorders>
              <w:top w:val="single" w:sz="4" w:space="0" w:color="000000" w:themeColor="text1"/>
              <w:left w:val="single" w:sz="4" w:space="0" w:color="000000" w:themeColor="text1"/>
              <w:bottom w:val="single" w:sz="12" w:space="0" w:color="000000" w:themeColor="text1"/>
              <w:right w:val="single" w:sz="8" w:space="0" w:color="000000" w:themeColor="text1"/>
            </w:tcBorders>
            <w:vAlign w:val="center"/>
          </w:tcPr>
          <w:p w14:paraId="296A43BD" w14:textId="0B377B8E" w:rsidR="002F41C5" w:rsidRPr="00D336FB" w:rsidRDefault="002F41C5" w:rsidP="002F41C5">
            <w:pPr>
              <w:spacing w:beforeLines="40" w:before="96" w:afterLines="40" w:after="96"/>
              <w:rPr>
                <w:rFonts w:cs="Arial"/>
                <w:szCs w:val="16"/>
              </w:rPr>
            </w:pPr>
          </w:p>
        </w:tc>
      </w:tr>
      <w:tr w:rsidR="002F41C5" w:rsidRPr="0003306C" w14:paraId="42B1D56E" w14:textId="77777777" w:rsidTr="00A66CB3">
        <w:trPr>
          <w:trHeight w:val="288"/>
        </w:trPr>
        <w:tc>
          <w:tcPr>
            <w:tcW w:w="1345" w:type="dxa"/>
            <w:tcBorders>
              <w:top w:val="single" w:sz="12" w:space="0" w:color="000000" w:themeColor="text1"/>
              <w:left w:val="single" w:sz="8" w:space="0" w:color="000000" w:themeColor="text1"/>
              <w:right w:val="single" w:sz="4" w:space="0" w:color="000000" w:themeColor="text1"/>
            </w:tcBorders>
            <w:shd w:val="clear" w:color="auto" w:fill="D9D9D9" w:themeFill="background1" w:themeFillShade="D9"/>
            <w:vAlign w:val="center"/>
          </w:tcPr>
          <w:p w14:paraId="168A6E2D" w14:textId="0DF1D44A" w:rsidR="002F41C5" w:rsidRPr="006B0BBE" w:rsidRDefault="002F41C5" w:rsidP="002F41C5">
            <w:pPr>
              <w:spacing w:before="10"/>
              <w:jc w:val="center"/>
              <w:rPr>
                <w:rFonts w:cs="Arial"/>
                <w:b/>
                <w:bCs/>
                <w:color w:val="000000"/>
                <w:szCs w:val="16"/>
              </w:rPr>
            </w:pPr>
            <w:r>
              <w:rPr>
                <w:b/>
                <w:color w:val="000000"/>
              </w:rPr>
              <w:t>1–7 mrt</w:t>
            </w:r>
          </w:p>
        </w:tc>
        <w:tc>
          <w:tcPr>
            <w:tcW w:w="3060" w:type="dxa"/>
            <w:tcBorders>
              <w:top w:val="single" w:sz="12" w:space="0" w:color="000000" w:themeColor="text1"/>
              <w:left w:val="single" w:sz="4" w:space="0" w:color="000000" w:themeColor="text1"/>
              <w:right w:val="single" w:sz="4" w:space="0" w:color="000000" w:themeColor="text1"/>
            </w:tcBorders>
            <w:vAlign w:val="center"/>
          </w:tcPr>
          <w:p w14:paraId="58A6B47A" w14:textId="76F8C0B3" w:rsidR="002F41C5" w:rsidRPr="00583DFD" w:rsidRDefault="002F41C5" w:rsidP="002F41C5">
            <w:pPr>
              <w:spacing w:beforeLines="100" w:before="240" w:afterLines="100" w:after="240" w:line="312" w:lineRule="auto"/>
              <w:rPr>
                <w:rFonts w:cs="Arial"/>
                <w:color w:val="000000"/>
                <w:szCs w:val="16"/>
              </w:rPr>
            </w:pPr>
            <w:hyperlink r:id="rId48" w:history="1">
              <w:r>
                <w:rPr>
                  <w:color w:val="467886"/>
                  <w:u w:val="single"/>
                </w:rPr>
                <w:t>Les 28: Markus 5:24–34*</w:t>
              </w:r>
            </w:hyperlink>
          </w:p>
        </w:tc>
        <w:tc>
          <w:tcPr>
            <w:tcW w:w="895" w:type="dxa"/>
            <w:tcBorders>
              <w:top w:val="single" w:sz="12" w:space="0" w:color="000000" w:themeColor="text1"/>
              <w:left w:val="single" w:sz="4" w:space="0" w:color="000000" w:themeColor="text1"/>
              <w:bottom w:val="single" w:sz="4" w:space="0" w:color="000000" w:themeColor="text1"/>
              <w:right w:val="single" w:sz="4" w:space="0" w:color="000000" w:themeColor="text1"/>
            </w:tcBorders>
            <w:vAlign w:val="center"/>
          </w:tcPr>
          <w:p w14:paraId="02D04F9E" w14:textId="46B50F4C" w:rsidR="002F41C5" w:rsidRPr="002F41C5" w:rsidRDefault="002F41C5" w:rsidP="002F41C5">
            <w:pPr>
              <w:spacing w:before="15"/>
              <w:ind w:left="-22" w:firstLine="22"/>
              <w:jc w:val="center"/>
              <w:rPr>
                <w:rFonts w:cs="Arial"/>
                <w:color w:val="000000"/>
                <w:sz w:val="15"/>
                <w:szCs w:val="15"/>
              </w:rPr>
            </w:pPr>
            <w:r>
              <w:rPr>
                <w:color w:val="000000"/>
                <w:sz w:val="15"/>
              </w:rPr>
              <w:t>Ma 1 mrt</w:t>
            </w:r>
          </w:p>
        </w:tc>
        <w:tc>
          <w:tcPr>
            <w:tcW w:w="5634" w:type="dxa"/>
            <w:tcBorders>
              <w:top w:val="single" w:sz="12" w:space="0" w:color="000000" w:themeColor="text1"/>
              <w:left w:val="single" w:sz="4" w:space="0" w:color="000000" w:themeColor="text1"/>
              <w:bottom w:val="single" w:sz="4" w:space="0" w:color="000000" w:themeColor="text1"/>
              <w:right w:val="single" w:sz="8" w:space="0" w:color="000000" w:themeColor="text1"/>
            </w:tcBorders>
            <w:vAlign w:val="center"/>
          </w:tcPr>
          <w:p w14:paraId="0F18BA5A" w14:textId="0CDC8468" w:rsidR="002F41C5" w:rsidRPr="00D336FB" w:rsidRDefault="002F41C5" w:rsidP="002F41C5">
            <w:pPr>
              <w:spacing w:beforeLines="40" w:before="96" w:afterLines="40" w:after="96"/>
              <w:rPr>
                <w:rFonts w:cs="Arial"/>
                <w:szCs w:val="16"/>
              </w:rPr>
            </w:pPr>
          </w:p>
        </w:tc>
      </w:tr>
      <w:tr w:rsidR="002F41C5" w:rsidRPr="0003306C" w14:paraId="7B1632B1" w14:textId="77777777" w:rsidTr="00A66CB3">
        <w:trPr>
          <w:trHeight w:val="288"/>
        </w:trPr>
        <w:tc>
          <w:tcPr>
            <w:tcW w:w="1345" w:type="dxa"/>
            <w:vMerge w:val="restart"/>
            <w:tcBorders>
              <w:left w:val="single" w:sz="8" w:space="0" w:color="000000" w:themeColor="text1"/>
              <w:right w:val="single" w:sz="4" w:space="0" w:color="000000" w:themeColor="text1"/>
            </w:tcBorders>
            <w:vAlign w:val="center"/>
          </w:tcPr>
          <w:p w14:paraId="57FD3229" w14:textId="1169D122" w:rsidR="002F41C5" w:rsidRPr="00626FE2" w:rsidRDefault="002F41C5" w:rsidP="002F41C5">
            <w:pPr>
              <w:spacing w:before="10"/>
              <w:jc w:val="center"/>
              <w:rPr>
                <w:rFonts w:cs="Arial"/>
                <w:color w:val="000000"/>
                <w:szCs w:val="16"/>
              </w:rPr>
            </w:pPr>
            <w:hyperlink r:id="rId49" w:history="1">
              <w:r>
                <w:rPr>
                  <w:color w:val="467886"/>
                  <w:u w:val="single"/>
                </w:rPr>
                <w:t>Overzicht seminarie: Mattheüs 9–10; Markus 5; Lukas 9</w:t>
              </w:r>
            </w:hyperlink>
          </w:p>
        </w:tc>
        <w:tc>
          <w:tcPr>
            <w:tcW w:w="3060" w:type="dxa"/>
            <w:tcBorders>
              <w:left w:val="single" w:sz="4" w:space="0" w:color="000000" w:themeColor="text1"/>
              <w:right w:val="single" w:sz="4" w:space="0" w:color="000000" w:themeColor="text1"/>
            </w:tcBorders>
            <w:vAlign w:val="center"/>
          </w:tcPr>
          <w:p w14:paraId="5F44CB52" w14:textId="40059494" w:rsidR="002F41C5" w:rsidRPr="00583DFD" w:rsidRDefault="002F41C5" w:rsidP="002F41C5">
            <w:pPr>
              <w:spacing w:beforeLines="100" w:before="240" w:afterLines="100" w:after="240" w:line="312" w:lineRule="auto"/>
              <w:rPr>
                <w:rFonts w:cs="Arial"/>
                <w:color w:val="000000"/>
                <w:szCs w:val="16"/>
              </w:rPr>
            </w:pPr>
            <w:hyperlink r:id="rId50" w:history="1">
              <w:r>
                <w:rPr>
                  <w:color w:val="467886"/>
                  <w:u w:val="single"/>
                </w:rPr>
                <w:t>Les 29: Markus 5:21–24, 35–43*</w:t>
              </w:r>
            </w:hyperlink>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02FB6E9" w14:textId="2B18BA6A" w:rsidR="002F41C5" w:rsidRPr="002F41C5" w:rsidRDefault="002F41C5" w:rsidP="002F41C5">
            <w:pPr>
              <w:spacing w:before="15"/>
              <w:ind w:left="-22" w:firstLine="22"/>
              <w:jc w:val="center"/>
              <w:rPr>
                <w:rFonts w:cs="Arial"/>
                <w:color w:val="000000"/>
                <w:sz w:val="15"/>
                <w:szCs w:val="15"/>
              </w:rPr>
            </w:pPr>
            <w:r>
              <w:rPr>
                <w:color w:val="000000"/>
                <w:sz w:val="15"/>
              </w:rPr>
              <w:t>Di 2 mrt</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3B8BBE74" w14:textId="0C8B1EF8" w:rsidR="002F41C5" w:rsidRPr="00D336FB" w:rsidRDefault="002F41C5" w:rsidP="002F41C5">
            <w:pPr>
              <w:spacing w:beforeLines="40" w:before="96" w:afterLines="40" w:after="96"/>
              <w:rPr>
                <w:rFonts w:cs="Arial"/>
                <w:szCs w:val="16"/>
              </w:rPr>
            </w:pPr>
          </w:p>
        </w:tc>
      </w:tr>
      <w:tr w:rsidR="002F41C5" w:rsidRPr="0003306C" w14:paraId="1220ADDF" w14:textId="77777777" w:rsidTr="00A66CB3">
        <w:trPr>
          <w:trHeight w:val="288"/>
        </w:trPr>
        <w:tc>
          <w:tcPr>
            <w:tcW w:w="1345" w:type="dxa"/>
            <w:vMerge/>
            <w:tcBorders>
              <w:left w:val="single" w:sz="8" w:space="0" w:color="000000" w:themeColor="text1"/>
              <w:right w:val="single" w:sz="4" w:space="0" w:color="000000" w:themeColor="text1"/>
            </w:tcBorders>
            <w:vAlign w:val="center"/>
          </w:tcPr>
          <w:p w14:paraId="51D3BF13"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right w:val="single" w:sz="4" w:space="0" w:color="000000" w:themeColor="text1"/>
            </w:tcBorders>
            <w:vAlign w:val="center"/>
          </w:tcPr>
          <w:p w14:paraId="2A2D4867" w14:textId="3121CDDB" w:rsidR="002F41C5" w:rsidRPr="00583DFD" w:rsidRDefault="002F41C5" w:rsidP="002F41C5">
            <w:pPr>
              <w:spacing w:beforeLines="100" w:before="240" w:afterLines="100" w:after="240" w:line="312" w:lineRule="auto"/>
              <w:rPr>
                <w:rFonts w:cs="Arial"/>
                <w:color w:val="000000"/>
                <w:szCs w:val="16"/>
              </w:rPr>
            </w:pPr>
            <w:hyperlink r:id="rId51" w:history="1">
              <w:r>
                <w:rPr>
                  <w:color w:val="467886"/>
                  <w:u w:val="single"/>
                </w:rPr>
                <w:t>Les 30: Mattheüs 9:36–38; 10*</w:t>
              </w:r>
            </w:hyperlink>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99C1946" w14:textId="6EB44C3F" w:rsidR="002F41C5" w:rsidRPr="002F41C5" w:rsidRDefault="002F41C5" w:rsidP="002F41C5">
            <w:pPr>
              <w:spacing w:before="15"/>
              <w:ind w:left="-22" w:firstLine="22"/>
              <w:jc w:val="center"/>
              <w:rPr>
                <w:rFonts w:cs="Arial"/>
                <w:color w:val="000000"/>
                <w:sz w:val="15"/>
                <w:szCs w:val="15"/>
              </w:rPr>
            </w:pPr>
            <w:r>
              <w:rPr>
                <w:color w:val="000000"/>
                <w:sz w:val="15"/>
              </w:rPr>
              <w:t>Wo 3 mrt</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6B4D5E1F" w14:textId="5188D68F" w:rsidR="002F41C5" w:rsidRPr="00D336FB" w:rsidRDefault="002F41C5" w:rsidP="002F41C5">
            <w:pPr>
              <w:spacing w:beforeLines="40" w:before="96" w:afterLines="40" w:after="96"/>
              <w:rPr>
                <w:rFonts w:cs="Arial"/>
                <w:szCs w:val="16"/>
              </w:rPr>
            </w:pPr>
          </w:p>
        </w:tc>
      </w:tr>
      <w:tr w:rsidR="002F41C5" w:rsidRPr="0003306C" w14:paraId="073C7A22" w14:textId="77777777" w:rsidTr="00A66CB3">
        <w:trPr>
          <w:trHeight w:val="288"/>
        </w:trPr>
        <w:tc>
          <w:tcPr>
            <w:tcW w:w="1345" w:type="dxa"/>
            <w:vMerge/>
            <w:tcBorders>
              <w:left w:val="single" w:sz="8" w:space="0" w:color="000000" w:themeColor="text1"/>
              <w:right w:val="single" w:sz="4" w:space="0" w:color="000000" w:themeColor="text1"/>
            </w:tcBorders>
            <w:vAlign w:val="center"/>
          </w:tcPr>
          <w:p w14:paraId="1CE8C39A"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right w:val="single" w:sz="4" w:space="0" w:color="000000" w:themeColor="text1"/>
            </w:tcBorders>
            <w:vAlign w:val="center"/>
          </w:tcPr>
          <w:p w14:paraId="41EEC57F" w14:textId="78E30719" w:rsidR="002F41C5" w:rsidRPr="00583DFD" w:rsidRDefault="002F41C5" w:rsidP="002F41C5">
            <w:pPr>
              <w:spacing w:beforeLines="100" w:before="240" w:afterLines="100" w:after="240" w:line="312" w:lineRule="auto"/>
              <w:rPr>
                <w:rFonts w:cs="Arial"/>
                <w:color w:val="000000"/>
                <w:szCs w:val="16"/>
              </w:rPr>
            </w:pPr>
            <w:hyperlink r:id="rId52" w:history="1">
              <w:r>
                <w:rPr>
                  <w:color w:val="467886"/>
                  <w:u w:val="single"/>
                </w:rPr>
                <w:t>Les 31: Test je kennis 2</w:t>
              </w:r>
            </w:hyperlink>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4D4C60C" w14:textId="15DE01A1" w:rsidR="002F41C5" w:rsidRPr="002F41C5" w:rsidRDefault="002F41C5" w:rsidP="002F41C5">
            <w:pPr>
              <w:spacing w:before="15"/>
              <w:ind w:left="-22" w:firstLine="22"/>
              <w:jc w:val="center"/>
              <w:rPr>
                <w:rFonts w:cs="Arial"/>
                <w:color w:val="000000"/>
                <w:sz w:val="15"/>
                <w:szCs w:val="15"/>
              </w:rPr>
            </w:pPr>
            <w:r>
              <w:rPr>
                <w:color w:val="000000"/>
                <w:sz w:val="15"/>
              </w:rPr>
              <w:t>Do 4 mrt</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372AFD19" w14:textId="4482466E" w:rsidR="002F41C5" w:rsidRPr="00D336FB" w:rsidRDefault="002F41C5" w:rsidP="002F41C5">
            <w:pPr>
              <w:spacing w:beforeLines="40" w:before="96" w:afterLines="40" w:after="96"/>
              <w:rPr>
                <w:rFonts w:cs="Arial"/>
                <w:szCs w:val="16"/>
              </w:rPr>
            </w:pPr>
          </w:p>
        </w:tc>
      </w:tr>
      <w:tr w:rsidR="002F41C5" w:rsidRPr="0003306C" w14:paraId="382CEC6B" w14:textId="77777777" w:rsidTr="00A66CB3">
        <w:trPr>
          <w:trHeight w:val="288"/>
        </w:trPr>
        <w:tc>
          <w:tcPr>
            <w:tcW w:w="1345" w:type="dxa"/>
            <w:vMerge/>
            <w:tcBorders>
              <w:left w:val="single" w:sz="8" w:space="0" w:color="000000" w:themeColor="text1"/>
              <w:bottom w:val="single" w:sz="12" w:space="0" w:color="000000" w:themeColor="text1"/>
              <w:right w:val="single" w:sz="4" w:space="0" w:color="000000" w:themeColor="text1"/>
            </w:tcBorders>
            <w:vAlign w:val="center"/>
          </w:tcPr>
          <w:p w14:paraId="5F45554F"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bottom w:val="single" w:sz="12" w:space="0" w:color="000000" w:themeColor="text1"/>
              <w:right w:val="single" w:sz="4" w:space="0" w:color="000000" w:themeColor="text1"/>
            </w:tcBorders>
          </w:tcPr>
          <w:p w14:paraId="01E68E3F" w14:textId="3894414B" w:rsidR="002F41C5" w:rsidRPr="00583DFD" w:rsidRDefault="002F41C5" w:rsidP="002F41C5">
            <w:pPr>
              <w:spacing w:beforeLines="100" w:before="240" w:afterLines="100" w:after="240" w:line="312" w:lineRule="auto"/>
              <w:rPr>
                <w:rFonts w:cs="Arial"/>
                <w:color w:val="000000"/>
                <w:szCs w:val="16"/>
              </w:rPr>
            </w:pPr>
            <w:r>
              <w:rPr>
                <w:color w:val="000000"/>
              </w:rPr>
              <w:t> </w:t>
            </w:r>
          </w:p>
        </w:tc>
        <w:tc>
          <w:tcPr>
            <w:tcW w:w="895" w:type="dxa"/>
            <w:tcBorders>
              <w:top w:val="single" w:sz="4" w:space="0" w:color="000000" w:themeColor="text1"/>
              <w:left w:val="single" w:sz="4" w:space="0" w:color="000000" w:themeColor="text1"/>
              <w:bottom w:val="single" w:sz="12" w:space="0" w:color="000000" w:themeColor="text1"/>
              <w:right w:val="single" w:sz="4" w:space="0" w:color="000000" w:themeColor="text1"/>
            </w:tcBorders>
            <w:vAlign w:val="center"/>
          </w:tcPr>
          <w:p w14:paraId="08A40A8E" w14:textId="00F130D1" w:rsidR="002F41C5" w:rsidRPr="002F41C5" w:rsidRDefault="002F41C5" w:rsidP="002F41C5">
            <w:pPr>
              <w:spacing w:before="15"/>
              <w:ind w:left="-22" w:firstLine="22"/>
              <w:jc w:val="center"/>
              <w:rPr>
                <w:rFonts w:cs="Arial"/>
                <w:color w:val="000000"/>
                <w:sz w:val="15"/>
                <w:szCs w:val="15"/>
              </w:rPr>
            </w:pPr>
            <w:r>
              <w:rPr>
                <w:color w:val="000000"/>
                <w:sz w:val="15"/>
              </w:rPr>
              <w:t>Vr 5 mrt</w:t>
            </w:r>
          </w:p>
        </w:tc>
        <w:tc>
          <w:tcPr>
            <w:tcW w:w="5634" w:type="dxa"/>
            <w:tcBorders>
              <w:top w:val="single" w:sz="4" w:space="0" w:color="000000" w:themeColor="text1"/>
              <w:left w:val="single" w:sz="4" w:space="0" w:color="000000" w:themeColor="text1"/>
              <w:bottom w:val="single" w:sz="12" w:space="0" w:color="000000" w:themeColor="text1"/>
              <w:right w:val="single" w:sz="8" w:space="0" w:color="000000" w:themeColor="text1"/>
            </w:tcBorders>
            <w:vAlign w:val="center"/>
          </w:tcPr>
          <w:p w14:paraId="5D02315F" w14:textId="01BE9D45" w:rsidR="002F41C5" w:rsidRPr="00D336FB" w:rsidRDefault="002F41C5" w:rsidP="002F41C5">
            <w:pPr>
              <w:spacing w:beforeLines="40" w:before="96" w:afterLines="40" w:after="96"/>
              <w:rPr>
                <w:rFonts w:cs="Arial"/>
                <w:szCs w:val="16"/>
              </w:rPr>
            </w:pPr>
          </w:p>
        </w:tc>
      </w:tr>
      <w:tr w:rsidR="002F41C5" w:rsidRPr="0003306C" w14:paraId="4947E511" w14:textId="77777777" w:rsidTr="00A66CB3">
        <w:trPr>
          <w:trHeight w:val="288"/>
        </w:trPr>
        <w:tc>
          <w:tcPr>
            <w:tcW w:w="1345" w:type="dxa"/>
            <w:tcBorders>
              <w:top w:val="single" w:sz="12" w:space="0" w:color="000000" w:themeColor="text1"/>
              <w:left w:val="single" w:sz="8" w:space="0" w:color="000000" w:themeColor="text1"/>
              <w:right w:val="single" w:sz="4" w:space="0" w:color="000000" w:themeColor="text1"/>
            </w:tcBorders>
            <w:shd w:val="clear" w:color="auto" w:fill="D9D9D9" w:themeFill="background1" w:themeFillShade="D9"/>
            <w:vAlign w:val="center"/>
          </w:tcPr>
          <w:p w14:paraId="34D74248" w14:textId="2388CC50" w:rsidR="002F41C5" w:rsidRPr="006B0BBE" w:rsidRDefault="002F41C5" w:rsidP="002F41C5">
            <w:pPr>
              <w:spacing w:before="10"/>
              <w:jc w:val="center"/>
              <w:rPr>
                <w:rFonts w:cs="Arial"/>
                <w:b/>
                <w:bCs/>
                <w:color w:val="000000"/>
                <w:szCs w:val="16"/>
              </w:rPr>
            </w:pPr>
            <w:r>
              <w:rPr>
                <w:b/>
                <w:color w:val="000000"/>
              </w:rPr>
              <w:t>8–14 mrt</w:t>
            </w:r>
          </w:p>
        </w:tc>
        <w:tc>
          <w:tcPr>
            <w:tcW w:w="3060" w:type="dxa"/>
            <w:tcBorders>
              <w:top w:val="single" w:sz="12" w:space="0" w:color="000000" w:themeColor="text1"/>
              <w:left w:val="single" w:sz="4" w:space="0" w:color="000000" w:themeColor="text1"/>
              <w:right w:val="single" w:sz="4" w:space="0" w:color="000000" w:themeColor="text1"/>
            </w:tcBorders>
            <w:vAlign w:val="center"/>
          </w:tcPr>
          <w:p w14:paraId="70E2ADB5" w14:textId="2A99B3C9" w:rsidR="002F41C5" w:rsidRPr="00C8226D" w:rsidRDefault="002F41C5" w:rsidP="002F41C5">
            <w:pPr>
              <w:spacing w:beforeLines="100" w:before="240" w:afterLines="100" w:after="240" w:line="312" w:lineRule="auto"/>
              <w:rPr>
                <w:rFonts w:cs="Arial"/>
                <w:b/>
                <w:bCs/>
                <w:color w:val="000000"/>
                <w:szCs w:val="16"/>
              </w:rPr>
            </w:pPr>
            <w:hyperlink r:id="rId53" w:history="1">
              <w:r>
                <w:rPr>
                  <w:b/>
                  <w:color w:val="467886"/>
                  <w:u w:val="single"/>
                </w:rPr>
                <w:t>Les 32: Mattheüs 11:28–30</w:t>
              </w:r>
            </w:hyperlink>
          </w:p>
        </w:tc>
        <w:tc>
          <w:tcPr>
            <w:tcW w:w="895" w:type="dxa"/>
            <w:tcBorders>
              <w:top w:val="single" w:sz="12" w:space="0" w:color="000000" w:themeColor="text1"/>
              <w:left w:val="single" w:sz="4" w:space="0" w:color="000000" w:themeColor="text1"/>
              <w:bottom w:val="single" w:sz="4" w:space="0" w:color="000000" w:themeColor="text1"/>
              <w:right w:val="single" w:sz="4" w:space="0" w:color="000000" w:themeColor="text1"/>
            </w:tcBorders>
            <w:vAlign w:val="center"/>
          </w:tcPr>
          <w:p w14:paraId="5BC8F820" w14:textId="3FEA85A9" w:rsidR="002F41C5" w:rsidRPr="002F41C5" w:rsidRDefault="002F41C5" w:rsidP="002F41C5">
            <w:pPr>
              <w:spacing w:before="15"/>
              <w:ind w:left="-22" w:firstLine="22"/>
              <w:jc w:val="center"/>
              <w:rPr>
                <w:rFonts w:cs="Arial"/>
                <w:color w:val="000000"/>
                <w:sz w:val="15"/>
                <w:szCs w:val="15"/>
              </w:rPr>
            </w:pPr>
            <w:r>
              <w:rPr>
                <w:color w:val="000000"/>
                <w:sz w:val="15"/>
              </w:rPr>
              <w:t>Ma 8 mrt</w:t>
            </w:r>
          </w:p>
        </w:tc>
        <w:tc>
          <w:tcPr>
            <w:tcW w:w="5634" w:type="dxa"/>
            <w:tcBorders>
              <w:top w:val="single" w:sz="12" w:space="0" w:color="000000" w:themeColor="text1"/>
              <w:left w:val="single" w:sz="4" w:space="0" w:color="000000" w:themeColor="text1"/>
              <w:bottom w:val="single" w:sz="4" w:space="0" w:color="000000" w:themeColor="text1"/>
              <w:right w:val="single" w:sz="8" w:space="0" w:color="000000" w:themeColor="text1"/>
            </w:tcBorders>
            <w:vAlign w:val="center"/>
          </w:tcPr>
          <w:p w14:paraId="7C64FCEC" w14:textId="18359CB1" w:rsidR="002F41C5" w:rsidRPr="00D336FB" w:rsidRDefault="002F41C5" w:rsidP="002F41C5">
            <w:pPr>
              <w:spacing w:beforeLines="40" w:before="96" w:afterLines="40" w:after="96"/>
              <w:rPr>
                <w:rFonts w:cs="Arial"/>
                <w:szCs w:val="16"/>
              </w:rPr>
            </w:pPr>
          </w:p>
        </w:tc>
      </w:tr>
      <w:tr w:rsidR="002F41C5" w:rsidRPr="0003306C" w14:paraId="21267A04" w14:textId="77777777" w:rsidTr="00A66CB3">
        <w:trPr>
          <w:trHeight w:val="288"/>
        </w:trPr>
        <w:tc>
          <w:tcPr>
            <w:tcW w:w="1345" w:type="dxa"/>
            <w:vMerge w:val="restart"/>
            <w:tcBorders>
              <w:left w:val="single" w:sz="8" w:space="0" w:color="000000" w:themeColor="text1"/>
              <w:right w:val="single" w:sz="4" w:space="0" w:color="000000" w:themeColor="text1"/>
            </w:tcBorders>
            <w:vAlign w:val="center"/>
          </w:tcPr>
          <w:p w14:paraId="0992D7B4" w14:textId="5212CD10" w:rsidR="002F41C5" w:rsidRPr="00626FE2" w:rsidRDefault="002F41C5" w:rsidP="002F41C5">
            <w:pPr>
              <w:spacing w:before="10"/>
              <w:jc w:val="center"/>
              <w:rPr>
                <w:rFonts w:cs="Arial"/>
                <w:color w:val="000000"/>
                <w:szCs w:val="16"/>
              </w:rPr>
            </w:pPr>
            <w:hyperlink r:id="rId54" w:history="1">
              <w:r>
                <w:rPr>
                  <w:color w:val="467886"/>
                  <w:u w:val="single"/>
                </w:rPr>
                <w:t>Overzicht seminarie: Mattheüs 11–12; Lukas 11</w:t>
              </w:r>
            </w:hyperlink>
          </w:p>
        </w:tc>
        <w:tc>
          <w:tcPr>
            <w:tcW w:w="3060" w:type="dxa"/>
            <w:tcBorders>
              <w:left w:val="single" w:sz="4" w:space="0" w:color="000000" w:themeColor="text1"/>
              <w:right w:val="single" w:sz="4" w:space="0" w:color="000000" w:themeColor="text1"/>
            </w:tcBorders>
            <w:vAlign w:val="center"/>
          </w:tcPr>
          <w:p w14:paraId="31364729" w14:textId="6593022E" w:rsidR="002F41C5" w:rsidRPr="00583DFD" w:rsidRDefault="002F41C5" w:rsidP="002F41C5">
            <w:pPr>
              <w:spacing w:beforeLines="100" w:before="240" w:afterLines="100" w:after="240" w:line="312" w:lineRule="auto"/>
              <w:rPr>
                <w:rFonts w:cs="Arial"/>
                <w:color w:val="000000"/>
                <w:szCs w:val="16"/>
              </w:rPr>
            </w:pPr>
            <w:hyperlink r:id="rId55" w:history="1">
              <w:r>
                <w:rPr>
                  <w:color w:val="467886"/>
                  <w:u w:val="single"/>
                </w:rPr>
                <w:t>Les 33: Markus 2:23–3:6</w:t>
              </w:r>
            </w:hyperlink>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648C71F" w14:textId="23168608" w:rsidR="002F41C5" w:rsidRPr="002F41C5" w:rsidRDefault="002F41C5" w:rsidP="002F41C5">
            <w:pPr>
              <w:spacing w:before="15"/>
              <w:ind w:left="-22" w:firstLine="22"/>
              <w:jc w:val="center"/>
              <w:rPr>
                <w:rFonts w:cs="Arial"/>
                <w:color w:val="000000"/>
                <w:sz w:val="15"/>
                <w:szCs w:val="15"/>
              </w:rPr>
            </w:pPr>
            <w:r>
              <w:rPr>
                <w:color w:val="000000"/>
                <w:sz w:val="15"/>
              </w:rPr>
              <w:t>Di 9 mrt</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70EBCD0E" w14:textId="47E3B94E" w:rsidR="002F41C5" w:rsidRPr="00D336FB" w:rsidRDefault="002F41C5" w:rsidP="002F41C5">
            <w:pPr>
              <w:spacing w:beforeLines="40" w:before="96" w:afterLines="40" w:after="96"/>
              <w:rPr>
                <w:rFonts w:cs="Arial"/>
                <w:szCs w:val="16"/>
              </w:rPr>
            </w:pPr>
          </w:p>
        </w:tc>
      </w:tr>
      <w:tr w:rsidR="002F41C5" w:rsidRPr="0003306C" w14:paraId="7EFFE531" w14:textId="77777777" w:rsidTr="00A66CB3">
        <w:trPr>
          <w:trHeight w:val="288"/>
        </w:trPr>
        <w:tc>
          <w:tcPr>
            <w:tcW w:w="1345" w:type="dxa"/>
            <w:vMerge/>
            <w:tcBorders>
              <w:left w:val="single" w:sz="8" w:space="0" w:color="000000" w:themeColor="text1"/>
              <w:right w:val="single" w:sz="4" w:space="0" w:color="000000" w:themeColor="text1"/>
            </w:tcBorders>
            <w:vAlign w:val="center"/>
          </w:tcPr>
          <w:p w14:paraId="21F5272B"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right w:val="single" w:sz="4" w:space="0" w:color="000000" w:themeColor="text1"/>
            </w:tcBorders>
            <w:vAlign w:val="center"/>
          </w:tcPr>
          <w:p w14:paraId="5D38E645" w14:textId="53C78895" w:rsidR="002F41C5" w:rsidRPr="00583DFD" w:rsidRDefault="002F41C5" w:rsidP="002F41C5">
            <w:pPr>
              <w:spacing w:beforeLines="100" w:before="240" w:afterLines="100" w:after="240" w:line="312" w:lineRule="auto"/>
              <w:rPr>
                <w:rFonts w:cs="Arial"/>
                <w:color w:val="000000"/>
                <w:szCs w:val="16"/>
              </w:rPr>
            </w:pPr>
            <w:hyperlink r:id="rId56" w:history="1">
              <w:r>
                <w:rPr>
                  <w:color w:val="467886"/>
                  <w:u w:val="single"/>
                </w:rPr>
                <w:t>Les 34: Lukas 11:1–13</w:t>
              </w:r>
            </w:hyperlink>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6D1B89E" w14:textId="3220937C" w:rsidR="002F41C5" w:rsidRPr="002F41C5" w:rsidRDefault="002F41C5" w:rsidP="002F41C5">
            <w:pPr>
              <w:spacing w:before="15"/>
              <w:ind w:left="-22" w:firstLine="22"/>
              <w:jc w:val="center"/>
              <w:rPr>
                <w:rFonts w:cs="Arial"/>
                <w:color w:val="000000"/>
                <w:sz w:val="15"/>
                <w:szCs w:val="15"/>
              </w:rPr>
            </w:pPr>
            <w:r>
              <w:rPr>
                <w:color w:val="000000"/>
                <w:sz w:val="15"/>
              </w:rPr>
              <w:t>Wo 10 mrt</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33A93FC3" w14:textId="310BA550" w:rsidR="002F41C5" w:rsidRPr="00D336FB" w:rsidRDefault="002F41C5" w:rsidP="002F41C5">
            <w:pPr>
              <w:spacing w:beforeLines="40" w:before="96" w:afterLines="40" w:after="96"/>
              <w:rPr>
                <w:rFonts w:cs="Arial"/>
                <w:szCs w:val="16"/>
              </w:rPr>
            </w:pPr>
          </w:p>
        </w:tc>
      </w:tr>
      <w:tr w:rsidR="002F41C5" w:rsidRPr="0003306C" w14:paraId="28346EBA" w14:textId="77777777" w:rsidTr="00A66CB3">
        <w:trPr>
          <w:trHeight w:val="288"/>
        </w:trPr>
        <w:tc>
          <w:tcPr>
            <w:tcW w:w="1345" w:type="dxa"/>
            <w:vMerge/>
            <w:tcBorders>
              <w:left w:val="single" w:sz="8" w:space="0" w:color="000000" w:themeColor="text1"/>
              <w:right w:val="single" w:sz="4" w:space="0" w:color="000000" w:themeColor="text1"/>
            </w:tcBorders>
            <w:vAlign w:val="center"/>
          </w:tcPr>
          <w:p w14:paraId="707FAC0E"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right w:val="single" w:sz="4" w:space="0" w:color="000000" w:themeColor="text1"/>
            </w:tcBorders>
          </w:tcPr>
          <w:p w14:paraId="6CF877FD" w14:textId="28CFAF38" w:rsidR="002F41C5" w:rsidRPr="00583DFD" w:rsidRDefault="002F41C5" w:rsidP="002F41C5">
            <w:pPr>
              <w:spacing w:beforeLines="100" w:before="240" w:afterLines="100" w:after="240" w:line="312" w:lineRule="auto"/>
              <w:rPr>
                <w:rFonts w:cs="Arial"/>
                <w:color w:val="000000"/>
                <w:szCs w:val="16"/>
              </w:rPr>
            </w:pPr>
            <w:r>
              <w:rPr>
                <w:color w:val="000000"/>
              </w:rPr>
              <w:t> </w:t>
            </w:r>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95CAA8C" w14:textId="26C6C6D4" w:rsidR="002F41C5" w:rsidRPr="002F41C5" w:rsidRDefault="002F41C5" w:rsidP="002F41C5">
            <w:pPr>
              <w:spacing w:before="15"/>
              <w:ind w:left="-22" w:firstLine="22"/>
              <w:jc w:val="center"/>
              <w:rPr>
                <w:rFonts w:cs="Arial"/>
                <w:color w:val="000000"/>
                <w:sz w:val="15"/>
                <w:szCs w:val="15"/>
              </w:rPr>
            </w:pPr>
            <w:r>
              <w:rPr>
                <w:color w:val="000000"/>
                <w:sz w:val="15"/>
              </w:rPr>
              <w:t>Do 11 mrt</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261C56A3" w14:textId="56A454F9" w:rsidR="002F41C5" w:rsidRPr="00D336FB" w:rsidRDefault="002F41C5" w:rsidP="002F41C5">
            <w:pPr>
              <w:spacing w:beforeLines="40" w:before="96" w:afterLines="40" w:after="96"/>
              <w:rPr>
                <w:rFonts w:cs="Arial"/>
                <w:szCs w:val="16"/>
              </w:rPr>
            </w:pPr>
          </w:p>
        </w:tc>
      </w:tr>
      <w:tr w:rsidR="002F41C5" w:rsidRPr="0003306C" w14:paraId="79EF6CBF" w14:textId="77777777" w:rsidTr="00A66CB3">
        <w:trPr>
          <w:trHeight w:val="288"/>
        </w:trPr>
        <w:tc>
          <w:tcPr>
            <w:tcW w:w="1345" w:type="dxa"/>
            <w:vMerge/>
            <w:tcBorders>
              <w:left w:val="single" w:sz="8" w:space="0" w:color="000000" w:themeColor="text1"/>
              <w:bottom w:val="single" w:sz="12" w:space="0" w:color="000000" w:themeColor="text1"/>
              <w:right w:val="single" w:sz="4" w:space="0" w:color="000000" w:themeColor="text1"/>
            </w:tcBorders>
            <w:vAlign w:val="center"/>
          </w:tcPr>
          <w:p w14:paraId="237F2EBA"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bottom w:val="single" w:sz="12" w:space="0" w:color="000000" w:themeColor="text1"/>
              <w:right w:val="single" w:sz="4" w:space="0" w:color="000000" w:themeColor="text1"/>
            </w:tcBorders>
          </w:tcPr>
          <w:p w14:paraId="6130557C" w14:textId="4281D12F" w:rsidR="002F41C5" w:rsidRPr="00583DFD" w:rsidRDefault="002F41C5" w:rsidP="002F41C5">
            <w:pPr>
              <w:spacing w:beforeLines="100" w:before="240" w:afterLines="100" w:after="240" w:line="312" w:lineRule="auto"/>
              <w:rPr>
                <w:rFonts w:cs="Arial"/>
                <w:color w:val="000000"/>
                <w:szCs w:val="16"/>
              </w:rPr>
            </w:pPr>
            <w:r>
              <w:rPr>
                <w:color w:val="000000"/>
              </w:rPr>
              <w:t> </w:t>
            </w:r>
          </w:p>
        </w:tc>
        <w:tc>
          <w:tcPr>
            <w:tcW w:w="895" w:type="dxa"/>
            <w:tcBorders>
              <w:top w:val="single" w:sz="4" w:space="0" w:color="000000" w:themeColor="text1"/>
              <w:left w:val="single" w:sz="4" w:space="0" w:color="000000" w:themeColor="text1"/>
              <w:bottom w:val="single" w:sz="12" w:space="0" w:color="000000" w:themeColor="text1"/>
              <w:right w:val="single" w:sz="4" w:space="0" w:color="000000" w:themeColor="text1"/>
            </w:tcBorders>
            <w:vAlign w:val="center"/>
          </w:tcPr>
          <w:p w14:paraId="093AD404" w14:textId="32C67122" w:rsidR="002F41C5" w:rsidRPr="002F41C5" w:rsidRDefault="002F41C5" w:rsidP="002F41C5">
            <w:pPr>
              <w:spacing w:before="15"/>
              <w:ind w:left="-22" w:firstLine="22"/>
              <w:jc w:val="center"/>
              <w:rPr>
                <w:rFonts w:cs="Arial"/>
                <w:color w:val="000000"/>
                <w:sz w:val="15"/>
                <w:szCs w:val="15"/>
              </w:rPr>
            </w:pPr>
            <w:r>
              <w:rPr>
                <w:color w:val="000000"/>
                <w:sz w:val="15"/>
              </w:rPr>
              <w:t>Vr 12 mrt</w:t>
            </w:r>
          </w:p>
        </w:tc>
        <w:tc>
          <w:tcPr>
            <w:tcW w:w="5634" w:type="dxa"/>
            <w:tcBorders>
              <w:top w:val="single" w:sz="4" w:space="0" w:color="000000" w:themeColor="text1"/>
              <w:left w:val="single" w:sz="4" w:space="0" w:color="000000" w:themeColor="text1"/>
              <w:bottom w:val="single" w:sz="12" w:space="0" w:color="000000" w:themeColor="text1"/>
              <w:right w:val="single" w:sz="8" w:space="0" w:color="000000" w:themeColor="text1"/>
            </w:tcBorders>
            <w:vAlign w:val="center"/>
          </w:tcPr>
          <w:p w14:paraId="5D900A7E" w14:textId="7307B1BF" w:rsidR="002F41C5" w:rsidRPr="00D336FB" w:rsidRDefault="002F41C5" w:rsidP="002F41C5">
            <w:pPr>
              <w:spacing w:beforeLines="40" w:before="96" w:afterLines="40" w:after="96"/>
              <w:rPr>
                <w:rFonts w:cs="Arial"/>
                <w:szCs w:val="16"/>
              </w:rPr>
            </w:pPr>
          </w:p>
        </w:tc>
      </w:tr>
      <w:tr w:rsidR="002F41C5" w:rsidRPr="0003306C" w14:paraId="61BF0FD2" w14:textId="77777777" w:rsidTr="00A66CB3">
        <w:trPr>
          <w:trHeight w:val="288"/>
        </w:trPr>
        <w:tc>
          <w:tcPr>
            <w:tcW w:w="1345" w:type="dxa"/>
            <w:tcBorders>
              <w:top w:val="single" w:sz="12" w:space="0" w:color="000000" w:themeColor="text1"/>
              <w:left w:val="single" w:sz="8" w:space="0" w:color="000000" w:themeColor="text1"/>
              <w:right w:val="single" w:sz="4" w:space="0" w:color="000000" w:themeColor="text1"/>
            </w:tcBorders>
            <w:shd w:val="clear" w:color="auto" w:fill="D9D9D9" w:themeFill="background1" w:themeFillShade="D9"/>
            <w:vAlign w:val="center"/>
          </w:tcPr>
          <w:p w14:paraId="6F1AFB7F" w14:textId="3651BAE6" w:rsidR="002F41C5" w:rsidRPr="006B0BBE" w:rsidRDefault="002F41C5" w:rsidP="002F41C5">
            <w:pPr>
              <w:spacing w:before="10"/>
              <w:jc w:val="center"/>
              <w:rPr>
                <w:rFonts w:cs="Arial"/>
                <w:b/>
                <w:bCs/>
                <w:color w:val="000000"/>
                <w:szCs w:val="16"/>
              </w:rPr>
            </w:pPr>
            <w:r>
              <w:rPr>
                <w:b/>
                <w:color w:val="000000"/>
              </w:rPr>
              <w:t>15–21 mrt</w:t>
            </w:r>
          </w:p>
        </w:tc>
        <w:tc>
          <w:tcPr>
            <w:tcW w:w="3060" w:type="dxa"/>
            <w:tcBorders>
              <w:top w:val="single" w:sz="12" w:space="0" w:color="000000" w:themeColor="text1"/>
              <w:left w:val="single" w:sz="4" w:space="0" w:color="000000" w:themeColor="text1"/>
              <w:right w:val="single" w:sz="4" w:space="0" w:color="000000" w:themeColor="text1"/>
            </w:tcBorders>
            <w:vAlign w:val="center"/>
          </w:tcPr>
          <w:p w14:paraId="737CE8B1" w14:textId="0942C9C0" w:rsidR="002F41C5" w:rsidRPr="00583DFD" w:rsidRDefault="002F41C5" w:rsidP="002F41C5">
            <w:pPr>
              <w:spacing w:beforeLines="100" w:before="240" w:afterLines="100" w:after="240" w:line="312" w:lineRule="auto"/>
              <w:rPr>
                <w:rFonts w:cs="Arial"/>
                <w:color w:val="000000"/>
                <w:szCs w:val="16"/>
              </w:rPr>
            </w:pPr>
            <w:hyperlink r:id="rId57" w:history="1">
              <w:r>
                <w:rPr>
                  <w:color w:val="467886"/>
                  <w:u w:val="single"/>
                </w:rPr>
                <w:t>Les 35: Mattheüs 13*</w:t>
              </w:r>
            </w:hyperlink>
          </w:p>
        </w:tc>
        <w:tc>
          <w:tcPr>
            <w:tcW w:w="895" w:type="dxa"/>
            <w:tcBorders>
              <w:top w:val="single" w:sz="12" w:space="0" w:color="000000" w:themeColor="text1"/>
              <w:left w:val="single" w:sz="4" w:space="0" w:color="000000" w:themeColor="text1"/>
              <w:bottom w:val="single" w:sz="4" w:space="0" w:color="000000" w:themeColor="text1"/>
              <w:right w:val="single" w:sz="4" w:space="0" w:color="000000" w:themeColor="text1"/>
            </w:tcBorders>
            <w:vAlign w:val="center"/>
          </w:tcPr>
          <w:p w14:paraId="4337FE2A" w14:textId="01EEEF16" w:rsidR="002F41C5" w:rsidRPr="002F41C5" w:rsidRDefault="002F41C5" w:rsidP="002F41C5">
            <w:pPr>
              <w:spacing w:before="15"/>
              <w:ind w:left="-22" w:firstLine="22"/>
              <w:jc w:val="center"/>
              <w:rPr>
                <w:rFonts w:cs="Arial"/>
                <w:color w:val="000000"/>
                <w:sz w:val="15"/>
                <w:szCs w:val="15"/>
              </w:rPr>
            </w:pPr>
            <w:r>
              <w:rPr>
                <w:color w:val="000000"/>
                <w:sz w:val="15"/>
              </w:rPr>
              <w:t>Ma 15 mrt</w:t>
            </w:r>
          </w:p>
        </w:tc>
        <w:tc>
          <w:tcPr>
            <w:tcW w:w="5634" w:type="dxa"/>
            <w:tcBorders>
              <w:top w:val="single" w:sz="12" w:space="0" w:color="000000" w:themeColor="text1"/>
              <w:left w:val="single" w:sz="4" w:space="0" w:color="000000" w:themeColor="text1"/>
              <w:bottom w:val="single" w:sz="4" w:space="0" w:color="000000" w:themeColor="text1"/>
              <w:right w:val="single" w:sz="8" w:space="0" w:color="000000" w:themeColor="text1"/>
            </w:tcBorders>
            <w:vAlign w:val="center"/>
          </w:tcPr>
          <w:p w14:paraId="5238A281" w14:textId="30E45906" w:rsidR="002F41C5" w:rsidRPr="00D336FB" w:rsidRDefault="002F41C5" w:rsidP="002F41C5">
            <w:pPr>
              <w:spacing w:beforeLines="40" w:before="96" w:afterLines="40" w:after="96"/>
              <w:rPr>
                <w:rFonts w:cs="Arial"/>
                <w:szCs w:val="16"/>
              </w:rPr>
            </w:pPr>
          </w:p>
        </w:tc>
      </w:tr>
      <w:tr w:rsidR="002F41C5" w:rsidRPr="0003306C" w14:paraId="21E607C2" w14:textId="77777777" w:rsidTr="00A66CB3">
        <w:trPr>
          <w:trHeight w:val="288"/>
        </w:trPr>
        <w:tc>
          <w:tcPr>
            <w:tcW w:w="1345" w:type="dxa"/>
            <w:vMerge w:val="restart"/>
            <w:tcBorders>
              <w:left w:val="single" w:sz="8" w:space="0" w:color="000000" w:themeColor="text1"/>
              <w:right w:val="single" w:sz="4" w:space="0" w:color="000000" w:themeColor="text1"/>
            </w:tcBorders>
            <w:vAlign w:val="center"/>
          </w:tcPr>
          <w:p w14:paraId="5E3E9A2B" w14:textId="787BEC75" w:rsidR="002F41C5" w:rsidRPr="00626FE2" w:rsidRDefault="002F41C5" w:rsidP="002F41C5">
            <w:pPr>
              <w:spacing w:before="10"/>
              <w:jc w:val="center"/>
              <w:rPr>
                <w:rFonts w:cs="Arial"/>
                <w:color w:val="000000"/>
                <w:szCs w:val="16"/>
              </w:rPr>
            </w:pPr>
            <w:hyperlink r:id="rId58" w:history="1">
              <w:r>
                <w:rPr>
                  <w:color w:val="467886"/>
                  <w:u w:val="single"/>
                </w:rPr>
                <w:t>Overzicht seminarie: Mattheüs 13; Lukas 8; 13</w:t>
              </w:r>
            </w:hyperlink>
          </w:p>
        </w:tc>
        <w:tc>
          <w:tcPr>
            <w:tcW w:w="3060" w:type="dxa"/>
            <w:tcBorders>
              <w:left w:val="single" w:sz="4" w:space="0" w:color="000000" w:themeColor="text1"/>
              <w:right w:val="single" w:sz="4" w:space="0" w:color="000000" w:themeColor="text1"/>
            </w:tcBorders>
            <w:vAlign w:val="center"/>
          </w:tcPr>
          <w:p w14:paraId="0CAC91D2" w14:textId="62427DC6" w:rsidR="002F41C5" w:rsidRPr="00583DFD" w:rsidRDefault="002F41C5" w:rsidP="002F41C5">
            <w:pPr>
              <w:spacing w:beforeLines="100" w:before="240" w:afterLines="100" w:after="240" w:line="312" w:lineRule="auto"/>
              <w:rPr>
                <w:rFonts w:cs="Arial"/>
                <w:color w:val="000000"/>
                <w:szCs w:val="16"/>
              </w:rPr>
            </w:pPr>
            <w:hyperlink r:id="rId59" w:history="1">
              <w:r>
                <w:rPr>
                  <w:color w:val="467886"/>
                  <w:u w:val="single"/>
                </w:rPr>
                <w:t>Les 36: Mattheüs 13:3–8, 18–23*</w:t>
              </w:r>
            </w:hyperlink>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A389625" w14:textId="4656C847" w:rsidR="002F41C5" w:rsidRPr="002F41C5" w:rsidRDefault="002F41C5" w:rsidP="002F41C5">
            <w:pPr>
              <w:spacing w:before="15"/>
              <w:ind w:left="-22" w:firstLine="22"/>
              <w:jc w:val="center"/>
              <w:rPr>
                <w:rFonts w:cs="Arial"/>
                <w:color w:val="000000"/>
                <w:sz w:val="15"/>
                <w:szCs w:val="15"/>
              </w:rPr>
            </w:pPr>
            <w:r>
              <w:rPr>
                <w:color w:val="000000"/>
                <w:sz w:val="15"/>
              </w:rPr>
              <w:t>Di 16 mrt</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0FFAC1B5" w14:textId="561E79EE" w:rsidR="002F41C5" w:rsidRPr="00D336FB" w:rsidRDefault="002F41C5" w:rsidP="002F41C5">
            <w:pPr>
              <w:spacing w:beforeLines="40" w:before="96" w:afterLines="40" w:after="96"/>
              <w:rPr>
                <w:rFonts w:cs="Arial"/>
                <w:szCs w:val="16"/>
              </w:rPr>
            </w:pPr>
          </w:p>
        </w:tc>
      </w:tr>
      <w:tr w:rsidR="002F41C5" w:rsidRPr="0003306C" w14:paraId="2C2EC053" w14:textId="77777777" w:rsidTr="00A66CB3">
        <w:trPr>
          <w:trHeight w:val="288"/>
        </w:trPr>
        <w:tc>
          <w:tcPr>
            <w:tcW w:w="1345" w:type="dxa"/>
            <w:vMerge/>
            <w:tcBorders>
              <w:left w:val="single" w:sz="8" w:space="0" w:color="000000" w:themeColor="text1"/>
              <w:right w:val="single" w:sz="4" w:space="0" w:color="000000" w:themeColor="text1"/>
            </w:tcBorders>
            <w:vAlign w:val="center"/>
          </w:tcPr>
          <w:p w14:paraId="13B6CB76"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right w:val="single" w:sz="4" w:space="0" w:color="000000" w:themeColor="text1"/>
            </w:tcBorders>
            <w:vAlign w:val="center"/>
          </w:tcPr>
          <w:p w14:paraId="5B1C9BDD" w14:textId="2BE00985" w:rsidR="002F41C5" w:rsidRPr="00583DFD" w:rsidRDefault="002F41C5" w:rsidP="002F41C5">
            <w:pPr>
              <w:spacing w:beforeLines="100" w:before="240" w:afterLines="100" w:after="240" w:line="312" w:lineRule="auto"/>
              <w:rPr>
                <w:rFonts w:cs="Arial"/>
                <w:color w:val="000000"/>
                <w:szCs w:val="16"/>
              </w:rPr>
            </w:pPr>
            <w:hyperlink r:id="rId60" w:history="1">
              <w:r>
                <w:rPr>
                  <w:color w:val="467886"/>
                  <w:u w:val="single"/>
                </w:rPr>
                <w:t>Les 37: Mattheüs 13:24–30, 36–43</w:t>
              </w:r>
            </w:hyperlink>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711E33C" w14:textId="0A4E28DC" w:rsidR="002F41C5" w:rsidRPr="002F41C5" w:rsidRDefault="002F41C5" w:rsidP="002F41C5">
            <w:pPr>
              <w:spacing w:before="15"/>
              <w:ind w:left="-22" w:firstLine="22"/>
              <w:jc w:val="center"/>
              <w:rPr>
                <w:rFonts w:cs="Arial"/>
                <w:color w:val="000000"/>
                <w:sz w:val="15"/>
                <w:szCs w:val="15"/>
              </w:rPr>
            </w:pPr>
            <w:r>
              <w:rPr>
                <w:color w:val="000000"/>
                <w:sz w:val="15"/>
              </w:rPr>
              <w:t>Wo 17 mrt</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1EDD55BC" w14:textId="17E4FEDB" w:rsidR="002F41C5" w:rsidRPr="00D336FB" w:rsidRDefault="002F41C5" w:rsidP="002F41C5">
            <w:pPr>
              <w:spacing w:beforeLines="40" w:before="96" w:afterLines="40" w:after="96"/>
              <w:rPr>
                <w:rFonts w:cs="Arial"/>
                <w:szCs w:val="16"/>
              </w:rPr>
            </w:pPr>
          </w:p>
        </w:tc>
      </w:tr>
      <w:tr w:rsidR="002F41C5" w:rsidRPr="0003306C" w14:paraId="3842D4DC" w14:textId="77777777" w:rsidTr="00A66CB3">
        <w:trPr>
          <w:trHeight w:val="288"/>
        </w:trPr>
        <w:tc>
          <w:tcPr>
            <w:tcW w:w="1345" w:type="dxa"/>
            <w:vMerge/>
            <w:tcBorders>
              <w:left w:val="single" w:sz="8" w:space="0" w:color="000000" w:themeColor="text1"/>
              <w:right w:val="single" w:sz="4" w:space="0" w:color="000000" w:themeColor="text1"/>
            </w:tcBorders>
            <w:vAlign w:val="center"/>
          </w:tcPr>
          <w:p w14:paraId="6884E10A"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right w:val="single" w:sz="4" w:space="0" w:color="000000" w:themeColor="text1"/>
            </w:tcBorders>
          </w:tcPr>
          <w:p w14:paraId="4CBA1E44" w14:textId="4CD9FF12" w:rsidR="002F41C5" w:rsidRPr="00583DFD" w:rsidRDefault="002F41C5" w:rsidP="002F41C5">
            <w:pPr>
              <w:spacing w:beforeLines="100" w:before="240" w:afterLines="100" w:after="240" w:line="312" w:lineRule="auto"/>
              <w:rPr>
                <w:rFonts w:cs="Arial"/>
                <w:color w:val="000000"/>
                <w:szCs w:val="16"/>
              </w:rPr>
            </w:pPr>
            <w:r>
              <w:rPr>
                <w:color w:val="000000"/>
              </w:rPr>
              <w:t> </w:t>
            </w:r>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14136A1" w14:textId="73823AF6" w:rsidR="002F41C5" w:rsidRPr="002F41C5" w:rsidRDefault="002F41C5" w:rsidP="002F41C5">
            <w:pPr>
              <w:spacing w:before="15"/>
              <w:ind w:left="-22" w:firstLine="22"/>
              <w:jc w:val="center"/>
              <w:rPr>
                <w:rFonts w:cs="Arial"/>
                <w:color w:val="000000"/>
                <w:sz w:val="15"/>
                <w:szCs w:val="15"/>
              </w:rPr>
            </w:pPr>
            <w:r>
              <w:rPr>
                <w:color w:val="000000"/>
                <w:sz w:val="15"/>
              </w:rPr>
              <w:t>Do 18 mrt</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4019C90D" w14:textId="1447602C" w:rsidR="002F41C5" w:rsidRPr="00D336FB" w:rsidRDefault="002F41C5" w:rsidP="002F41C5">
            <w:pPr>
              <w:spacing w:beforeLines="40" w:before="96" w:afterLines="40" w:after="96"/>
              <w:rPr>
                <w:rFonts w:cs="Arial"/>
                <w:szCs w:val="16"/>
              </w:rPr>
            </w:pPr>
          </w:p>
        </w:tc>
      </w:tr>
      <w:tr w:rsidR="002F41C5" w:rsidRPr="0003306C" w14:paraId="02CEF5A1" w14:textId="77777777" w:rsidTr="00A66CB3">
        <w:trPr>
          <w:trHeight w:val="288"/>
        </w:trPr>
        <w:tc>
          <w:tcPr>
            <w:tcW w:w="1345" w:type="dxa"/>
            <w:vMerge/>
            <w:tcBorders>
              <w:left w:val="single" w:sz="8" w:space="0" w:color="000000" w:themeColor="text1"/>
              <w:bottom w:val="single" w:sz="12" w:space="0" w:color="000000" w:themeColor="text1"/>
              <w:right w:val="single" w:sz="4" w:space="0" w:color="000000" w:themeColor="text1"/>
            </w:tcBorders>
            <w:vAlign w:val="center"/>
          </w:tcPr>
          <w:p w14:paraId="4A7A08C9"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bottom w:val="single" w:sz="12" w:space="0" w:color="000000" w:themeColor="text1"/>
              <w:right w:val="single" w:sz="4" w:space="0" w:color="000000" w:themeColor="text1"/>
            </w:tcBorders>
          </w:tcPr>
          <w:p w14:paraId="46AFF5D7" w14:textId="621B2184" w:rsidR="002F41C5" w:rsidRPr="00583DFD" w:rsidRDefault="002F41C5" w:rsidP="002F41C5">
            <w:pPr>
              <w:spacing w:beforeLines="100" w:before="240" w:afterLines="100" w:after="240" w:line="312" w:lineRule="auto"/>
              <w:rPr>
                <w:rFonts w:cs="Arial"/>
                <w:color w:val="000000"/>
                <w:szCs w:val="16"/>
              </w:rPr>
            </w:pPr>
            <w:r>
              <w:rPr>
                <w:color w:val="000000"/>
              </w:rPr>
              <w:t> </w:t>
            </w:r>
          </w:p>
        </w:tc>
        <w:tc>
          <w:tcPr>
            <w:tcW w:w="895" w:type="dxa"/>
            <w:tcBorders>
              <w:top w:val="single" w:sz="4" w:space="0" w:color="000000" w:themeColor="text1"/>
              <w:left w:val="single" w:sz="4" w:space="0" w:color="000000" w:themeColor="text1"/>
              <w:bottom w:val="single" w:sz="12" w:space="0" w:color="000000" w:themeColor="text1"/>
              <w:right w:val="single" w:sz="4" w:space="0" w:color="000000" w:themeColor="text1"/>
            </w:tcBorders>
            <w:vAlign w:val="center"/>
          </w:tcPr>
          <w:p w14:paraId="691B6C3B" w14:textId="661CF4AA" w:rsidR="002F41C5" w:rsidRPr="002F41C5" w:rsidRDefault="002F41C5" w:rsidP="002F41C5">
            <w:pPr>
              <w:spacing w:before="15"/>
              <w:ind w:left="-22" w:firstLine="22"/>
              <w:jc w:val="center"/>
              <w:rPr>
                <w:rFonts w:cs="Arial"/>
                <w:color w:val="000000"/>
                <w:sz w:val="15"/>
                <w:szCs w:val="15"/>
              </w:rPr>
            </w:pPr>
            <w:r>
              <w:rPr>
                <w:color w:val="000000"/>
                <w:sz w:val="15"/>
              </w:rPr>
              <w:t>Vr 19 mrt</w:t>
            </w:r>
          </w:p>
        </w:tc>
        <w:tc>
          <w:tcPr>
            <w:tcW w:w="5634" w:type="dxa"/>
            <w:tcBorders>
              <w:top w:val="single" w:sz="4" w:space="0" w:color="000000" w:themeColor="text1"/>
              <w:left w:val="single" w:sz="4" w:space="0" w:color="000000" w:themeColor="text1"/>
              <w:bottom w:val="single" w:sz="12" w:space="0" w:color="000000" w:themeColor="text1"/>
              <w:right w:val="single" w:sz="8" w:space="0" w:color="000000" w:themeColor="text1"/>
            </w:tcBorders>
            <w:vAlign w:val="center"/>
          </w:tcPr>
          <w:p w14:paraId="601438AC" w14:textId="0DD96C46" w:rsidR="002F41C5" w:rsidRPr="00D336FB" w:rsidRDefault="002F41C5" w:rsidP="002F41C5">
            <w:pPr>
              <w:spacing w:beforeLines="40" w:before="96" w:afterLines="40" w:after="96"/>
              <w:rPr>
                <w:rFonts w:cs="Arial"/>
                <w:szCs w:val="16"/>
              </w:rPr>
            </w:pPr>
          </w:p>
        </w:tc>
      </w:tr>
      <w:tr w:rsidR="002F41C5" w:rsidRPr="0003306C" w14:paraId="346442DF" w14:textId="77777777" w:rsidTr="00A66CB3">
        <w:trPr>
          <w:trHeight w:val="288"/>
        </w:trPr>
        <w:tc>
          <w:tcPr>
            <w:tcW w:w="1345" w:type="dxa"/>
            <w:tcBorders>
              <w:top w:val="single" w:sz="12" w:space="0" w:color="000000" w:themeColor="text1"/>
              <w:left w:val="single" w:sz="8" w:space="0" w:color="000000" w:themeColor="text1"/>
              <w:right w:val="single" w:sz="4" w:space="0" w:color="000000" w:themeColor="text1"/>
            </w:tcBorders>
            <w:shd w:val="clear" w:color="auto" w:fill="D9D9D9" w:themeFill="background1" w:themeFillShade="D9"/>
            <w:vAlign w:val="center"/>
          </w:tcPr>
          <w:p w14:paraId="21B36B43" w14:textId="452B3BB7" w:rsidR="002F41C5" w:rsidRPr="006B0BBE" w:rsidRDefault="002F41C5" w:rsidP="002F41C5">
            <w:pPr>
              <w:spacing w:before="10"/>
              <w:jc w:val="center"/>
              <w:rPr>
                <w:rFonts w:cs="Arial"/>
                <w:b/>
                <w:bCs/>
                <w:color w:val="000000"/>
                <w:szCs w:val="16"/>
              </w:rPr>
            </w:pPr>
            <w:r>
              <w:rPr>
                <w:b/>
                <w:color w:val="000000"/>
              </w:rPr>
              <w:t>22–28 mrt</w:t>
            </w:r>
          </w:p>
        </w:tc>
        <w:tc>
          <w:tcPr>
            <w:tcW w:w="3060" w:type="dxa"/>
            <w:tcBorders>
              <w:top w:val="single" w:sz="12" w:space="0" w:color="000000" w:themeColor="text1"/>
              <w:left w:val="single" w:sz="4" w:space="0" w:color="000000" w:themeColor="text1"/>
              <w:right w:val="single" w:sz="4" w:space="0" w:color="000000" w:themeColor="text1"/>
            </w:tcBorders>
            <w:vAlign w:val="center"/>
          </w:tcPr>
          <w:p w14:paraId="26EF9AFE" w14:textId="45E1A5D6" w:rsidR="002F41C5" w:rsidRPr="00583DFD" w:rsidRDefault="002F41C5" w:rsidP="002F41C5">
            <w:pPr>
              <w:spacing w:beforeLines="100" w:before="240" w:afterLines="100" w:after="240" w:line="312" w:lineRule="auto"/>
              <w:rPr>
                <w:rFonts w:cs="Arial"/>
                <w:color w:val="000000"/>
                <w:szCs w:val="16"/>
              </w:rPr>
            </w:pPr>
            <w:hyperlink r:id="rId61" w:history="1">
              <w:r>
                <w:rPr>
                  <w:color w:val="467886"/>
                  <w:u w:val="single"/>
                </w:rPr>
                <w:t>Pasen: de vreugdevolle boodschap van Pasen</w:t>
              </w:r>
            </w:hyperlink>
          </w:p>
        </w:tc>
        <w:tc>
          <w:tcPr>
            <w:tcW w:w="895" w:type="dxa"/>
            <w:tcBorders>
              <w:top w:val="single" w:sz="12" w:space="0" w:color="000000" w:themeColor="text1"/>
              <w:left w:val="single" w:sz="4" w:space="0" w:color="000000" w:themeColor="text1"/>
              <w:bottom w:val="single" w:sz="4" w:space="0" w:color="000000" w:themeColor="text1"/>
              <w:right w:val="single" w:sz="4" w:space="0" w:color="000000" w:themeColor="text1"/>
            </w:tcBorders>
            <w:vAlign w:val="center"/>
          </w:tcPr>
          <w:p w14:paraId="04629E05" w14:textId="7FE2FCFD" w:rsidR="002F41C5" w:rsidRPr="002F41C5" w:rsidRDefault="002F41C5" w:rsidP="002F41C5">
            <w:pPr>
              <w:spacing w:before="15"/>
              <w:ind w:left="-22" w:firstLine="22"/>
              <w:jc w:val="center"/>
              <w:rPr>
                <w:rFonts w:cs="Arial"/>
                <w:color w:val="000000"/>
                <w:sz w:val="15"/>
                <w:szCs w:val="15"/>
              </w:rPr>
            </w:pPr>
            <w:r>
              <w:rPr>
                <w:color w:val="000000"/>
                <w:sz w:val="15"/>
              </w:rPr>
              <w:t>Ma 22 mrt</w:t>
            </w:r>
          </w:p>
        </w:tc>
        <w:tc>
          <w:tcPr>
            <w:tcW w:w="5634" w:type="dxa"/>
            <w:tcBorders>
              <w:top w:val="single" w:sz="12" w:space="0" w:color="000000" w:themeColor="text1"/>
              <w:left w:val="single" w:sz="4" w:space="0" w:color="000000" w:themeColor="text1"/>
              <w:bottom w:val="single" w:sz="4" w:space="0" w:color="000000" w:themeColor="text1"/>
              <w:right w:val="single" w:sz="8" w:space="0" w:color="000000" w:themeColor="text1"/>
            </w:tcBorders>
            <w:vAlign w:val="center"/>
          </w:tcPr>
          <w:p w14:paraId="660A4E21" w14:textId="5C13F31E" w:rsidR="002F41C5" w:rsidRPr="00D336FB" w:rsidRDefault="002F41C5" w:rsidP="002F41C5">
            <w:pPr>
              <w:spacing w:beforeLines="40" w:before="96" w:afterLines="40" w:after="96"/>
              <w:rPr>
                <w:rFonts w:cs="Arial"/>
                <w:szCs w:val="16"/>
              </w:rPr>
            </w:pPr>
          </w:p>
        </w:tc>
      </w:tr>
      <w:tr w:rsidR="002F41C5" w:rsidRPr="0003306C" w14:paraId="71283802" w14:textId="77777777" w:rsidTr="00A66CB3">
        <w:trPr>
          <w:trHeight w:val="288"/>
        </w:trPr>
        <w:tc>
          <w:tcPr>
            <w:tcW w:w="1345" w:type="dxa"/>
            <w:vMerge w:val="restart"/>
            <w:tcBorders>
              <w:left w:val="single" w:sz="8" w:space="0" w:color="000000" w:themeColor="text1"/>
              <w:right w:val="single" w:sz="4" w:space="0" w:color="000000" w:themeColor="text1"/>
            </w:tcBorders>
            <w:vAlign w:val="center"/>
          </w:tcPr>
          <w:p w14:paraId="6605C9AF" w14:textId="269EB506" w:rsidR="002F41C5" w:rsidRPr="00626FE2" w:rsidRDefault="002F41C5" w:rsidP="002F41C5">
            <w:pPr>
              <w:spacing w:before="10"/>
              <w:jc w:val="center"/>
              <w:rPr>
                <w:rFonts w:cs="Arial"/>
                <w:color w:val="000000"/>
                <w:szCs w:val="16"/>
              </w:rPr>
            </w:pPr>
            <w:hyperlink r:id="rId62" w:history="1">
              <w:r>
                <w:rPr>
                  <w:color w:val="467886"/>
                  <w:u w:val="single"/>
                </w:rPr>
                <w:t>Overzicht seminarie: Pasen</w:t>
              </w:r>
            </w:hyperlink>
          </w:p>
        </w:tc>
        <w:tc>
          <w:tcPr>
            <w:tcW w:w="3060" w:type="dxa"/>
            <w:tcBorders>
              <w:left w:val="single" w:sz="4" w:space="0" w:color="000000" w:themeColor="text1"/>
              <w:right w:val="single" w:sz="4" w:space="0" w:color="000000" w:themeColor="text1"/>
            </w:tcBorders>
            <w:vAlign w:val="center"/>
          </w:tcPr>
          <w:p w14:paraId="3DE50A1C" w14:textId="77B89656" w:rsidR="002F41C5" w:rsidRPr="00583DFD" w:rsidRDefault="002F41C5" w:rsidP="002F41C5">
            <w:pPr>
              <w:spacing w:beforeLines="100" w:before="240" w:afterLines="100" w:after="240" w:line="312" w:lineRule="auto"/>
              <w:rPr>
                <w:rFonts w:cs="Arial"/>
                <w:color w:val="000000"/>
                <w:szCs w:val="16"/>
              </w:rPr>
            </w:pPr>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DE1FDC9" w14:textId="421070F1" w:rsidR="002F41C5" w:rsidRPr="002F41C5" w:rsidRDefault="002F41C5" w:rsidP="002F41C5">
            <w:pPr>
              <w:spacing w:before="15"/>
              <w:ind w:left="-22" w:firstLine="22"/>
              <w:jc w:val="center"/>
              <w:rPr>
                <w:rFonts w:cs="Arial"/>
                <w:color w:val="000000"/>
                <w:sz w:val="15"/>
                <w:szCs w:val="15"/>
              </w:rPr>
            </w:pPr>
            <w:r>
              <w:rPr>
                <w:color w:val="000000"/>
                <w:sz w:val="15"/>
              </w:rPr>
              <w:t>Di 23 mrt</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1F433A81" w14:textId="5654CA4E" w:rsidR="002F41C5" w:rsidRPr="00D336FB" w:rsidRDefault="002F41C5" w:rsidP="002F41C5">
            <w:pPr>
              <w:spacing w:beforeLines="40" w:before="96" w:afterLines="40" w:after="96"/>
              <w:rPr>
                <w:rFonts w:cs="Arial"/>
                <w:szCs w:val="16"/>
              </w:rPr>
            </w:pPr>
          </w:p>
        </w:tc>
      </w:tr>
      <w:tr w:rsidR="002F41C5" w:rsidRPr="0003306C" w14:paraId="15BE5AE8" w14:textId="77777777" w:rsidTr="00A66CB3">
        <w:trPr>
          <w:trHeight w:val="288"/>
        </w:trPr>
        <w:tc>
          <w:tcPr>
            <w:tcW w:w="1345" w:type="dxa"/>
            <w:vMerge/>
            <w:tcBorders>
              <w:left w:val="single" w:sz="8" w:space="0" w:color="000000" w:themeColor="text1"/>
              <w:right w:val="single" w:sz="4" w:space="0" w:color="000000" w:themeColor="text1"/>
            </w:tcBorders>
            <w:vAlign w:val="center"/>
          </w:tcPr>
          <w:p w14:paraId="38D89E48"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right w:val="single" w:sz="4" w:space="0" w:color="000000" w:themeColor="text1"/>
            </w:tcBorders>
            <w:vAlign w:val="center"/>
          </w:tcPr>
          <w:p w14:paraId="38984309" w14:textId="7F6C4F29" w:rsidR="002F41C5" w:rsidRPr="00583DFD" w:rsidRDefault="002F41C5" w:rsidP="002F41C5">
            <w:pPr>
              <w:spacing w:beforeLines="100" w:before="240" w:afterLines="100" w:after="240" w:line="312" w:lineRule="auto"/>
              <w:rPr>
                <w:rFonts w:cs="Arial"/>
                <w:color w:val="000000"/>
                <w:szCs w:val="16"/>
              </w:rPr>
            </w:pPr>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8CA6983" w14:textId="0BC9B122" w:rsidR="002F41C5" w:rsidRPr="002F41C5" w:rsidRDefault="002F41C5" w:rsidP="002F41C5">
            <w:pPr>
              <w:spacing w:before="15"/>
              <w:ind w:left="-22" w:firstLine="22"/>
              <w:jc w:val="center"/>
              <w:rPr>
                <w:rFonts w:cs="Arial"/>
                <w:color w:val="000000"/>
                <w:sz w:val="15"/>
                <w:szCs w:val="15"/>
              </w:rPr>
            </w:pPr>
            <w:r>
              <w:rPr>
                <w:color w:val="000000"/>
                <w:sz w:val="15"/>
              </w:rPr>
              <w:t>Wo 24 mrt</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6064CAA1" w14:textId="31D1CDA1" w:rsidR="002F41C5" w:rsidRPr="00D336FB" w:rsidRDefault="002F41C5" w:rsidP="002F41C5">
            <w:pPr>
              <w:spacing w:beforeLines="40" w:before="96" w:afterLines="40" w:after="96"/>
              <w:rPr>
                <w:rFonts w:cs="Arial"/>
                <w:szCs w:val="16"/>
              </w:rPr>
            </w:pPr>
          </w:p>
        </w:tc>
      </w:tr>
      <w:tr w:rsidR="002F41C5" w:rsidRPr="0003306C" w14:paraId="301DBB02" w14:textId="77777777" w:rsidTr="00A66CB3">
        <w:trPr>
          <w:trHeight w:val="288"/>
        </w:trPr>
        <w:tc>
          <w:tcPr>
            <w:tcW w:w="1345" w:type="dxa"/>
            <w:vMerge/>
            <w:tcBorders>
              <w:left w:val="single" w:sz="8" w:space="0" w:color="000000" w:themeColor="text1"/>
              <w:right w:val="single" w:sz="4" w:space="0" w:color="000000" w:themeColor="text1"/>
            </w:tcBorders>
            <w:vAlign w:val="center"/>
          </w:tcPr>
          <w:p w14:paraId="500D56BD"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right w:val="single" w:sz="4" w:space="0" w:color="000000" w:themeColor="text1"/>
            </w:tcBorders>
          </w:tcPr>
          <w:p w14:paraId="2AC5716F" w14:textId="6C42FD4F" w:rsidR="002F41C5" w:rsidRPr="00583DFD" w:rsidRDefault="002F41C5" w:rsidP="002F41C5">
            <w:pPr>
              <w:spacing w:beforeLines="100" w:before="240" w:afterLines="100" w:after="240" w:line="312" w:lineRule="auto"/>
              <w:rPr>
                <w:rFonts w:cs="Arial"/>
                <w:color w:val="000000"/>
                <w:szCs w:val="16"/>
              </w:rPr>
            </w:pPr>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591EE26" w14:textId="539D2830" w:rsidR="002F41C5" w:rsidRPr="002F41C5" w:rsidRDefault="002F41C5" w:rsidP="002F41C5">
            <w:pPr>
              <w:spacing w:before="15"/>
              <w:ind w:left="-22" w:firstLine="22"/>
              <w:jc w:val="center"/>
              <w:rPr>
                <w:rFonts w:cs="Arial"/>
                <w:color w:val="000000"/>
                <w:sz w:val="15"/>
                <w:szCs w:val="15"/>
              </w:rPr>
            </w:pPr>
            <w:r>
              <w:rPr>
                <w:color w:val="000000"/>
                <w:sz w:val="15"/>
              </w:rPr>
              <w:t>Do 25 mrt</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56F27FCD" w14:textId="683EA021" w:rsidR="002F41C5" w:rsidRPr="00D336FB" w:rsidRDefault="002F41C5" w:rsidP="002F41C5">
            <w:pPr>
              <w:spacing w:beforeLines="40" w:before="96" w:afterLines="40" w:after="96"/>
              <w:rPr>
                <w:rFonts w:cs="Arial"/>
                <w:szCs w:val="16"/>
              </w:rPr>
            </w:pPr>
          </w:p>
        </w:tc>
      </w:tr>
      <w:tr w:rsidR="002F41C5" w:rsidRPr="0003306C" w14:paraId="593959EB" w14:textId="77777777" w:rsidTr="00A66CB3">
        <w:trPr>
          <w:trHeight w:val="288"/>
        </w:trPr>
        <w:tc>
          <w:tcPr>
            <w:tcW w:w="1345" w:type="dxa"/>
            <w:vMerge/>
            <w:tcBorders>
              <w:left w:val="single" w:sz="8" w:space="0" w:color="000000" w:themeColor="text1"/>
              <w:bottom w:val="single" w:sz="12" w:space="0" w:color="000000" w:themeColor="text1"/>
              <w:right w:val="single" w:sz="4" w:space="0" w:color="000000" w:themeColor="text1"/>
            </w:tcBorders>
            <w:vAlign w:val="center"/>
          </w:tcPr>
          <w:p w14:paraId="2D924033"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bottom w:val="single" w:sz="12" w:space="0" w:color="000000" w:themeColor="text1"/>
              <w:right w:val="single" w:sz="4" w:space="0" w:color="000000" w:themeColor="text1"/>
            </w:tcBorders>
          </w:tcPr>
          <w:p w14:paraId="5EB5AE68" w14:textId="60FCB808" w:rsidR="002F41C5" w:rsidRPr="00583DFD" w:rsidRDefault="002F41C5" w:rsidP="002F41C5">
            <w:pPr>
              <w:spacing w:beforeLines="100" w:before="240" w:afterLines="100" w:after="240" w:line="312" w:lineRule="auto"/>
              <w:rPr>
                <w:rFonts w:cs="Arial"/>
                <w:color w:val="000000"/>
                <w:szCs w:val="16"/>
              </w:rPr>
            </w:pPr>
          </w:p>
        </w:tc>
        <w:tc>
          <w:tcPr>
            <w:tcW w:w="895" w:type="dxa"/>
            <w:tcBorders>
              <w:top w:val="single" w:sz="4" w:space="0" w:color="000000" w:themeColor="text1"/>
              <w:left w:val="single" w:sz="4" w:space="0" w:color="000000" w:themeColor="text1"/>
              <w:bottom w:val="single" w:sz="12" w:space="0" w:color="000000" w:themeColor="text1"/>
              <w:right w:val="single" w:sz="4" w:space="0" w:color="000000" w:themeColor="text1"/>
            </w:tcBorders>
            <w:vAlign w:val="center"/>
          </w:tcPr>
          <w:p w14:paraId="22350CF1" w14:textId="4F1B942D" w:rsidR="002F41C5" w:rsidRPr="002F41C5" w:rsidRDefault="002F41C5" w:rsidP="002F41C5">
            <w:pPr>
              <w:spacing w:before="15"/>
              <w:ind w:left="-22" w:firstLine="22"/>
              <w:jc w:val="center"/>
              <w:rPr>
                <w:rFonts w:cs="Arial"/>
                <w:color w:val="000000"/>
                <w:sz w:val="15"/>
                <w:szCs w:val="15"/>
              </w:rPr>
            </w:pPr>
            <w:r>
              <w:rPr>
                <w:color w:val="000000"/>
                <w:sz w:val="15"/>
              </w:rPr>
              <w:t>Vr 26 mrt</w:t>
            </w:r>
          </w:p>
        </w:tc>
        <w:tc>
          <w:tcPr>
            <w:tcW w:w="5634" w:type="dxa"/>
            <w:tcBorders>
              <w:top w:val="single" w:sz="4" w:space="0" w:color="000000" w:themeColor="text1"/>
              <w:left w:val="single" w:sz="4" w:space="0" w:color="000000" w:themeColor="text1"/>
              <w:bottom w:val="single" w:sz="12" w:space="0" w:color="000000" w:themeColor="text1"/>
              <w:right w:val="single" w:sz="8" w:space="0" w:color="000000" w:themeColor="text1"/>
            </w:tcBorders>
            <w:vAlign w:val="center"/>
          </w:tcPr>
          <w:p w14:paraId="3D6EA83F" w14:textId="0A6A11AF" w:rsidR="002F41C5" w:rsidRPr="00D336FB" w:rsidRDefault="002F41C5" w:rsidP="002F41C5">
            <w:pPr>
              <w:spacing w:beforeLines="40" w:before="96" w:afterLines="40" w:after="96"/>
              <w:rPr>
                <w:rFonts w:cs="Arial"/>
                <w:szCs w:val="16"/>
              </w:rPr>
            </w:pPr>
          </w:p>
        </w:tc>
      </w:tr>
      <w:tr w:rsidR="002F41C5" w:rsidRPr="0003306C" w14:paraId="7FE6278B" w14:textId="77777777" w:rsidTr="00A66CB3">
        <w:trPr>
          <w:trHeight w:val="288"/>
        </w:trPr>
        <w:tc>
          <w:tcPr>
            <w:tcW w:w="1345" w:type="dxa"/>
            <w:tcBorders>
              <w:top w:val="single" w:sz="12" w:space="0" w:color="000000" w:themeColor="text1"/>
              <w:left w:val="single" w:sz="8" w:space="0" w:color="000000" w:themeColor="text1"/>
              <w:right w:val="single" w:sz="4" w:space="0" w:color="000000" w:themeColor="text1"/>
            </w:tcBorders>
            <w:shd w:val="clear" w:color="auto" w:fill="D9D9D9" w:themeFill="background1" w:themeFillShade="D9"/>
            <w:vAlign w:val="center"/>
          </w:tcPr>
          <w:p w14:paraId="18B239AE" w14:textId="31935CFB" w:rsidR="002F41C5" w:rsidRPr="006B0BBE" w:rsidRDefault="002F41C5" w:rsidP="002F41C5">
            <w:pPr>
              <w:spacing w:before="10"/>
              <w:jc w:val="center"/>
              <w:rPr>
                <w:rFonts w:cs="Arial"/>
                <w:b/>
                <w:bCs/>
                <w:color w:val="000000"/>
                <w:szCs w:val="16"/>
              </w:rPr>
            </w:pPr>
            <w:r>
              <w:rPr>
                <w:b/>
                <w:color w:val="000000"/>
              </w:rPr>
              <w:t>29 mrt–4 apr</w:t>
            </w:r>
          </w:p>
        </w:tc>
        <w:tc>
          <w:tcPr>
            <w:tcW w:w="3060" w:type="dxa"/>
            <w:tcBorders>
              <w:top w:val="single" w:sz="12" w:space="0" w:color="000000" w:themeColor="text1"/>
              <w:left w:val="single" w:sz="4" w:space="0" w:color="000000" w:themeColor="text1"/>
              <w:right w:val="single" w:sz="4" w:space="0" w:color="000000" w:themeColor="text1"/>
            </w:tcBorders>
            <w:vAlign w:val="center"/>
          </w:tcPr>
          <w:p w14:paraId="49E732E7" w14:textId="3CA60609" w:rsidR="002F41C5" w:rsidRPr="00583DFD" w:rsidRDefault="002F41C5" w:rsidP="002F41C5">
            <w:pPr>
              <w:spacing w:beforeLines="100" w:before="240" w:afterLines="100" w:after="240" w:line="312" w:lineRule="auto"/>
              <w:rPr>
                <w:rFonts w:cs="Arial"/>
                <w:color w:val="000000"/>
                <w:szCs w:val="16"/>
              </w:rPr>
            </w:pPr>
            <w:hyperlink r:id="rId63" w:history="1">
              <w:r>
                <w:rPr>
                  <w:color w:val="467886"/>
                  <w:u w:val="single"/>
                </w:rPr>
                <w:t>Les 38: Mattheüs 14:13–21; Johannes 6:5–14</w:t>
              </w:r>
            </w:hyperlink>
          </w:p>
        </w:tc>
        <w:tc>
          <w:tcPr>
            <w:tcW w:w="895" w:type="dxa"/>
            <w:tcBorders>
              <w:top w:val="single" w:sz="12" w:space="0" w:color="000000" w:themeColor="text1"/>
              <w:left w:val="single" w:sz="4" w:space="0" w:color="000000" w:themeColor="text1"/>
              <w:bottom w:val="single" w:sz="4" w:space="0" w:color="000000" w:themeColor="text1"/>
              <w:right w:val="single" w:sz="4" w:space="0" w:color="000000" w:themeColor="text1"/>
            </w:tcBorders>
            <w:vAlign w:val="center"/>
          </w:tcPr>
          <w:p w14:paraId="34523737" w14:textId="70105AE9" w:rsidR="002F41C5" w:rsidRPr="002F41C5" w:rsidRDefault="002F41C5" w:rsidP="002F41C5">
            <w:pPr>
              <w:spacing w:before="15"/>
              <w:ind w:left="-22" w:firstLine="22"/>
              <w:jc w:val="center"/>
              <w:rPr>
                <w:rFonts w:cs="Arial"/>
                <w:color w:val="000000"/>
                <w:sz w:val="15"/>
                <w:szCs w:val="15"/>
              </w:rPr>
            </w:pPr>
            <w:r>
              <w:rPr>
                <w:color w:val="000000"/>
                <w:sz w:val="15"/>
              </w:rPr>
              <w:t>Ma 29 mrt</w:t>
            </w:r>
          </w:p>
        </w:tc>
        <w:tc>
          <w:tcPr>
            <w:tcW w:w="5634" w:type="dxa"/>
            <w:tcBorders>
              <w:top w:val="single" w:sz="12" w:space="0" w:color="000000" w:themeColor="text1"/>
              <w:left w:val="single" w:sz="4" w:space="0" w:color="000000" w:themeColor="text1"/>
              <w:bottom w:val="single" w:sz="4" w:space="0" w:color="000000" w:themeColor="text1"/>
              <w:right w:val="single" w:sz="8" w:space="0" w:color="000000" w:themeColor="text1"/>
            </w:tcBorders>
            <w:vAlign w:val="center"/>
          </w:tcPr>
          <w:p w14:paraId="0E737F45" w14:textId="683E2D06" w:rsidR="002F41C5" w:rsidRPr="00D336FB" w:rsidRDefault="002F41C5" w:rsidP="002F41C5">
            <w:pPr>
              <w:spacing w:beforeLines="40" w:before="96" w:afterLines="40" w:after="96"/>
              <w:rPr>
                <w:rFonts w:cs="Arial"/>
                <w:szCs w:val="16"/>
              </w:rPr>
            </w:pPr>
          </w:p>
        </w:tc>
      </w:tr>
      <w:tr w:rsidR="002F41C5" w:rsidRPr="0003306C" w14:paraId="7509AA51" w14:textId="77777777" w:rsidTr="00A66CB3">
        <w:trPr>
          <w:trHeight w:val="288"/>
        </w:trPr>
        <w:tc>
          <w:tcPr>
            <w:tcW w:w="1345" w:type="dxa"/>
            <w:vMerge w:val="restart"/>
            <w:tcBorders>
              <w:left w:val="single" w:sz="8" w:space="0" w:color="000000" w:themeColor="text1"/>
              <w:right w:val="single" w:sz="4" w:space="0" w:color="000000" w:themeColor="text1"/>
            </w:tcBorders>
            <w:vAlign w:val="center"/>
          </w:tcPr>
          <w:p w14:paraId="592C41CB" w14:textId="7D62CCB1" w:rsidR="002F41C5" w:rsidRPr="00626FE2" w:rsidRDefault="002F41C5" w:rsidP="002F41C5">
            <w:pPr>
              <w:spacing w:before="10"/>
              <w:jc w:val="center"/>
              <w:rPr>
                <w:rFonts w:cs="Arial"/>
                <w:color w:val="000000"/>
                <w:szCs w:val="16"/>
              </w:rPr>
            </w:pPr>
            <w:hyperlink r:id="rId64" w:history="1">
              <w:r>
                <w:rPr>
                  <w:color w:val="467886"/>
                  <w:u w:val="single"/>
                </w:rPr>
                <w:t>Overzicht seminarie: Mattheüs 14; Markus 6; Johannes 5–6</w:t>
              </w:r>
            </w:hyperlink>
          </w:p>
        </w:tc>
        <w:tc>
          <w:tcPr>
            <w:tcW w:w="3060" w:type="dxa"/>
            <w:tcBorders>
              <w:left w:val="single" w:sz="4" w:space="0" w:color="000000" w:themeColor="text1"/>
              <w:right w:val="single" w:sz="4" w:space="0" w:color="000000" w:themeColor="text1"/>
            </w:tcBorders>
            <w:vAlign w:val="center"/>
          </w:tcPr>
          <w:p w14:paraId="6CE1D6E8" w14:textId="484258CB" w:rsidR="002F41C5" w:rsidRPr="00583DFD" w:rsidRDefault="002F41C5" w:rsidP="002F41C5">
            <w:pPr>
              <w:spacing w:beforeLines="100" w:before="240" w:afterLines="100" w:after="240" w:line="312" w:lineRule="auto"/>
              <w:rPr>
                <w:rFonts w:cs="Arial"/>
                <w:color w:val="000000"/>
                <w:szCs w:val="16"/>
              </w:rPr>
            </w:pPr>
            <w:hyperlink r:id="rId65" w:history="1">
              <w:r>
                <w:rPr>
                  <w:color w:val="467886"/>
                  <w:u w:val="single"/>
                </w:rPr>
                <w:t>Les 39: Mattheüs 14:22–33</w:t>
              </w:r>
            </w:hyperlink>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35694BC" w14:textId="3E7C914F" w:rsidR="002F41C5" w:rsidRPr="002F41C5" w:rsidRDefault="002F41C5" w:rsidP="002F41C5">
            <w:pPr>
              <w:spacing w:before="15"/>
              <w:ind w:left="-22" w:firstLine="22"/>
              <w:jc w:val="center"/>
              <w:rPr>
                <w:rFonts w:cs="Arial"/>
                <w:color w:val="000000"/>
                <w:sz w:val="15"/>
                <w:szCs w:val="15"/>
              </w:rPr>
            </w:pPr>
            <w:r>
              <w:rPr>
                <w:color w:val="000000"/>
                <w:sz w:val="15"/>
              </w:rPr>
              <w:t>Di 30 mrt</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70BBF096" w14:textId="511D125F" w:rsidR="002F41C5" w:rsidRPr="00D336FB" w:rsidRDefault="002F41C5" w:rsidP="002F41C5">
            <w:pPr>
              <w:spacing w:beforeLines="40" w:before="96" w:afterLines="40" w:after="96"/>
              <w:rPr>
                <w:rFonts w:cs="Arial"/>
                <w:szCs w:val="16"/>
              </w:rPr>
            </w:pPr>
          </w:p>
        </w:tc>
      </w:tr>
      <w:tr w:rsidR="002F41C5" w:rsidRPr="0003306C" w14:paraId="2E346434" w14:textId="77777777" w:rsidTr="00A66CB3">
        <w:trPr>
          <w:trHeight w:val="288"/>
        </w:trPr>
        <w:tc>
          <w:tcPr>
            <w:tcW w:w="1345" w:type="dxa"/>
            <w:vMerge/>
            <w:tcBorders>
              <w:left w:val="single" w:sz="8" w:space="0" w:color="000000" w:themeColor="text1"/>
              <w:right w:val="single" w:sz="4" w:space="0" w:color="000000" w:themeColor="text1"/>
            </w:tcBorders>
            <w:vAlign w:val="center"/>
          </w:tcPr>
          <w:p w14:paraId="0627E48C"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right w:val="single" w:sz="4" w:space="0" w:color="000000" w:themeColor="text1"/>
            </w:tcBorders>
            <w:vAlign w:val="center"/>
          </w:tcPr>
          <w:p w14:paraId="0AE4AB00" w14:textId="34552F33" w:rsidR="002F41C5" w:rsidRPr="00583DFD" w:rsidRDefault="002F41C5" w:rsidP="002F41C5">
            <w:pPr>
              <w:spacing w:beforeLines="100" w:before="240" w:afterLines="100" w:after="240" w:line="312" w:lineRule="auto"/>
              <w:rPr>
                <w:rFonts w:cs="Arial"/>
                <w:color w:val="000000"/>
                <w:szCs w:val="16"/>
              </w:rPr>
            </w:pPr>
            <w:hyperlink r:id="rId66" w:history="1">
              <w:r>
                <w:rPr>
                  <w:color w:val="467886"/>
                  <w:u w:val="single"/>
                </w:rPr>
                <w:t>Les 40: Johannes 5:19, 30; 8:18–28; Mattheüs 11:27</w:t>
              </w:r>
            </w:hyperlink>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9BEC87C" w14:textId="4BDF567F" w:rsidR="002F41C5" w:rsidRPr="002F41C5" w:rsidRDefault="002F41C5" w:rsidP="002F41C5">
            <w:pPr>
              <w:spacing w:before="15"/>
              <w:ind w:left="-22" w:firstLine="22"/>
              <w:jc w:val="center"/>
              <w:rPr>
                <w:rFonts w:cs="Arial"/>
                <w:color w:val="000000"/>
                <w:sz w:val="15"/>
                <w:szCs w:val="15"/>
              </w:rPr>
            </w:pPr>
            <w:r>
              <w:rPr>
                <w:color w:val="000000"/>
                <w:sz w:val="15"/>
              </w:rPr>
              <w:t>Wo 31 mrt</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43E11D78" w14:textId="0B94E26B" w:rsidR="002F41C5" w:rsidRPr="00D336FB" w:rsidRDefault="002F41C5" w:rsidP="002F41C5">
            <w:pPr>
              <w:spacing w:beforeLines="40" w:before="96" w:afterLines="40" w:after="96"/>
              <w:rPr>
                <w:rFonts w:cs="Arial"/>
                <w:szCs w:val="16"/>
              </w:rPr>
            </w:pPr>
          </w:p>
        </w:tc>
      </w:tr>
      <w:tr w:rsidR="002F41C5" w:rsidRPr="0003306C" w14:paraId="062441BB" w14:textId="77777777" w:rsidTr="00A66CB3">
        <w:trPr>
          <w:trHeight w:val="288"/>
        </w:trPr>
        <w:tc>
          <w:tcPr>
            <w:tcW w:w="1345" w:type="dxa"/>
            <w:vMerge/>
            <w:tcBorders>
              <w:left w:val="single" w:sz="8" w:space="0" w:color="000000" w:themeColor="text1"/>
              <w:right w:val="single" w:sz="4" w:space="0" w:color="000000" w:themeColor="text1"/>
            </w:tcBorders>
            <w:vAlign w:val="center"/>
          </w:tcPr>
          <w:p w14:paraId="5302297D"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right w:val="single" w:sz="4" w:space="0" w:color="000000" w:themeColor="text1"/>
            </w:tcBorders>
            <w:vAlign w:val="center"/>
          </w:tcPr>
          <w:p w14:paraId="14FE7741" w14:textId="43008DFF" w:rsidR="002F41C5" w:rsidRPr="00583DFD" w:rsidRDefault="002F41C5" w:rsidP="002F41C5">
            <w:pPr>
              <w:spacing w:beforeLines="100" w:before="240" w:afterLines="100" w:after="240" w:line="312" w:lineRule="auto"/>
              <w:rPr>
                <w:rFonts w:cs="Arial"/>
                <w:color w:val="000000"/>
                <w:szCs w:val="16"/>
              </w:rPr>
            </w:pPr>
            <w:hyperlink r:id="rId67" w:history="1">
              <w:r>
                <w:rPr>
                  <w:color w:val="467886"/>
                  <w:u w:val="single"/>
                </w:rPr>
                <w:t>Les 41: Johannes 6</w:t>
              </w:r>
            </w:hyperlink>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96F07FB" w14:textId="520614F6" w:rsidR="002F41C5" w:rsidRPr="002F41C5" w:rsidRDefault="002F41C5" w:rsidP="002F41C5">
            <w:pPr>
              <w:spacing w:before="15"/>
              <w:ind w:left="-22" w:firstLine="22"/>
              <w:jc w:val="center"/>
              <w:rPr>
                <w:rFonts w:cs="Arial"/>
                <w:color w:val="000000"/>
                <w:sz w:val="15"/>
                <w:szCs w:val="15"/>
              </w:rPr>
            </w:pPr>
            <w:r>
              <w:rPr>
                <w:color w:val="000000"/>
                <w:sz w:val="15"/>
              </w:rPr>
              <w:t>Do 1 apr</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4D7B16BD" w14:textId="571E1DEE" w:rsidR="002F41C5" w:rsidRPr="00D336FB" w:rsidRDefault="002F41C5" w:rsidP="002F41C5">
            <w:pPr>
              <w:spacing w:beforeLines="40" w:before="96" w:afterLines="40" w:after="96"/>
              <w:rPr>
                <w:rFonts w:cs="Arial"/>
                <w:szCs w:val="16"/>
              </w:rPr>
            </w:pPr>
          </w:p>
        </w:tc>
      </w:tr>
      <w:tr w:rsidR="002F41C5" w:rsidRPr="0003306C" w14:paraId="271AFE42" w14:textId="77777777" w:rsidTr="00A66CB3">
        <w:trPr>
          <w:trHeight w:val="288"/>
        </w:trPr>
        <w:tc>
          <w:tcPr>
            <w:tcW w:w="1345" w:type="dxa"/>
            <w:vMerge/>
            <w:tcBorders>
              <w:left w:val="single" w:sz="8" w:space="0" w:color="000000" w:themeColor="text1"/>
              <w:bottom w:val="single" w:sz="12" w:space="0" w:color="000000" w:themeColor="text1"/>
              <w:right w:val="single" w:sz="4" w:space="0" w:color="000000" w:themeColor="text1"/>
            </w:tcBorders>
            <w:vAlign w:val="center"/>
          </w:tcPr>
          <w:p w14:paraId="02101901"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bottom w:val="single" w:sz="12" w:space="0" w:color="000000" w:themeColor="text1"/>
              <w:right w:val="single" w:sz="4" w:space="0" w:color="000000" w:themeColor="text1"/>
            </w:tcBorders>
          </w:tcPr>
          <w:p w14:paraId="3E9BEA7E" w14:textId="07543AA5" w:rsidR="002F41C5" w:rsidRPr="00583DFD" w:rsidRDefault="002F41C5" w:rsidP="002F41C5">
            <w:pPr>
              <w:spacing w:beforeLines="100" w:before="240" w:afterLines="100" w:after="240" w:line="312" w:lineRule="auto"/>
              <w:rPr>
                <w:rFonts w:cs="Arial"/>
                <w:color w:val="000000"/>
                <w:szCs w:val="16"/>
              </w:rPr>
            </w:pPr>
            <w:r>
              <w:rPr>
                <w:color w:val="000000"/>
              </w:rPr>
              <w:t> </w:t>
            </w:r>
          </w:p>
        </w:tc>
        <w:tc>
          <w:tcPr>
            <w:tcW w:w="895" w:type="dxa"/>
            <w:tcBorders>
              <w:top w:val="single" w:sz="4" w:space="0" w:color="000000" w:themeColor="text1"/>
              <w:left w:val="single" w:sz="4" w:space="0" w:color="000000" w:themeColor="text1"/>
              <w:bottom w:val="single" w:sz="12" w:space="0" w:color="000000" w:themeColor="text1"/>
              <w:right w:val="single" w:sz="4" w:space="0" w:color="000000" w:themeColor="text1"/>
            </w:tcBorders>
            <w:vAlign w:val="center"/>
          </w:tcPr>
          <w:p w14:paraId="42C37918" w14:textId="4E5EFE81" w:rsidR="002F41C5" w:rsidRPr="002F41C5" w:rsidRDefault="002F41C5" w:rsidP="002F41C5">
            <w:pPr>
              <w:spacing w:before="15"/>
              <w:ind w:left="-22" w:firstLine="22"/>
              <w:jc w:val="center"/>
              <w:rPr>
                <w:rFonts w:cs="Arial"/>
                <w:color w:val="000000"/>
                <w:sz w:val="15"/>
                <w:szCs w:val="15"/>
              </w:rPr>
            </w:pPr>
            <w:r>
              <w:rPr>
                <w:color w:val="000000"/>
                <w:sz w:val="15"/>
              </w:rPr>
              <w:t>Vr 2 apr</w:t>
            </w:r>
          </w:p>
        </w:tc>
        <w:tc>
          <w:tcPr>
            <w:tcW w:w="5634" w:type="dxa"/>
            <w:tcBorders>
              <w:top w:val="single" w:sz="4" w:space="0" w:color="000000" w:themeColor="text1"/>
              <w:left w:val="single" w:sz="4" w:space="0" w:color="000000" w:themeColor="text1"/>
              <w:bottom w:val="single" w:sz="12" w:space="0" w:color="000000" w:themeColor="text1"/>
              <w:right w:val="single" w:sz="8" w:space="0" w:color="000000" w:themeColor="text1"/>
            </w:tcBorders>
            <w:vAlign w:val="center"/>
          </w:tcPr>
          <w:p w14:paraId="152E2A57" w14:textId="7391FDD3" w:rsidR="002F41C5" w:rsidRPr="00D336FB" w:rsidRDefault="002F41C5" w:rsidP="002F41C5">
            <w:pPr>
              <w:spacing w:beforeLines="40" w:before="96" w:afterLines="40" w:after="96"/>
              <w:rPr>
                <w:rFonts w:cs="Arial"/>
                <w:szCs w:val="16"/>
              </w:rPr>
            </w:pPr>
          </w:p>
        </w:tc>
      </w:tr>
      <w:tr w:rsidR="002F41C5" w:rsidRPr="0003306C" w14:paraId="3485BD05" w14:textId="77777777" w:rsidTr="00A66CB3">
        <w:trPr>
          <w:trHeight w:val="288"/>
        </w:trPr>
        <w:tc>
          <w:tcPr>
            <w:tcW w:w="1345" w:type="dxa"/>
            <w:tcBorders>
              <w:top w:val="single" w:sz="12" w:space="0" w:color="000000" w:themeColor="text1"/>
              <w:left w:val="single" w:sz="8" w:space="0" w:color="000000" w:themeColor="text1"/>
              <w:right w:val="single" w:sz="4" w:space="0" w:color="000000" w:themeColor="text1"/>
            </w:tcBorders>
            <w:shd w:val="clear" w:color="auto" w:fill="D9D9D9" w:themeFill="background1" w:themeFillShade="D9"/>
            <w:vAlign w:val="center"/>
          </w:tcPr>
          <w:p w14:paraId="5C140CFB" w14:textId="52539564" w:rsidR="002F41C5" w:rsidRPr="006B0BBE" w:rsidRDefault="002F41C5" w:rsidP="002F41C5">
            <w:pPr>
              <w:spacing w:before="10"/>
              <w:jc w:val="center"/>
              <w:rPr>
                <w:rFonts w:cs="Arial"/>
                <w:b/>
                <w:bCs/>
                <w:color w:val="000000"/>
                <w:szCs w:val="16"/>
              </w:rPr>
            </w:pPr>
            <w:r>
              <w:rPr>
                <w:b/>
                <w:color w:val="000000"/>
              </w:rPr>
              <w:t>5–11 apr</w:t>
            </w:r>
          </w:p>
        </w:tc>
        <w:tc>
          <w:tcPr>
            <w:tcW w:w="3060" w:type="dxa"/>
            <w:tcBorders>
              <w:top w:val="single" w:sz="12" w:space="0" w:color="000000" w:themeColor="text1"/>
              <w:left w:val="single" w:sz="4" w:space="0" w:color="000000" w:themeColor="text1"/>
              <w:right w:val="single" w:sz="4" w:space="0" w:color="000000" w:themeColor="text1"/>
            </w:tcBorders>
            <w:vAlign w:val="center"/>
          </w:tcPr>
          <w:p w14:paraId="13614AD3" w14:textId="455A7899" w:rsidR="002F41C5" w:rsidRPr="00583DFD" w:rsidRDefault="002F41C5" w:rsidP="002F41C5">
            <w:pPr>
              <w:spacing w:beforeLines="100" w:before="240" w:afterLines="100" w:after="240" w:line="312" w:lineRule="auto"/>
              <w:rPr>
                <w:rFonts w:cs="Arial"/>
                <w:color w:val="000000"/>
                <w:szCs w:val="16"/>
              </w:rPr>
            </w:pPr>
            <w:hyperlink r:id="rId68" w:history="1">
              <w:r>
                <w:rPr>
                  <w:color w:val="467886"/>
                  <w:u w:val="single"/>
                </w:rPr>
                <w:t>Les 42: Mattheüs 16:13–18</w:t>
              </w:r>
            </w:hyperlink>
          </w:p>
        </w:tc>
        <w:tc>
          <w:tcPr>
            <w:tcW w:w="895" w:type="dxa"/>
            <w:tcBorders>
              <w:top w:val="single" w:sz="12" w:space="0" w:color="000000" w:themeColor="text1"/>
              <w:left w:val="single" w:sz="4" w:space="0" w:color="000000" w:themeColor="text1"/>
              <w:bottom w:val="single" w:sz="4" w:space="0" w:color="000000" w:themeColor="text1"/>
              <w:right w:val="single" w:sz="4" w:space="0" w:color="000000" w:themeColor="text1"/>
            </w:tcBorders>
            <w:vAlign w:val="center"/>
          </w:tcPr>
          <w:p w14:paraId="63DC6A5C" w14:textId="2D566C3D" w:rsidR="002F41C5" w:rsidRPr="002F41C5" w:rsidRDefault="002F41C5" w:rsidP="002F41C5">
            <w:pPr>
              <w:spacing w:before="15"/>
              <w:ind w:left="-22" w:firstLine="22"/>
              <w:jc w:val="center"/>
              <w:rPr>
                <w:rFonts w:cs="Arial"/>
                <w:color w:val="000000"/>
                <w:sz w:val="15"/>
                <w:szCs w:val="15"/>
              </w:rPr>
            </w:pPr>
            <w:r>
              <w:rPr>
                <w:color w:val="000000"/>
                <w:sz w:val="15"/>
              </w:rPr>
              <w:t>Ma 5 apr</w:t>
            </w:r>
          </w:p>
        </w:tc>
        <w:tc>
          <w:tcPr>
            <w:tcW w:w="5634" w:type="dxa"/>
            <w:tcBorders>
              <w:top w:val="single" w:sz="12" w:space="0" w:color="000000" w:themeColor="text1"/>
              <w:left w:val="single" w:sz="4" w:space="0" w:color="000000" w:themeColor="text1"/>
              <w:bottom w:val="single" w:sz="4" w:space="0" w:color="000000" w:themeColor="text1"/>
              <w:right w:val="single" w:sz="8" w:space="0" w:color="000000" w:themeColor="text1"/>
            </w:tcBorders>
            <w:vAlign w:val="center"/>
          </w:tcPr>
          <w:p w14:paraId="4F70C6C1" w14:textId="600967B5" w:rsidR="002F41C5" w:rsidRPr="00D336FB" w:rsidRDefault="002F41C5" w:rsidP="002F41C5">
            <w:pPr>
              <w:spacing w:beforeLines="40" w:before="96" w:afterLines="40" w:after="96"/>
              <w:rPr>
                <w:rFonts w:cs="Arial"/>
                <w:szCs w:val="16"/>
              </w:rPr>
            </w:pPr>
          </w:p>
        </w:tc>
      </w:tr>
      <w:tr w:rsidR="002F41C5" w:rsidRPr="0003306C" w14:paraId="297B3D72" w14:textId="77777777" w:rsidTr="00A66CB3">
        <w:trPr>
          <w:trHeight w:val="288"/>
        </w:trPr>
        <w:tc>
          <w:tcPr>
            <w:tcW w:w="1345" w:type="dxa"/>
            <w:vMerge w:val="restart"/>
            <w:tcBorders>
              <w:left w:val="single" w:sz="8" w:space="0" w:color="000000" w:themeColor="text1"/>
              <w:right w:val="single" w:sz="4" w:space="0" w:color="000000" w:themeColor="text1"/>
            </w:tcBorders>
            <w:vAlign w:val="center"/>
          </w:tcPr>
          <w:p w14:paraId="1104C708" w14:textId="6B96F72A" w:rsidR="002F41C5" w:rsidRPr="00626FE2" w:rsidRDefault="002F41C5" w:rsidP="002F41C5">
            <w:pPr>
              <w:spacing w:before="10"/>
              <w:jc w:val="center"/>
              <w:rPr>
                <w:rFonts w:cs="Arial"/>
                <w:color w:val="000000"/>
                <w:szCs w:val="16"/>
              </w:rPr>
            </w:pPr>
            <w:hyperlink r:id="rId69" w:history="1">
              <w:r>
                <w:rPr>
                  <w:color w:val="467886"/>
                  <w:u w:val="single"/>
                </w:rPr>
                <w:t>Overzicht seminarie: Mattheüs 15–17; Markus 7–9</w:t>
              </w:r>
            </w:hyperlink>
          </w:p>
        </w:tc>
        <w:tc>
          <w:tcPr>
            <w:tcW w:w="3060" w:type="dxa"/>
            <w:tcBorders>
              <w:left w:val="single" w:sz="4" w:space="0" w:color="000000" w:themeColor="text1"/>
              <w:right w:val="single" w:sz="4" w:space="0" w:color="000000" w:themeColor="text1"/>
            </w:tcBorders>
            <w:vAlign w:val="center"/>
          </w:tcPr>
          <w:p w14:paraId="6EFE0838" w14:textId="3AD16950" w:rsidR="002F41C5" w:rsidRPr="00C8226D" w:rsidRDefault="002F41C5" w:rsidP="002F41C5">
            <w:pPr>
              <w:spacing w:beforeLines="100" w:before="240" w:afterLines="100" w:after="240" w:line="312" w:lineRule="auto"/>
              <w:rPr>
                <w:rFonts w:cs="Arial"/>
                <w:b/>
                <w:bCs/>
                <w:color w:val="000000"/>
                <w:szCs w:val="16"/>
              </w:rPr>
            </w:pPr>
            <w:hyperlink r:id="rId70" w:history="1">
              <w:r>
                <w:rPr>
                  <w:b/>
                  <w:color w:val="467886"/>
                  <w:u w:val="single"/>
                </w:rPr>
                <w:t>Les 43: Mattheüs 16:18–19; 17:1–7*</w:t>
              </w:r>
            </w:hyperlink>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4B999CD" w14:textId="67831DAD" w:rsidR="002F41C5" w:rsidRPr="002F41C5" w:rsidRDefault="002F41C5" w:rsidP="002F41C5">
            <w:pPr>
              <w:spacing w:before="15"/>
              <w:ind w:left="-22" w:firstLine="22"/>
              <w:jc w:val="center"/>
              <w:rPr>
                <w:rFonts w:cs="Arial"/>
                <w:color w:val="000000"/>
                <w:sz w:val="15"/>
                <w:szCs w:val="15"/>
              </w:rPr>
            </w:pPr>
            <w:r>
              <w:rPr>
                <w:color w:val="000000"/>
                <w:sz w:val="15"/>
              </w:rPr>
              <w:t>Di 6 apr</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476930A0" w14:textId="19E942EF" w:rsidR="002F41C5" w:rsidRPr="00D336FB" w:rsidRDefault="002F41C5" w:rsidP="002F41C5">
            <w:pPr>
              <w:spacing w:beforeLines="40" w:before="96" w:afterLines="40" w:after="96"/>
              <w:rPr>
                <w:rFonts w:cs="Arial"/>
                <w:szCs w:val="16"/>
              </w:rPr>
            </w:pPr>
          </w:p>
        </w:tc>
      </w:tr>
      <w:tr w:rsidR="002F41C5" w:rsidRPr="0003306C" w14:paraId="75143B89" w14:textId="77777777" w:rsidTr="00A66CB3">
        <w:trPr>
          <w:trHeight w:val="288"/>
        </w:trPr>
        <w:tc>
          <w:tcPr>
            <w:tcW w:w="1345" w:type="dxa"/>
            <w:vMerge/>
            <w:tcBorders>
              <w:left w:val="single" w:sz="8" w:space="0" w:color="000000" w:themeColor="text1"/>
              <w:right w:val="single" w:sz="4" w:space="0" w:color="000000" w:themeColor="text1"/>
            </w:tcBorders>
            <w:vAlign w:val="center"/>
          </w:tcPr>
          <w:p w14:paraId="60879DA3"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right w:val="single" w:sz="4" w:space="0" w:color="000000" w:themeColor="text1"/>
            </w:tcBorders>
            <w:vAlign w:val="center"/>
          </w:tcPr>
          <w:p w14:paraId="77254851" w14:textId="0EC1F2D7" w:rsidR="002F41C5" w:rsidRPr="00C8226D" w:rsidRDefault="002F41C5" w:rsidP="002F41C5">
            <w:pPr>
              <w:spacing w:beforeLines="100" w:before="240" w:afterLines="100" w:after="240" w:line="312" w:lineRule="auto"/>
              <w:rPr>
                <w:rFonts w:cs="Arial"/>
                <w:b/>
                <w:bCs/>
                <w:color w:val="000000"/>
                <w:szCs w:val="16"/>
              </w:rPr>
            </w:pPr>
            <w:hyperlink r:id="rId71" w:history="1">
              <w:r>
                <w:rPr>
                  <w:b/>
                  <w:color w:val="467886"/>
                  <w:u w:val="single"/>
                </w:rPr>
                <w:t>Les 44: Oefening kerkleerbeheersing 3</w:t>
              </w:r>
            </w:hyperlink>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11C5E34" w14:textId="2C16548F" w:rsidR="002F41C5" w:rsidRPr="002F41C5" w:rsidRDefault="002F41C5" w:rsidP="002F41C5">
            <w:pPr>
              <w:spacing w:before="15"/>
              <w:ind w:left="-22" w:firstLine="22"/>
              <w:jc w:val="center"/>
              <w:rPr>
                <w:rFonts w:cs="Arial"/>
                <w:color w:val="000000"/>
                <w:sz w:val="15"/>
                <w:szCs w:val="15"/>
              </w:rPr>
            </w:pPr>
            <w:r>
              <w:rPr>
                <w:color w:val="000000"/>
                <w:sz w:val="15"/>
              </w:rPr>
              <w:t>Wo 7 apr</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780BBB10" w14:textId="7F4E122E" w:rsidR="002F41C5" w:rsidRPr="00D336FB" w:rsidRDefault="002F41C5" w:rsidP="002F41C5">
            <w:pPr>
              <w:spacing w:beforeLines="40" w:before="96" w:afterLines="40" w:after="96"/>
              <w:rPr>
                <w:rFonts w:cs="Arial"/>
                <w:szCs w:val="16"/>
              </w:rPr>
            </w:pPr>
          </w:p>
        </w:tc>
      </w:tr>
      <w:tr w:rsidR="002F41C5" w:rsidRPr="0003306C" w14:paraId="5E71E517" w14:textId="77777777" w:rsidTr="00A66CB3">
        <w:trPr>
          <w:trHeight w:val="288"/>
        </w:trPr>
        <w:tc>
          <w:tcPr>
            <w:tcW w:w="1345" w:type="dxa"/>
            <w:vMerge/>
            <w:tcBorders>
              <w:left w:val="single" w:sz="8" w:space="0" w:color="000000" w:themeColor="text1"/>
              <w:right w:val="single" w:sz="4" w:space="0" w:color="000000" w:themeColor="text1"/>
            </w:tcBorders>
            <w:vAlign w:val="center"/>
          </w:tcPr>
          <w:p w14:paraId="4AB85F80"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right w:val="single" w:sz="4" w:space="0" w:color="000000" w:themeColor="text1"/>
            </w:tcBorders>
          </w:tcPr>
          <w:p w14:paraId="52097E22" w14:textId="418DCE3D" w:rsidR="002F41C5" w:rsidRPr="00583DFD" w:rsidRDefault="002F41C5" w:rsidP="002F41C5">
            <w:pPr>
              <w:spacing w:beforeLines="100" w:before="240" w:afterLines="100" w:after="240" w:line="312" w:lineRule="auto"/>
              <w:rPr>
                <w:rFonts w:cs="Arial"/>
                <w:color w:val="000000"/>
                <w:szCs w:val="16"/>
              </w:rPr>
            </w:pPr>
            <w:r>
              <w:rPr>
                <w:color w:val="000000"/>
              </w:rPr>
              <w:t> </w:t>
            </w:r>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64A270E" w14:textId="6FB6BC33" w:rsidR="002F41C5" w:rsidRPr="002F41C5" w:rsidRDefault="002F41C5" w:rsidP="002F41C5">
            <w:pPr>
              <w:spacing w:before="15"/>
              <w:ind w:left="-22" w:firstLine="22"/>
              <w:jc w:val="center"/>
              <w:rPr>
                <w:rFonts w:cs="Arial"/>
                <w:color w:val="000000"/>
                <w:sz w:val="15"/>
                <w:szCs w:val="15"/>
              </w:rPr>
            </w:pPr>
            <w:r>
              <w:rPr>
                <w:color w:val="000000"/>
                <w:sz w:val="15"/>
              </w:rPr>
              <w:t>Do 8 apr</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0A97039A" w14:textId="6856D584" w:rsidR="002F41C5" w:rsidRPr="00D336FB" w:rsidRDefault="002F41C5" w:rsidP="002F41C5">
            <w:pPr>
              <w:spacing w:beforeLines="40" w:before="96" w:afterLines="40" w:after="96"/>
              <w:rPr>
                <w:rFonts w:cs="Arial"/>
                <w:szCs w:val="16"/>
              </w:rPr>
            </w:pPr>
          </w:p>
        </w:tc>
      </w:tr>
      <w:tr w:rsidR="002F41C5" w:rsidRPr="0003306C" w14:paraId="50827034" w14:textId="77777777" w:rsidTr="00A66CB3">
        <w:trPr>
          <w:trHeight w:val="288"/>
        </w:trPr>
        <w:tc>
          <w:tcPr>
            <w:tcW w:w="1345" w:type="dxa"/>
            <w:vMerge/>
            <w:tcBorders>
              <w:left w:val="single" w:sz="8" w:space="0" w:color="000000" w:themeColor="text1"/>
              <w:bottom w:val="single" w:sz="12" w:space="0" w:color="000000" w:themeColor="text1"/>
              <w:right w:val="single" w:sz="4" w:space="0" w:color="000000" w:themeColor="text1"/>
            </w:tcBorders>
            <w:vAlign w:val="center"/>
          </w:tcPr>
          <w:p w14:paraId="4783DEA1"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bottom w:val="single" w:sz="12" w:space="0" w:color="000000" w:themeColor="text1"/>
              <w:right w:val="single" w:sz="4" w:space="0" w:color="000000" w:themeColor="text1"/>
            </w:tcBorders>
          </w:tcPr>
          <w:p w14:paraId="29009012" w14:textId="782DD379" w:rsidR="002F41C5" w:rsidRPr="00583DFD" w:rsidRDefault="002F41C5" w:rsidP="002F41C5">
            <w:pPr>
              <w:spacing w:beforeLines="100" w:before="240" w:afterLines="100" w:after="240" w:line="312" w:lineRule="auto"/>
              <w:rPr>
                <w:rFonts w:cs="Arial"/>
                <w:color w:val="000000"/>
                <w:szCs w:val="16"/>
              </w:rPr>
            </w:pPr>
            <w:r>
              <w:rPr>
                <w:color w:val="000000"/>
              </w:rPr>
              <w:t> </w:t>
            </w:r>
          </w:p>
        </w:tc>
        <w:tc>
          <w:tcPr>
            <w:tcW w:w="895" w:type="dxa"/>
            <w:tcBorders>
              <w:top w:val="single" w:sz="4" w:space="0" w:color="000000" w:themeColor="text1"/>
              <w:left w:val="single" w:sz="4" w:space="0" w:color="000000" w:themeColor="text1"/>
              <w:bottom w:val="single" w:sz="12" w:space="0" w:color="000000" w:themeColor="text1"/>
              <w:right w:val="single" w:sz="4" w:space="0" w:color="000000" w:themeColor="text1"/>
            </w:tcBorders>
            <w:vAlign w:val="center"/>
          </w:tcPr>
          <w:p w14:paraId="5395D057" w14:textId="505EF0F4" w:rsidR="002F41C5" w:rsidRPr="002F41C5" w:rsidRDefault="002F41C5" w:rsidP="002F41C5">
            <w:pPr>
              <w:spacing w:before="15"/>
              <w:ind w:left="-22" w:firstLine="22"/>
              <w:jc w:val="center"/>
              <w:rPr>
                <w:rFonts w:cs="Arial"/>
                <w:color w:val="000000"/>
                <w:sz w:val="15"/>
                <w:szCs w:val="15"/>
              </w:rPr>
            </w:pPr>
            <w:r>
              <w:rPr>
                <w:color w:val="000000"/>
                <w:sz w:val="15"/>
              </w:rPr>
              <w:t>Vr 9 apr</w:t>
            </w:r>
          </w:p>
        </w:tc>
        <w:tc>
          <w:tcPr>
            <w:tcW w:w="5634" w:type="dxa"/>
            <w:tcBorders>
              <w:top w:val="single" w:sz="4" w:space="0" w:color="000000" w:themeColor="text1"/>
              <w:left w:val="single" w:sz="4" w:space="0" w:color="000000" w:themeColor="text1"/>
              <w:bottom w:val="single" w:sz="12" w:space="0" w:color="000000" w:themeColor="text1"/>
              <w:right w:val="single" w:sz="8" w:space="0" w:color="000000" w:themeColor="text1"/>
            </w:tcBorders>
            <w:vAlign w:val="center"/>
          </w:tcPr>
          <w:p w14:paraId="69FE013D" w14:textId="45C938D3" w:rsidR="002F41C5" w:rsidRPr="00D336FB" w:rsidRDefault="002F41C5" w:rsidP="002F41C5">
            <w:pPr>
              <w:spacing w:beforeLines="40" w:before="96" w:afterLines="40" w:after="96"/>
              <w:rPr>
                <w:rFonts w:cs="Arial"/>
                <w:szCs w:val="16"/>
              </w:rPr>
            </w:pPr>
          </w:p>
        </w:tc>
      </w:tr>
      <w:tr w:rsidR="002F41C5" w:rsidRPr="0003306C" w14:paraId="31165189" w14:textId="77777777" w:rsidTr="00A66CB3">
        <w:trPr>
          <w:trHeight w:val="288"/>
        </w:trPr>
        <w:tc>
          <w:tcPr>
            <w:tcW w:w="1345" w:type="dxa"/>
            <w:tcBorders>
              <w:top w:val="single" w:sz="12" w:space="0" w:color="000000" w:themeColor="text1"/>
              <w:left w:val="single" w:sz="8" w:space="0" w:color="000000" w:themeColor="text1"/>
              <w:right w:val="single" w:sz="4" w:space="0" w:color="000000" w:themeColor="text1"/>
            </w:tcBorders>
            <w:shd w:val="clear" w:color="auto" w:fill="D9D9D9" w:themeFill="background1" w:themeFillShade="D9"/>
            <w:vAlign w:val="center"/>
          </w:tcPr>
          <w:p w14:paraId="54445634" w14:textId="1994FE4C" w:rsidR="002F41C5" w:rsidRPr="006B0BBE" w:rsidRDefault="002F41C5" w:rsidP="002F41C5">
            <w:pPr>
              <w:spacing w:before="10"/>
              <w:jc w:val="center"/>
              <w:rPr>
                <w:rFonts w:cs="Arial"/>
                <w:b/>
                <w:bCs/>
                <w:color w:val="000000"/>
                <w:szCs w:val="16"/>
              </w:rPr>
            </w:pPr>
            <w:r>
              <w:rPr>
                <w:b/>
                <w:color w:val="000000"/>
              </w:rPr>
              <w:t>12–18 apr</w:t>
            </w:r>
          </w:p>
        </w:tc>
        <w:tc>
          <w:tcPr>
            <w:tcW w:w="3060" w:type="dxa"/>
            <w:tcBorders>
              <w:top w:val="single" w:sz="12" w:space="0" w:color="000000" w:themeColor="text1"/>
              <w:left w:val="single" w:sz="4" w:space="0" w:color="000000" w:themeColor="text1"/>
              <w:right w:val="single" w:sz="4" w:space="0" w:color="000000" w:themeColor="text1"/>
            </w:tcBorders>
            <w:vAlign w:val="center"/>
          </w:tcPr>
          <w:p w14:paraId="7380BBF0" w14:textId="1116B695" w:rsidR="002F41C5" w:rsidRPr="00583DFD" w:rsidRDefault="002F41C5" w:rsidP="002F41C5">
            <w:pPr>
              <w:spacing w:beforeLines="100" w:before="240" w:afterLines="100" w:after="240" w:line="312" w:lineRule="auto"/>
              <w:rPr>
                <w:rFonts w:cs="Arial"/>
                <w:color w:val="000000"/>
                <w:szCs w:val="16"/>
              </w:rPr>
            </w:pPr>
            <w:hyperlink r:id="rId72" w:history="1">
              <w:r>
                <w:rPr>
                  <w:color w:val="467886"/>
                  <w:u w:val="single"/>
                </w:rPr>
                <w:t>Les 45: Mattheüs 18:21–35*</w:t>
              </w:r>
            </w:hyperlink>
          </w:p>
        </w:tc>
        <w:tc>
          <w:tcPr>
            <w:tcW w:w="895" w:type="dxa"/>
            <w:tcBorders>
              <w:top w:val="single" w:sz="12" w:space="0" w:color="000000" w:themeColor="text1"/>
              <w:left w:val="single" w:sz="4" w:space="0" w:color="000000" w:themeColor="text1"/>
              <w:bottom w:val="single" w:sz="4" w:space="0" w:color="000000" w:themeColor="text1"/>
              <w:right w:val="single" w:sz="4" w:space="0" w:color="000000" w:themeColor="text1"/>
            </w:tcBorders>
            <w:vAlign w:val="center"/>
          </w:tcPr>
          <w:p w14:paraId="38D77206" w14:textId="654EA737" w:rsidR="002F41C5" w:rsidRPr="002F41C5" w:rsidRDefault="002F41C5" w:rsidP="002F41C5">
            <w:pPr>
              <w:spacing w:before="15"/>
              <w:ind w:left="-22" w:firstLine="22"/>
              <w:jc w:val="center"/>
              <w:rPr>
                <w:rFonts w:cs="Arial"/>
                <w:color w:val="000000"/>
                <w:sz w:val="15"/>
                <w:szCs w:val="15"/>
              </w:rPr>
            </w:pPr>
            <w:r>
              <w:rPr>
                <w:color w:val="000000"/>
                <w:sz w:val="15"/>
              </w:rPr>
              <w:t>Ma 12 apr</w:t>
            </w:r>
          </w:p>
        </w:tc>
        <w:tc>
          <w:tcPr>
            <w:tcW w:w="5634" w:type="dxa"/>
            <w:tcBorders>
              <w:top w:val="single" w:sz="12" w:space="0" w:color="000000" w:themeColor="text1"/>
              <w:left w:val="single" w:sz="4" w:space="0" w:color="000000" w:themeColor="text1"/>
              <w:bottom w:val="single" w:sz="4" w:space="0" w:color="000000" w:themeColor="text1"/>
              <w:right w:val="single" w:sz="8" w:space="0" w:color="000000" w:themeColor="text1"/>
            </w:tcBorders>
            <w:vAlign w:val="center"/>
          </w:tcPr>
          <w:p w14:paraId="7D3338C8" w14:textId="356683B4" w:rsidR="002F41C5" w:rsidRPr="00D336FB" w:rsidRDefault="002F41C5" w:rsidP="002F41C5">
            <w:pPr>
              <w:spacing w:beforeLines="40" w:before="96" w:afterLines="40" w:after="96"/>
              <w:rPr>
                <w:rFonts w:cs="Arial"/>
                <w:szCs w:val="16"/>
              </w:rPr>
            </w:pPr>
          </w:p>
        </w:tc>
      </w:tr>
      <w:tr w:rsidR="002F41C5" w:rsidRPr="0003306C" w14:paraId="0F86BAD6" w14:textId="77777777" w:rsidTr="00A66CB3">
        <w:trPr>
          <w:trHeight w:val="288"/>
        </w:trPr>
        <w:tc>
          <w:tcPr>
            <w:tcW w:w="1345" w:type="dxa"/>
            <w:vMerge w:val="restart"/>
            <w:tcBorders>
              <w:left w:val="single" w:sz="8" w:space="0" w:color="000000" w:themeColor="text1"/>
              <w:right w:val="single" w:sz="4" w:space="0" w:color="000000" w:themeColor="text1"/>
            </w:tcBorders>
            <w:vAlign w:val="center"/>
          </w:tcPr>
          <w:p w14:paraId="29AF9BF4" w14:textId="03EC5CA4" w:rsidR="002F41C5" w:rsidRPr="00626FE2" w:rsidRDefault="002F41C5" w:rsidP="002F41C5">
            <w:pPr>
              <w:spacing w:before="10"/>
              <w:jc w:val="center"/>
              <w:rPr>
                <w:rFonts w:cs="Arial"/>
                <w:color w:val="000000"/>
                <w:szCs w:val="16"/>
              </w:rPr>
            </w:pPr>
            <w:hyperlink r:id="rId73" w:history="1">
              <w:r>
                <w:rPr>
                  <w:color w:val="467886"/>
                  <w:u w:val="single"/>
                </w:rPr>
                <w:t>Overzicht seminarie: Mattheüs 18; Lukas 10</w:t>
              </w:r>
            </w:hyperlink>
          </w:p>
        </w:tc>
        <w:tc>
          <w:tcPr>
            <w:tcW w:w="3060" w:type="dxa"/>
            <w:tcBorders>
              <w:left w:val="single" w:sz="4" w:space="0" w:color="000000" w:themeColor="text1"/>
              <w:right w:val="single" w:sz="4" w:space="0" w:color="000000" w:themeColor="text1"/>
            </w:tcBorders>
            <w:vAlign w:val="center"/>
          </w:tcPr>
          <w:p w14:paraId="5AAA2E9F" w14:textId="2F671BB7" w:rsidR="002F41C5" w:rsidRPr="00583DFD" w:rsidRDefault="002F41C5" w:rsidP="002F41C5">
            <w:pPr>
              <w:spacing w:beforeLines="100" w:before="240" w:afterLines="100" w:after="240" w:line="312" w:lineRule="auto"/>
              <w:rPr>
                <w:rFonts w:cs="Arial"/>
                <w:color w:val="000000"/>
                <w:szCs w:val="16"/>
              </w:rPr>
            </w:pPr>
            <w:hyperlink r:id="rId74" w:history="1">
              <w:r>
                <w:rPr>
                  <w:color w:val="467886"/>
                  <w:u w:val="single"/>
                </w:rPr>
                <w:t>Les 46: Lukas 10:25–37*</w:t>
              </w:r>
            </w:hyperlink>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60488D4" w14:textId="1571DC5F" w:rsidR="002F41C5" w:rsidRPr="002F41C5" w:rsidRDefault="002F41C5" w:rsidP="002F41C5">
            <w:pPr>
              <w:spacing w:before="15"/>
              <w:ind w:left="-22" w:firstLine="22"/>
              <w:jc w:val="center"/>
              <w:rPr>
                <w:rFonts w:cs="Arial"/>
                <w:color w:val="000000"/>
                <w:sz w:val="15"/>
                <w:szCs w:val="15"/>
              </w:rPr>
            </w:pPr>
            <w:r>
              <w:rPr>
                <w:color w:val="000000"/>
                <w:sz w:val="15"/>
              </w:rPr>
              <w:t>Di 13 apr</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133C68A2" w14:textId="3C3E1DA8" w:rsidR="002F41C5" w:rsidRPr="00D336FB" w:rsidRDefault="002F41C5" w:rsidP="002F41C5">
            <w:pPr>
              <w:spacing w:beforeLines="40" w:before="96" w:afterLines="40" w:after="96"/>
              <w:rPr>
                <w:rFonts w:cs="Arial"/>
                <w:szCs w:val="16"/>
              </w:rPr>
            </w:pPr>
          </w:p>
        </w:tc>
      </w:tr>
      <w:tr w:rsidR="002F41C5" w:rsidRPr="0003306C" w14:paraId="54F96A20" w14:textId="77777777" w:rsidTr="00A66CB3">
        <w:trPr>
          <w:trHeight w:val="288"/>
        </w:trPr>
        <w:tc>
          <w:tcPr>
            <w:tcW w:w="1345" w:type="dxa"/>
            <w:vMerge/>
            <w:tcBorders>
              <w:left w:val="single" w:sz="8" w:space="0" w:color="000000" w:themeColor="text1"/>
              <w:right w:val="single" w:sz="4" w:space="0" w:color="000000" w:themeColor="text1"/>
            </w:tcBorders>
            <w:vAlign w:val="center"/>
          </w:tcPr>
          <w:p w14:paraId="39F8DBBB"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right w:val="single" w:sz="4" w:space="0" w:color="000000" w:themeColor="text1"/>
            </w:tcBorders>
            <w:vAlign w:val="center"/>
          </w:tcPr>
          <w:p w14:paraId="1145C7C4" w14:textId="219F0E0E" w:rsidR="002F41C5" w:rsidRPr="00583DFD" w:rsidRDefault="002F41C5" w:rsidP="002F41C5">
            <w:pPr>
              <w:spacing w:beforeLines="100" w:before="240" w:afterLines="100" w:after="240" w:line="312" w:lineRule="auto"/>
              <w:rPr>
                <w:rFonts w:cs="Arial"/>
                <w:color w:val="000000"/>
                <w:szCs w:val="16"/>
              </w:rPr>
            </w:pPr>
            <w:hyperlink r:id="rId75" w:history="1">
              <w:r>
                <w:rPr>
                  <w:color w:val="467886"/>
                  <w:u w:val="single"/>
                </w:rPr>
                <w:t>Les 47: Test je kennis 3</w:t>
              </w:r>
            </w:hyperlink>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227443E" w14:textId="4C1FF7DC" w:rsidR="002F41C5" w:rsidRPr="002F41C5" w:rsidRDefault="002F41C5" w:rsidP="002F41C5">
            <w:pPr>
              <w:spacing w:before="15"/>
              <w:ind w:left="-22" w:firstLine="22"/>
              <w:jc w:val="center"/>
              <w:rPr>
                <w:rFonts w:cs="Arial"/>
                <w:color w:val="000000"/>
                <w:sz w:val="15"/>
                <w:szCs w:val="15"/>
              </w:rPr>
            </w:pPr>
            <w:r>
              <w:rPr>
                <w:color w:val="000000"/>
                <w:sz w:val="15"/>
              </w:rPr>
              <w:t>Wo 14 apr</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4334A060" w14:textId="6701FBD7" w:rsidR="002F41C5" w:rsidRPr="00D336FB" w:rsidRDefault="002F41C5" w:rsidP="002F41C5">
            <w:pPr>
              <w:spacing w:beforeLines="40" w:before="96" w:afterLines="40" w:after="96"/>
              <w:rPr>
                <w:rFonts w:cs="Arial"/>
                <w:szCs w:val="16"/>
              </w:rPr>
            </w:pPr>
          </w:p>
        </w:tc>
      </w:tr>
      <w:tr w:rsidR="002F41C5" w:rsidRPr="0003306C" w14:paraId="43300DAE" w14:textId="77777777" w:rsidTr="00A66CB3">
        <w:trPr>
          <w:trHeight w:val="288"/>
        </w:trPr>
        <w:tc>
          <w:tcPr>
            <w:tcW w:w="1345" w:type="dxa"/>
            <w:vMerge/>
            <w:tcBorders>
              <w:left w:val="single" w:sz="8" w:space="0" w:color="000000" w:themeColor="text1"/>
              <w:right w:val="single" w:sz="4" w:space="0" w:color="000000" w:themeColor="text1"/>
            </w:tcBorders>
            <w:vAlign w:val="center"/>
          </w:tcPr>
          <w:p w14:paraId="180B6800"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right w:val="single" w:sz="4" w:space="0" w:color="000000" w:themeColor="text1"/>
            </w:tcBorders>
          </w:tcPr>
          <w:p w14:paraId="01D67DFE" w14:textId="6DEAE901" w:rsidR="002F41C5" w:rsidRPr="00583DFD" w:rsidRDefault="002F41C5" w:rsidP="002F41C5">
            <w:pPr>
              <w:spacing w:beforeLines="100" w:before="240" w:afterLines="100" w:after="240" w:line="312" w:lineRule="auto"/>
              <w:rPr>
                <w:rFonts w:cs="Arial"/>
                <w:color w:val="000000"/>
                <w:szCs w:val="16"/>
              </w:rPr>
            </w:pPr>
            <w:r>
              <w:rPr>
                <w:color w:val="000000"/>
              </w:rPr>
              <w:t> </w:t>
            </w:r>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4416811" w14:textId="01749A7A" w:rsidR="002F41C5" w:rsidRPr="002F41C5" w:rsidRDefault="002F41C5" w:rsidP="002F41C5">
            <w:pPr>
              <w:spacing w:before="15"/>
              <w:ind w:left="-22" w:firstLine="22"/>
              <w:jc w:val="center"/>
              <w:rPr>
                <w:rFonts w:cs="Arial"/>
                <w:color w:val="000000"/>
                <w:sz w:val="15"/>
                <w:szCs w:val="15"/>
              </w:rPr>
            </w:pPr>
            <w:r>
              <w:rPr>
                <w:color w:val="000000"/>
                <w:sz w:val="15"/>
              </w:rPr>
              <w:t>Do 15 apr</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110D3828" w14:textId="4771CFE5" w:rsidR="002F41C5" w:rsidRPr="00D336FB" w:rsidRDefault="002F41C5" w:rsidP="002F41C5">
            <w:pPr>
              <w:spacing w:beforeLines="40" w:before="96" w:afterLines="40" w:after="96"/>
              <w:rPr>
                <w:rFonts w:cs="Arial"/>
                <w:szCs w:val="16"/>
              </w:rPr>
            </w:pPr>
          </w:p>
        </w:tc>
      </w:tr>
      <w:tr w:rsidR="002F41C5" w:rsidRPr="0003306C" w14:paraId="5369EA61" w14:textId="77777777" w:rsidTr="00A66CB3">
        <w:trPr>
          <w:trHeight w:val="288"/>
        </w:trPr>
        <w:tc>
          <w:tcPr>
            <w:tcW w:w="1345" w:type="dxa"/>
            <w:vMerge/>
            <w:tcBorders>
              <w:left w:val="single" w:sz="8" w:space="0" w:color="000000" w:themeColor="text1"/>
              <w:bottom w:val="single" w:sz="12" w:space="0" w:color="000000" w:themeColor="text1"/>
              <w:right w:val="single" w:sz="4" w:space="0" w:color="000000" w:themeColor="text1"/>
            </w:tcBorders>
            <w:vAlign w:val="center"/>
          </w:tcPr>
          <w:p w14:paraId="496E56F5"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bottom w:val="single" w:sz="12" w:space="0" w:color="000000" w:themeColor="text1"/>
              <w:right w:val="single" w:sz="4" w:space="0" w:color="000000" w:themeColor="text1"/>
            </w:tcBorders>
          </w:tcPr>
          <w:p w14:paraId="290AD926" w14:textId="67F9B4DC" w:rsidR="002F41C5" w:rsidRPr="00583DFD" w:rsidRDefault="002F41C5" w:rsidP="002F41C5">
            <w:pPr>
              <w:spacing w:beforeLines="100" w:before="240" w:afterLines="100" w:after="240" w:line="312" w:lineRule="auto"/>
              <w:rPr>
                <w:rFonts w:cs="Arial"/>
                <w:color w:val="000000"/>
                <w:szCs w:val="16"/>
              </w:rPr>
            </w:pPr>
            <w:r>
              <w:rPr>
                <w:color w:val="000000"/>
              </w:rPr>
              <w:t> </w:t>
            </w:r>
          </w:p>
        </w:tc>
        <w:tc>
          <w:tcPr>
            <w:tcW w:w="895" w:type="dxa"/>
            <w:tcBorders>
              <w:top w:val="single" w:sz="4" w:space="0" w:color="000000" w:themeColor="text1"/>
              <w:left w:val="single" w:sz="4" w:space="0" w:color="000000" w:themeColor="text1"/>
              <w:bottom w:val="single" w:sz="12" w:space="0" w:color="000000" w:themeColor="text1"/>
              <w:right w:val="single" w:sz="4" w:space="0" w:color="000000" w:themeColor="text1"/>
            </w:tcBorders>
            <w:vAlign w:val="center"/>
          </w:tcPr>
          <w:p w14:paraId="6866B680" w14:textId="7156EED8" w:rsidR="002F41C5" w:rsidRPr="002F41C5" w:rsidRDefault="002F41C5" w:rsidP="002F41C5">
            <w:pPr>
              <w:spacing w:before="15"/>
              <w:ind w:left="-22" w:firstLine="22"/>
              <w:jc w:val="center"/>
              <w:rPr>
                <w:rFonts w:cs="Arial"/>
                <w:color w:val="000000"/>
                <w:sz w:val="15"/>
                <w:szCs w:val="15"/>
              </w:rPr>
            </w:pPr>
            <w:r>
              <w:rPr>
                <w:color w:val="000000"/>
                <w:sz w:val="15"/>
              </w:rPr>
              <w:t>Vr 16 apr</w:t>
            </w:r>
          </w:p>
        </w:tc>
        <w:tc>
          <w:tcPr>
            <w:tcW w:w="5634" w:type="dxa"/>
            <w:tcBorders>
              <w:top w:val="single" w:sz="4" w:space="0" w:color="000000" w:themeColor="text1"/>
              <w:left w:val="single" w:sz="4" w:space="0" w:color="000000" w:themeColor="text1"/>
              <w:bottom w:val="single" w:sz="12" w:space="0" w:color="000000" w:themeColor="text1"/>
              <w:right w:val="single" w:sz="8" w:space="0" w:color="000000" w:themeColor="text1"/>
            </w:tcBorders>
            <w:vAlign w:val="center"/>
          </w:tcPr>
          <w:p w14:paraId="6DA44EA4" w14:textId="0C425940" w:rsidR="002F41C5" w:rsidRPr="00D336FB" w:rsidRDefault="002F41C5" w:rsidP="002F41C5">
            <w:pPr>
              <w:spacing w:beforeLines="40" w:before="96" w:afterLines="40" w:after="96"/>
              <w:rPr>
                <w:rFonts w:cs="Arial"/>
                <w:szCs w:val="16"/>
              </w:rPr>
            </w:pPr>
          </w:p>
        </w:tc>
      </w:tr>
      <w:tr w:rsidR="002F41C5" w:rsidRPr="0003306C" w14:paraId="031D7F47" w14:textId="77777777" w:rsidTr="00A66CB3">
        <w:trPr>
          <w:trHeight w:val="288"/>
        </w:trPr>
        <w:tc>
          <w:tcPr>
            <w:tcW w:w="1345" w:type="dxa"/>
            <w:tcBorders>
              <w:top w:val="single" w:sz="12" w:space="0" w:color="000000" w:themeColor="text1"/>
              <w:left w:val="single" w:sz="8" w:space="0" w:color="000000" w:themeColor="text1"/>
              <w:right w:val="single" w:sz="4" w:space="0" w:color="000000" w:themeColor="text1"/>
            </w:tcBorders>
            <w:shd w:val="clear" w:color="auto" w:fill="D9D9D9" w:themeFill="background1" w:themeFillShade="D9"/>
            <w:vAlign w:val="center"/>
          </w:tcPr>
          <w:p w14:paraId="547633E4" w14:textId="1DAAA771" w:rsidR="002F41C5" w:rsidRPr="006B0BBE" w:rsidRDefault="002F41C5" w:rsidP="002F41C5">
            <w:pPr>
              <w:spacing w:before="10"/>
              <w:jc w:val="center"/>
              <w:rPr>
                <w:rFonts w:cs="Arial"/>
                <w:b/>
                <w:bCs/>
                <w:color w:val="000000"/>
                <w:szCs w:val="16"/>
              </w:rPr>
            </w:pPr>
            <w:r>
              <w:rPr>
                <w:b/>
                <w:color w:val="000000"/>
              </w:rPr>
              <w:t>19–25 apr</w:t>
            </w:r>
          </w:p>
        </w:tc>
        <w:tc>
          <w:tcPr>
            <w:tcW w:w="3060" w:type="dxa"/>
            <w:tcBorders>
              <w:top w:val="single" w:sz="12" w:space="0" w:color="000000" w:themeColor="text1"/>
              <w:left w:val="single" w:sz="4" w:space="0" w:color="000000" w:themeColor="text1"/>
              <w:right w:val="single" w:sz="4" w:space="0" w:color="000000" w:themeColor="text1"/>
            </w:tcBorders>
            <w:vAlign w:val="center"/>
          </w:tcPr>
          <w:p w14:paraId="2AE82717" w14:textId="719C5288" w:rsidR="002F41C5" w:rsidRPr="00156923" w:rsidRDefault="002F41C5" w:rsidP="002F41C5">
            <w:pPr>
              <w:spacing w:beforeLines="100" w:before="240" w:afterLines="100" w:after="240" w:line="312" w:lineRule="auto"/>
              <w:rPr>
                <w:rFonts w:cs="Arial"/>
                <w:b/>
                <w:bCs/>
                <w:color w:val="000000"/>
                <w:szCs w:val="16"/>
              </w:rPr>
            </w:pPr>
            <w:hyperlink r:id="rId76" w:history="1">
              <w:r>
                <w:rPr>
                  <w:b/>
                  <w:color w:val="467886"/>
                  <w:u w:val="single"/>
                </w:rPr>
                <w:t>Les 48: Johannes 7</w:t>
              </w:r>
            </w:hyperlink>
          </w:p>
        </w:tc>
        <w:tc>
          <w:tcPr>
            <w:tcW w:w="895" w:type="dxa"/>
            <w:tcBorders>
              <w:top w:val="single" w:sz="12" w:space="0" w:color="000000" w:themeColor="text1"/>
              <w:left w:val="single" w:sz="4" w:space="0" w:color="000000" w:themeColor="text1"/>
              <w:bottom w:val="single" w:sz="4" w:space="0" w:color="000000" w:themeColor="text1"/>
              <w:right w:val="single" w:sz="4" w:space="0" w:color="000000" w:themeColor="text1"/>
            </w:tcBorders>
            <w:vAlign w:val="center"/>
          </w:tcPr>
          <w:p w14:paraId="53B806AC" w14:textId="2F15BAF9" w:rsidR="002F41C5" w:rsidRPr="002F41C5" w:rsidRDefault="002F41C5" w:rsidP="002F41C5">
            <w:pPr>
              <w:spacing w:before="15"/>
              <w:ind w:left="-22" w:firstLine="22"/>
              <w:jc w:val="center"/>
              <w:rPr>
                <w:rFonts w:cs="Arial"/>
                <w:color w:val="000000"/>
                <w:sz w:val="15"/>
                <w:szCs w:val="15"/>
              </w:rPr>
            </w:pPr>
            <w:r>
              <w:rPr>
                <w:color w:val="000000"/>
                <w:sz w:val="15"/>
              </w:rPr>
              <w:t>Ma 19 apr</w:t>
            </w:r>
          </w:p>
        </w:tc>
        <w:tc>
          <w:tcPr>
            <w:tcW w:w="5634" w:type="dxa"/>
            <w:tcBorders>
              <w:top w:val="single" w:sz="12" w:space="0" w:color="000000" w:themeColor="text1"/>
              <w:left w:val="single" w:sz="4" w:space="0" w:color="000000" w:themeColor="text1"/>
              <w:bottom w:val="single" w:sz="4" w:space="0" w:color="000000" w:themeColor="text1"/>
              <w:right w:val="single" w:sz="8" w:space="0" w:color="000000" w:themeColor="text1"/>
            </w:tcBorders>
            <w:vAlign w:val="center"/>
          </w:tcPr>
          <w:p w14:paraId="049C816A" w14:textId="47744CED" w:rsidR="002F41C5" w:rsidRPr="00D336FB" w:rsidRDefault="002F41C5" w:rsidP="002F41C5">
            <w:pPr>
              <w:spacing w:beforeLines="40" w:before="96" w:afterLines="40" w:after="96"/>
              <w:rPr>
                <w:rFonts w:cs="Arial"/>
                <w:szCs w:val="16"/>
              </w:rPr>
            </w:pPr>
          </w:p>
        </w:tc>
      </w:tr>
      <w:tr w:rsidR="002F41C5" w:rsidRPr="0003306C" w14:paraId="234C5165" w14:textId="77777777" w:rsidTr="00A66CB3">
        <w:trPr>
          <w:trHeight w:val="288"/>
        </w:trPr>
        <w:tc>
          <w:tcPr>
            <w:tcW w:w="1345" w:type="dxa"/>
            <w:vMerge w:val="restart"/>
            <w:tcBorders>
              <w:left w:val="single" w:sz="8" w:space="0" w:color="000000" w:themeColor="text1"/>
              <w:right w:val="single" w:sz="4" w:space="0" w:color="000000" w:themeColor="text1"/>
            </w:tcBorders>
            <w:vAlign w:val="center"/>
          </w:tcPr>
          <w:p w14:paraId="317FDAE3" w14:textId="36E665CE" w:rsidR="002F41C5" w:rsidRPr="00626FE2" w:rsidRDefault="002F41C5" w:rsidP="002F41C5">
            <w:pPr>
              <w:spacing w:before="10"/>
              <w:jc w:val="center"/>
              <w:rPr>
                <w:rFonts w:cs="Arial"/>
                <w:color w:val="000000"/>
                <w:szCs w:val="16"/>
              </w:rPr>
            </w:pPr>
            <w:hyperlink r:id="rId77" w:history="1">
              <w:r>
                <w:rPr>
                  <w:color w:val="467886"/>
                  <w:u w:val="single"/>
                </w:rPr>
                <w:t>Overzicht seminarie: Johannes 7–10</w:t>
              </w:r>
            </w:hyperlink>
          </w:p>
        </w:tc>
        <w:tc>
          <w:tcPr>
            <w:tcW w:w="3060" w:type="dxa"/>
            <w:tcBorders>
              <w:left w:val="single" w:sz="4" w:space="0" w:color="000000" w:themeColor="text1"/>
              <w:right w:val="single" w:sz="4" w:space="0" w:color="000000" w:themeColor="text1"/>
            </w:tcBorders>
            <w:vAlign w:val="center"/>
          </w:tcPr>
          <w:p w14:paraId="60F7B6CD" w14:textId="151719DA" w:rsidR="002F41C5" w:rsidRPr="00583DFD" w:rsidRDefault="002F41C5" w:rsidP="002F41C5">
            <w:pPr>
              <w:spacing w:beforeLines="100" w:before="240" w:afterLines="100" w:after="240" w:line="312" w:lineRule="auto"/>
              <w:rPr>
                <w:rFonts w:cs="Arial"/>
                <w:color w:val="000000"/>
                <w:szCs w:val="16"/>
              </w:rPr>
            </w:pPr>
            <w:hyperlink r:id="rId78" w:history="1">
              <w:r>
                <w:rPr>
                  <w:color w:val="467886"/>
                  <w:u w:val="single"/>
                </w:rPr>
                <w:t>Les 49: Johannes 8</w:t>
              </w:r>
            </w:hyperlink>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9A04BB9" w14:textId="6FB2B40D" w:rsidR="002F41C5" w:rsidRPr="002F41C5" w:rsidRDefault="002F41C5" w:rsidP="002F41C5">
            <w:pPr>
              <w:spacing w:before="15"/>
              <w:ind w:left="-22" w:firstLine="22"/>
              <w:jc w:val="center"/>
              <w:rPr>
                <w:rFonts w:cs="Arial"/>
                <w:color w:val="000000"/>
                <w:sz w:val="15"/>
                <w:szCs w:val="15"/>
              </w:rPr>
            </w:pPr>
            <w:r>
              <w:rPr>
                <w:color w:val="000000"/>
                <w:sz w:val="15"/>
              </w:rPr>
              <w:t>Di 20 apr</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449F033F" w14:textId="55E4E7DF" w:rsidR="002F41C5" w:rsidRPr="00D336FB" w:rsidRDefault="002F41C5" w:rsidP="002F41C5">
            <w:pPr>
              <w:spacing w:beforeLines="40" w:before="96" w:afterLines="40" w:after="96"/>
              <w:rPr>
                <w:rFonts w:cs="Arial"/>
                <w:szCs w:val="16"/>
              </w:rPr>
            </w:pPr>
          </w:p>
        </w:tc>
      </w:tr>
      <w:tr w:rsidR="002F41C5" w:rsidRPr="0003306C" w14:paraId="222E0C99" w14:textId="77777777" w:rsidTr="00A66CB3">
        <w:trPr>
          <w:trHeight w:val="288"/>
        </w:trPr>
        <w:tc>
          <w:tcPr>
            <w:tcW w:w="1345" w:type="dxa"/>
            <w:vMerge/>
            <w:tcBorders>
              <w:left w:val="single" w:sz="8" w:space="0" w:color="000000" w:themeColor="text1"/>
              <w:right w:val="single" w:sz="4" w:space="0" w:color="000000" w:themeColor="text1"/>
            </w:tcBorders>
            <w:vAlign w:val="center"/>
          </w:tcPr>
          <w:p w14:paraId="4F9482FF"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right w:val="single" w:sz="4" w:space="0" w:color="000000" w:themeColor="text1"/>
            </w:tcBorders>
            <w:vAlign w:val="center"/>
          </w:tcPr>
          <w:p w14:paraId="14C36DC0" w14:textId="32478FFF" w:rsidR="002F41C5" w:rsidRPr="00583DFD" w:rsidRDefault="002F41C5" w:rsidP="002F41C5">
            <w:pPr>
              <w:spacing w:beforeLines="100" w:before="240" w:afterLines="100" w:after="240" w:line="312" w:lineRule="auto"/>
              <w:rPr>
                <w:rFonts w:cs="Arial"/>
                <w:color w:val="000000"/>
                <w:szCs w:val="16"/>
              </w:rPr>
            </w:pPr>
            <w:hyperlink r:id="rId79" w:history="1">
              <w:r>
                <w:rPr>
                  <w:color w:val="467886"/>
                  <w:u w:val="single"/>
                </w:rPr>
                <w:t>Les 50: Johannes 9*</w:t>
              </w:r>
            </w:hyperlink>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BE5F05E" w14:textId="35B24F82" w:rsidR="002F41C5" w:rsidRPr="002F41C5" w:rsidRDefault="002F41C5" w:rsidP="002F41C5">
            <w:pPr>
              <w:spacing w:before="15"/>
              <w:ind w:left="-22" w:firstLine="22"/>
              <w:jc w:val="center"/>
              <w:rPr>
                <w:rFonts w:cs="Arial"/>
                <w:color w:val="000000"/>
                <w:sz w:val="15"/>
                <w:szCs w:val="15"/>
              </w:rPr>
            </w:pPr>
            <w:r>
              <w:rPr>
                <w:color w:val="000000"/>
                <w:sz w:val="15"/>
              </w:rPr>
              <w:t>Wo 21 apr</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0C4A871D" w14:textId="2585DFC3" w:rsidR="002F41C5" w:rsidRPr="00D336FB" w:rsidRDefault="002F41C5" w:rsidP="002F41C5">
            <w:pPr>
              <w:spacing w:beforeLines="40" w:before="96" w:afterLines="40" w:after="96"/>
              <w:rPr>
                <w:rFonts w:cs="Arial"/>
                <w:szCs w:val="16"/>
              </w:rPr>
            </w:pPr>
          </w:p>
        </w:tc>
      </w:tr>
      <w:tr w:rsidR="002F41C5" w:rsidRPr="0003306C" w14:paraId="2C66D2CD" w14:textId="77777777" w:rsidTr="00A66CB3">
        <w:trPr>
          <w:trHeight w:val="288"/>
        </w:trPr>
        <w:tc>
          <w:tcPr>
            <w:tcW w:w="1345" w:type="dxa"/>
            <w:vMerge/>
            <w:tcBorders>
              <w:left w:val="single" w:sz="8" w:space="0" w:color="000000" w:themeColor="text1"/>
              <w:right w:val="single" w:sz="4" w:space="0" w:color="000000" w:themeColor="text1"/>
            </w:tcBorders>
            <w:vAlign w:val="center"/>
          </w:tcPr>
          <w:p w14:paraId="3FE3C869"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right w:val="single" w:sz="4" w:space="0" w:color="000000" w:themeColor="text1"/>
            </w:tcBorders>
            <w:vAlign w:val="center"/>
          </w:tcPr>
          <w:p w14:paraId="208C300D" w14:textId="7E6BEE44" w:rsidR="002F41C5" w:rsidRPr="00583DFD" w:rsidRDefault="002F41C5" w:rsidP="002F41C5">
            <w:pPr>
              <w:spacing w:beforeLines="100" w:before="240" w:afterLines="100" w:after="240" w:line="312" w:lineRule="auto"/>
              <w:rPr>
                <w:rFonts w:cs="Arial"/>
                <w:color w:val="000000"/>
                <w:szCs w:val="16"/>
              </w:rPr>
            </w:pPr>
            <w:hyperlink r:id="rId80" w:history="1">
              <w:r>
                <w:rPr>
                  <w:color w:val="467886"/>
                  <w:u w:val="single"/>
                </w:rPr>
                <w:t>Les 51: Johannes 10*</w:t>
              </w:r>
            </w:hyperlink>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9550AF1" w14:textId="14A10093" w:rsidR="002F41C5" w:rsidRPr="002F41C5" w:rsidRDefault="002F41C5" w:rsidP="002F41C5">
            <w:pPr>
              <w:spacing w:before="15"/>
              <w:ind w:left="-22" w:firstLine="22"/>
              <w:jc w:val="center"/>
              <w:rPr>
                <w:rFonts w:cs="Arial"/>
                <w:color w:val="000000"/>
                <w:sz w:val="15"/>
                <w:szCs w:val="15"/>
              </w:rPr>
            </w:pPr>
            <w:r>
              <w:rPr>
                <w:color w:val="000000"/>
                <w:sz w:val="15"/>
              </w:rPr>
              <w:t>Do 22 apr</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0A990BD0" w14:textId="5F430649" w:rsidR="002F41C5" w:rsidRPr="00D336FB" w:rsidRDefault="002F41C5" w:rsidP="002F41C5">
            <w:pPr>
              <w:spacing w:beforeLines="40" w:before="96" w:afterLines="40" w:after="96"/>
              <w:rPr>
                <w:rFonts w:cs="Arial"/>
                <w:szCs w:val="16"/>
              </w:rPr>
            </w:pPr>
          </w:p>
        </w:tc>
      </w:tr>
      <w:tr w:rsidR="002F41C5" w:rsidRPr="0003306C" w14:paraId="5F1D1BC8" w14:textId="77777777" w:rsidTr="00A66CB3">
        <w:trPr>
          <w:trHeight w:val="288"/>
        </w:trPr>
        <w:tc>
          <w:tcPr>
            <w:tcW w:w="1345" w:type="dxa"/>
            <w:vMerge/>
            <w:tcBorders>
              <w:left w:val="single" w:sz="8" w:space="0" w:color="000000" w:themeColor="text1"/>
              <w:bottom w:val="single" w:sz="12" w:space="0" w:color="000000" w:themeColor="text1"/>
              <w:right w:val="single" w:sz="4" w:space="0" w:color="000000" w:themeColor="text1"/>
            </w:tcBorders>
            <w:vAlign w:val="center"/>
          </w:tcPr>
          <w:p w14:paraId="5511A0FE"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bottom w:val="single" w:sz="12" w:space="0" w:color="000000" w:themeColor="text1"/>
              <w:right w:val="single" w:sz="4" w:space="0" w:color="000000" w:themeColor="text1"/>
            </w:tcBorders>
          </w:tcPr>
          <w:p w14:paraId="205A1A39" w14:textId="0DA0B598" w:rsidR="002F41C5" w:rsidRPr="00583DFD" w:rsidRDefault="002F41C5" w:rsidP="002F41C5">
            <w:pPr>
              <w:spacing w:beforeLines="100" w:before="240" w:afterLines="100" w:after="240" w:line="312" w:lineRule="auto"/>
              <w:rPr>
                <w:rFonts w:cs="Arial"/>
                <w:color w:val="000000"/>
                <w:szCs w:val="16"/>
              </w:rPr>
            </w:pPr>
            <w:r>
              <w:rPr>
                <w:color w:val="000000"/>
              </w:rPr>
              <w:t> </w:t>
            </w:r>
          </w:p>
        </w:tc>
        <w:tc>
          <w:tcPr>
            <w:tcW w:w="895" w:type="dxa"/>
            <w:tcBorders>
              <w:top w:val="single" w:sz="4" w:space="0" w:color="000000" w:themeColor="text1"/>
              <w:left w:val="single" w:sz="4" w:space="0" w:color="000000" w:themeColor="text1"/>
              <w:bottom w:val="single" w:sz="12" w:space="0" w:color="000000" w:themeColor="text1"/>
              <w:right w:val="single" w:sz="4" w:space="0" w:color="000000" w:themeColor="text1"/>
            </w:tcBorders>
            <w:vAlign w:val="center"/>
          </w:tcPr>
          <w:p w14:paraId="71C20DFD" w14:textId="7F9FD2C7" w:rsidR="002F41C5" w:rsidRPr="002F41C5" w:rsidRDefault="002F41C5" w:rsidP="002F41C5">
            <w:pPr>
              <w:spacing w:before="15"/>
              <w:ind w:left="-22" w:firstLine="22"/>
              <w:jc w:val="center"/>
              <w:rPr>
                <w:rFonts w:cs="Arial"/>
                <w:color w:val="000000"/>
                <w:sz w:val="15"/>
                <w:szCs w:val="15"/>
              </w:rPr>
            </w:pPr>
            <w:r>
              <w:rPr>
                <w:color w:val="000000"/>
                <w:sz w:val="15"/>
              </w:rPr>
              <w:t>Vr 23 apr</w:t>
            </w:r>
          </w:p>
        </w:tc>
        <w:tc>
          <w:tcPr>
            <w:tcW w:w="5634" w:type="dxa"/>
            <w:tcBorders>
              <w:top w:val="single" w:sz="4" w:space="0" w:color="000000" w:themeColor="text1"/>
              <w:left w:val="single" w:sz="4" w:space="0" w:color="000000" w:themeColor="text1"/>
              <w:bottom w:val="single" w:sz="12" w:space="0" w:color="000000" w:themeColor="text1"/>
              <w:right w:val="single" w:sz="8" w:space="0" w:color="000000" w:themeColor="text1"/>
            </w:tcBorders>
            <w:vAlign w:val="center"/>
          </w:tcPr>
          <w:p w14:paraId="46D471C3" w14:textId="3E919305" w:rsidR="002F41C5" w:rsidRPr="00D336FB" w:rsidRDefault="002F41C5" w:rsidP="002F41C5">
            <w:pPr>
              <w:spacing w:beforeLines="40" w:before="96" w:afterLines="40" w:after="96"/>
              <w:rPr>
                <w:rFonts w:cs="Arial"/>
                <w:szCs w:val="16"/>
              </w:rPr>
            </w:pPr>
          </w:p>
        </w:tc>
      </w:tr>
      <w:tr w:rsidR="002F41C5" w:rsidRPr="0003306C" w14:paraId="727122C9" w14:textId="77777777" w:rsidTr="00A66CB3">
        <w:trPr>
          <w:trHeight w:val="288"/>
        </w:trPr>
        <w:tc>
          <w:tcPr>
            <w:tcW w:w="1345" w:type="dxa"/>
            <w:tcBorders>
              <w:top w:val="single" w:sz="12" w:space="0" w:color="000000" w:themeColor="text1"/>
              <w:left w:val="single" w:sz="8" w:space="0" w:color="000000" w:themeColor="text1"/>
              <w:right w:val="single" w:sz="4" w:space="0" w:color="000000" w:themeColor="text1"/>
            </w:tcBorders>
            <w:shd w:val="clear" w:color="auto" w:fill="D9D9D9" w:themeFill="background1" w:themeFillShade="D9"/>
            <w:vAlign w:val="center"/>
          </w:tcPr>
          <w:p w14:paraId="033760B0" w14:textId="3FDC5BD0" w:rsidR="002F41C5" w:rsidRPr="006B0BBE" w:rsidRDefault="002F41C5" w:rsidP="002F41C5">
            <w:pPr>
              <w:spacing w:before="10"/>
              <w:jc w:val="center"/>
              <w:rPr>
                <w:rFonts w:cs="Arial"/>
                <w:b/>
                <w:bCs/>
                <w:color w:val="000000"/>
                <w:szCs w:val="16"/>
              </w:rPr>
            </w:pPr>
            <w:r>
              <w:rPr>
                <w:b/>
                <w:color w:val="000000"/>
              </w:rPr>
              <w:lastRenderedPageBreak/>
              <w:t>26 apr–2 mei</w:t>
            </w:r>
          </w:p>
        </w:tc>
        <w:tc>
          <w:tcPr>
            <w:tcW w:w="3060" w:type="dxa"/>
            <w:tcBorders>
              <w:top w:val="single" w:sz="12" w:space="0" w:color="000000" w:themeColor="text1"/>
              <w:left w:val="single" w:sz="4" w:space="0" w:color="000000" w:themeColor="text1"/>
              <w:right w:val="single" w:sz="4" w:space="0" w:color="000000" w:themeColor="text1"/>
            </w:tcBorders>
            <w:vAlign w:val="center"/>
          </w:tcPr>
          <w:p w14:paraId="0D03566E" w14:textId="69634AAE" w:rsidR="002F41C5" w:rsidRPr="00583DFD" w:rsidRDefault="002F41C5" w:rsidP="002F41C5">
            <w:pPr>
              <w:spacing w:beforeLines="100" w:before="240" w:afterLines="100" w:after="240" w:line="312" w:lineRule="auto"/>
              <w:rPr>
                <w:rFonts w:cs="Arial"/>
                <w:color w:val="000000"/>
                <w:szCs w:val="16"/>
              </w:rPr>
            </w:pPr>
            <w:hyperlink r:id="rId81" w:history="1">
              <w:r>
                <w:rPr>
                  <w:color w:val="467886"/>
                  <w:u w:val="single"/>
                </w:rPr>
                <w:t>Les 52: Lukas 15, deel 1*</w:t>
              </w:r>
            </w:hyperlink>
          </w:p>
        </w:tc>
        <w:tc>
          <w:tcPr>
            <w:tcW w:w="895" w:type="dxa"/>
            <w:tcBorders>
              <w:top w:val="single" w:sz="12" w:space="0" w:color="000000" w:themeColor="text1"/>
              <w:left w:val="single" w:sz="4" w:space="0" w:color="000000" w:themeColor="text1"/>
              <w:bottom w:val="single" w:sz="4" w:space="0" w:color="000000" w:themeColor="text1"/>
              <w:right w:val="single" w:sz="4" w:space="0" w:color="000000" w:themeColor="text1"/>
            </w:tcBorders>
            <w:vAlign w:val="center"/>
          </w:tcPr>
          <w:p w14:paraId="53F0B951" w14:textId="31661228" w:rsidR="002F41C5" w:rsidRPr="002F41C5" w:rsidRDefault="002F41C5" w:rsidP="002F41C5">
            <w:pPr>
              <w:spacing w:before="15"/>
              <w:ind w:left="-22" w:firstLine="22"/>
              <w:jc w:val="center"/>
              <w:rPr>
                <w:rFonts w:cs="Arial"/>
                <w:color w:val="000000"/>
                <w:sz w:val="15"/>
                <w:szCs w:val="15"/>
              </w:rPr>
            </w:pPr>
            <w:r>
              <w:rPr>
                <w:color w:val="000000"/>
                <w:sz w:val="15"/>
              </w:rPr>
              <w:t>Ma 26 apr</w:t>
            </w:r>
          </w:p>
        </w:tc>
        <w:tc>
          <w:tcPr>
            <w:tcW w:w="5634" w:type="dxa"/>
            <w:tcBorders>
              <w:top w:val="single" w:sz="12" w:space="0" w:color="000000" w:themeColor="text1"/>
              <w:left w:val="single" w:sz="4" w:space="0" w:color="000000" w:themeColor="text1"/>
              <w:bottom w:val="single" w:sz="4" w:space="0" w:color="000000" w:themeColor="text1"/>
              <w:right w:val="single" w:sz="8" w:space="0" w:color="000000" w:themeColor="text1"/>
            </w:tcBorders>
            <w:vAlign w:val="center"/>
          </w:tcPr>
          <w:p w14:paraId="23C25CDC" w14:textId="3C9FA7AF" w:rsidR="002F41C5" w:rsidRPr="00D336FB" w:rsidRDefault="002F41C5" w:rsidP="002F41C5">
            <w:pPr>
              <w:spacing w:beforeLines="40" w:before="96" w:afterLines="40" w:after="96"/>
              <w:rPr>
                <w:rFonts w:cs="Arial"/>
                <w:szCs w:val="16"/>
              </w:rPr>
            </w:pPr>
          </w:p>
        </w:tc>
      </w:tr>
      <w:tr w:rsidR="002F41C5" w:rsidRPr="0003306C" w14:paraId="1C284AA9" w14:textId="77777777" w:rsidTr="00A66CB3">
        <w:trPr>
          <w:trHeight w:val="288"/>
        </w:trPr>
        <w:tc>
          <w:tcPr>
            <w:tcW w:w="1345" w:type="dxa"/>
            <w:vMerge w:val="restart"/>
            <w:tcBorders>
              <w:left w:val="single" w:sz="8" w:space="0" w:color="000000" w:themeColor="text1"/>
              <w:right w:val="single" w:sz="4" w:space="0" w:color="000000" w:themeColor="text1"/>
            </w:tcBorders>
            <w:vAlign w:val="center"/>
          </w:tcPr>
          <w:p w14:paraId="0FFDECCC" w14:textId="03BB1B73" w:rsidR="002F41C5" w:rsidRPr="00626FE2" w:rsidRDefault="002F41C5" w:rsidP="002F41C5">
            <w:pPr>
              <w:spacing w:before="10"/>
              <w:jc w:val="center"/>
              <w:rPr>
                <w:rFonts w:cs="Arial"/>
                <w:color w:val="000000"/>
                <w:szCs w:val="16"/>
              </w:rPr>
            </w:pPr>
            <w:hyperlink r:id="rId82" w:history="1">
              <w:r>
                <w:rPr>
                  <w:color w:val="467886"/>
                  <w:u w:val="single"/>
                </w:rPr>
                <w:t>Overzicht seminarie: Lukas 12–17; Johannes 11</w:t>
              </w:r>
            </w:hyperlink>
          </w:p>
        </w:tc>
        <w:tc>
          <w:tcPr>
            <w:tcW w:w="3060" w:type="dxa"/>
            <w:tcBorders>
              <w:left w:val="single" w:sz="4" w:space="0" w:color="000000" w:themeColor="text1"/>
              <w:right w:val="single" w:sz="4" w:space="0" w:color="000000" w:themeColor="text1"/>
            </w:tcBorders>
            <w:vAlign w:val="center"/>
          </w:tcPr>
          <w:p w14:paraId="1BCF197E" w14:textId="2134D379" w:rsidR="002F41C5" w:rsidRPr="00583DFD" w:rsidRDefault="002F41C5" w:rsidP="002F41C5">
            <w:pPr>
              <w:spacing w:beforeLines="100" w:before="240" w:afterLines="100" w:after="240" w:line="312" w:lineRule="auto"/>
              <w:rPr>
                <w:rFonts w:cs="Arial"/>
                <w:color w:val="000000"/>
                <w:szCs w:val="16"/>
              </w:rPr>
            </w:pPr>
            <w:hyperlink r:id="rId83" w:history="1">
              <w:r>
                <w:rPr>
                  <w:color w:val="467886"/>
                  <w:u w:val="single"/>
                </w:rPr>
                <w:t>Les 53: Lukas 15, deel 2*</w:t>
              </w:r>
            </w:hyperlink>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2D02F89" w14:textId="33D357BB" w:rsidR="002F41C5" w:rsidRPr="002F41C5" w:rsidRDefault="002F41C5" w:rsidP="002F41C5">
            <w:pPr>
              <w:spacing w:before="15"/>
              <w:ind w:left="-22" w:firstLine="22"/>
              <w:jc w:val="center"/>
              <w:rPr>
                <w:rFonts w:cs="Arial"/>
                <w:color w:val="000000"/>
                <w:sz w:val="15"/>
                <w:szCs w:val="15"/>
              </w:rPr>
            </w:pPr>
            <w:r>
              <w:rPr>
                <w:color w:val="000000"/>
                <w:sz w:val="15"/>
              </w:rPr>
              <w:t>Di 27 apr</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0AE206B7" w14:textId="550242F9" w:rsidR="002F41C5" w:rsidRPr="00D336FB" w:rsidRDefault="002F41C5" w:rsidP="002F41C5">
            <w:pPr>
              <w:spacing w:beforeLines="40" w:before="96" w:afterLines="40" w:after="96"/>
              <w:rPr>
                <w:rFonts w:cs="Arial"/>
                <w:szCs w:val="16"/>
              </w:rPr>
            </w:pPr>
          </w:p>
        </w:tc>
      </w:tr>
      <w:tr w:rsidR="002F41C5" w:rsidRPr="0003306C" w14:paraId="47DE8CF0" w14:textId="77777777" w:rsidTr="00A66CB3">
        <w:trPr>
          <w:trHeight w:val="288"/>
        </w:trPr>
        <w:tc>
          <w:tcPr>
            <w:tcW w:w="1345" w:type="dxa"/>
            <w:vMerge/>
            <w:tcBorders>
              <w:left w:val="single" w:sz="8" w:space="0" w:color="000000" w:themeColor="text1"/>
              <w:right w:val="single" w:sz="4" w:space="0" w:color="000000" w:themeColor="text1"/>
            </w:tcBorders>
            <w:vAlign w:val="center"/>
          </w:tcPr>
          <w:p w14:paraId="22D7963A"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right w:val="single" w:sz="4" w:space="0" w:color="000000" w:themeColor="text1"/>
            </w:tcBorders>
            <w:vAlign w:val="center"/>
          </w:tcPr>
          <w:p w14:paraId="31B8700D" w14:textId="02A18FC5" w:rsidR="002F41C5" w:rsidRPr="00583DFD" w:rsidRDefault="002F41C5" w:rsidP="002F41C5">
            <w:pPr>
              <w:spacing w:beforeLines="100" w:before="240" w:afterLines="100" w:after="240" w:line="312" w:lineRule="auto"/>
              <w:rPr>
                <w:rFonts w:cs="Arial"/>
                <w:color w:val="000000"/>
                <w:szCs w:val="16"/>
              </w:rPr>
            </w:pPr>
            <w:hyperlink r:id="rId84" w:history="1">
              <w:r>
                <w:rPr>
                  <w:color w:val="467886"/>
                  <w:u w:val="single"/>
                </w:rPr>
                <w:t>Les 54: Lukas 17:11–19*</w:t>
              </w:r>
            </w:hyperlink>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4033425" w14:textId="4DD97A8C" w:rsidR="002F41C5" w:rsidRPr="002F41C5" w:rsidRDefault="002F41C5" w:rsidP="002F41C5">
            <w:pPr>
              <w:spacing w:before="15"/>
              <w:ind w:left="-22" w:firstLine="22"/>
              <w:jc w:val="center"/>
              <w:rPr>
                <w:rFonts w:cs="Arial"/>
                <w:color w:val="000000"/>
                <w:sz w:val="15"/>
                <w:szCs w:val="15"/>
              </w:rPr>
            </w:pPr>
            <w:r>
              <w:rPr>
                <w:color w:val="000000"/>
                <w:sz w:val="15"/>
              </w:rPr>
              <w:t>Wo 28 apr</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6214827B" w14:textId="17BC75E3" w:rsidR="002F41C5" w:rsidRPr="00D336FB" w:rsidRDefault="002F41C5" w:rsidP="002F41C5">
            <w:pPr>
              <w:spacing w:beforeLines="40" w:before="96" w:afterLines="40" w:after="96"/>
              <w:rPr>
                <w:rFonts w:cs="Arial"/>
                <w:szCs w:val="16"/>
              </w:rPr>
            </w:pPr>
          </w:p>
        </w:tc>
      </w:tr>
      <w:tr w:rsidR="002F41C5" w:rsidRPr="0003306C" w14:paraId="1717B69D" w14:textId="77777777" w:rsidTr="00A66CB3">
        <w:trPr>
          <w:trHeight w:val="288"/>
        </w:trPr>
        <w:tc>
          <w:tcPr>
            <w:tcW w:w="1345" w:type="dxa"/>
            <w:vMerge/>
            <w:tcBorders>
              <w:left w:val="single" w:sz="8" w:space="0" w:color="000000" w:themeColor="text1"/>
              <w:right w:val="single" w:sz="4" w:space="0" w:color="000000" w:themeColor="text1"/>
            </w:tcBorders>
            <w:vAlign w:val="center"/>
          </w:tcPr>
          <w:p w14:paraId="6ACFED72"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right w:val="single" w:sz="4" w:space="0" w:color="000000" w:themeColor="text1"/>
            </w:tcBorders>
            <w:vAlign w:val="center"/>
          </w:tcPr>
          <w:p w14:paraId="45D52AF2" w14:textId="0B151EA2" w:rsidR="002F41C5" w:rsidRPr="00583DFD" w:rsidRDefault="002F41C5" w:rsidP="002F41C5">
            <w:pPr>
              <w:spacing w:beforeLines="100" w:before="240" w:afterLines="100" w:after="240" w:line="312" w:lineRule="auto"/>
              <w:rPr>
                <w:rFonts w:cs="Arial"/>
                <w:color w:val="000000"/>
                <w:szCs w:val="16"/>
              </w:rPr>
            </w:pPr>
            <w:hyperlink r:id="rId85" w:history="1">
              <w:r>
                <w:rPr>
                  <w:color w:val="467886"/>
                  <w:u w:val="single"/>
                </w:rPr>
                <w:t>Les 55: Johannes 11*</w:t>
              </w:r>
            </w:hyperlink>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C9AB618" w14:textId="2B3F2FFE" w:rsidR="002F41C5" w:rsidRPr="002F41C5" w:rsidRDefault="002F41C5" w:rsidP="002F41C5">
            <w:pPr>
              <w:spacing w:before="15"/>
              <w:ind w:left="-22" w:firstLine="22"/>
              <w:jc w:val="center"/>
              <w:rPr>
                <w:rFonts w:cs="Arial"/>
                <w:color w:val="000000"/>
                <w:sz w:val="15"/>
                <w:szCs w:val="15"/>
              </w:rPr>
            </w:pPr>
            <w:r>
              <w:rPr>
                <w:color w:val="000000"/>
                <w:sz w:val="15"/>
              </w:rPr>
              <w:t>Do 29 apr</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72613ABF" w14:textId="79F44F7F" w:rsidR="002F41C5" w:rsidRPr="00D336FB" w:rsidRDefault="002F41C5" w:rsidP="002F41C5">
            <w:pPr>
              <w:spacing w:beforeLines="40" w:before="96" w:afterLines="40" w:after="96"/>
              <w:rPr>
                <w:rFonts w:cs="Arial"/>
                <w:szCs w:val="16"/>
              </w:rPr>
            </w:pPr>
          </w:p>
        </w:tc>
      </w:tr>
      <w:tr w:rsidR="002F41C5" w:rsidRPr="0003306C" w14:paraId="2C70C901" w14:textId="77777777" w:rsidTr="00A66CB3">
        <w:trPr>
          <w:trHeight w:val="288"/>
        </w:trPr>
        <w:tc>
          <w:tcPr>
            <w:tcW w:w="1345" w:type="dxa"/>
            <w:vMerge/>
            <w:tcBorders>
              <w:left w:val="single" w:sz="8" w:space="0" w:color="000000" w:themeColor="text1"/>
              <w:right w:val="single" w:sz="4" w:space="0" w:color="000000" w:themeColor="text1"/>
            </w:tcBorders>
            <w:vAlign w:val="center"/>
          </w:tcPr>
          <w:p w14:paraId="4E9C9041"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right w:val="single" w:sz="4" w:space="0" w:color="000000" w:themeColor="text1"/>
            </w:tcBorders>
          </w:tcPr>
          <w:p w14:paraId="6756FF21" w14:textId="4444EAD2" w:rsidR="002F41C5" w:rsidRPr="00583DFD" w:rsidRDefault="002F41C5" w:rsidP="002F41C5">
            <w:pPr>
              <w:spacing w:beforeLines="100" w:before="240" w:afterLines="100" w:after="240" w:line="312" w:lineRule="auto"/>
              <w:rPr>
                <w:rFonts w:cs="Arial"/>
                <w:color w:val="000000"/>
                <w:szCs w:val="16"/>
              </w:rPr>
            </w:pPr>
            <w:r>
              <w:rPr>
                <w:color w:val="000000"/>
              </w:rPr>
              <w:t> </w:t>
            </w:r>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94BCAB4" w14:textId="3220E2AA" w:rsidR="002F41C5" w:rsidRPr="002F41C5" w:rsidRDefault="002F41C5" w:rsidP="002F41C5">
            <w:pPr>
              <w:spacing w:before="15"/>
              <w:ind w:left="-22" w:firstLine="22"/>
              <w:jc w:val="center"/>
              <w:rPr>
                <w:rFonts w:cs="Arial"/>
                <w:color w:val="000000"/>
                <w:sz w:val="15"/>
                <w:szCs w:val="15"/>
              </w:rPr>
            </w:pPr>
            <w:r>
              <w:rPr>
                <w:color w:val="000000"/>
                <w:sz w:val="15"/>
              </w:rPr>
              <w:t>Vr 30 apr</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068160F2" w14:textId="46489368" w:rsidR="002F41C5" w:rsidRPr="00D336FB" w:rsidRDefault="002F41C5" w:rsidP="002F41C5">
            <w:pPr>
              <w:spacing w:beforeLines="40" w:before="96" w:afterLines="40" w:after="96"/>
              <w:rPr>
                <w:rFonts w:cs="Arial"/>
                <w:szCs w:val="16"/>
              </w:rPr>
            </w:pPr>
          </w:p>
        </w:tc>
      </w:tr>
      <w:tr w:rsidR="002F41C5" w:rsidRPr="0003306C" w14:paraId="5ACF870E" w14:textId="77777777" w:rsidTr="00A66CB3">
        <w:trPr>
          <w:trHeight w:val="288"/>
        </w:trPr>
        <w:tc>
          <w:tcPr>
            <w:tcW w:w="1345" w:type="dxa"/>
            <w:tcBorders>
              <w:top w:val="single" w:sz="12" w:space="0" w:color="000000" w:themeColor="text1"/>
              <w:left w:val="single" w:sz="8" w:space="0" w:color="000000" w:themeColor="text1"/>
              <w:right w:val="single" w:sz="4" w:space="0" w:color="000000" w:themeColor="text1"/>
            </w:tcBorders>
            <w:shd w:val="clear" w:color="auto" w:fill="D9D9D9" w:themeFill="background1" w:themeFillShade="D9"/>
            <w:vAlign w:val="center"/>
          </w:tcPr>
          <w:p w14:paraId="0EC11491" w14:textId="3C18B8EF" w:rsidR="002F41C5" w:rsidRPr="006B0BBE" w:rsidRDefault="002F41C5" w:rsidP="002F41C5">
            <w:pPr>
              <w:spacing w:before="10"/>
              <w:jc w:val="center"/>
              <w:rPr>
                <w:rFonts w:cs="Arial"/>
                <w:b/>
                <w:bCs/>
                <w:color w:val="000000"/>
                <w:szCs w:val="16"/>
              </w:rPr>
            </w:pPr>
            <w:r>
              <w:rPr>
                <w:b/>
                <w:color w:val="000000"/>
              </w:rPr>
              <w:t>3–9 mei</w:t>
            </w:r>
          </w:p>
        </w:tc>
        <w:tc>
          <w:tcPr>
            <w:tcW w:w="3060" w:type="dxa"/>
            <w:tcBorders>
              <w:top w:val="single" w:sz="12" w:space="0" w:color="000000" w:themeColor="text1"/>
              <w:left w:val="single" w:sz="4" w:space="0" w:color="000000" w:themeColor="text1"/>
              <w:right w:val="single" w:sz="4" w:space="0" w:color="000000" w:themeColor="text1"/>
            </w:tcBorders>
            <w:vAlign w:val="center"/>
          </w:tcPr>
          <w:p w14:paraId="6A1B74E2" w14:textId="22F14D14" w:rsidR="002F41C5" w:rsidRPr="00583DFD" w:rsidRDefault="002F41C5" w:rsidP="002F41C5">
            <w:pPr>
              <w:spacing w:beforeLines="100" w:before="240" w:afterLines="100" w:after="240" w:line="312" w:lineRule="auto"/>
              <w:rPr>
                <w:rFonts w:cs="Arial"/>
                <w:color w:val="000000"/>
                <w:szCs w:val="16"/>
              </w:rPr>
            </w:pPr>
            <w:hyperlink r:id="rId86" w:history="1">
              <w:r>
                <w:rPr>
                  <w:color w:val="467886"/>
                  <w:u w:val="single"/>
                </w:rPr>
                <w:t>Les 56: Mattheüs 19:1–2</w:t>
              </w:r>
            </w:hyperlink>
          </w:p>
        </w:tc>
        <w:tc>
          <w:tcPr>
            <w:tcW w:w="895" w:type="dxa"/>
            <w:tcBorders>
              <w:top w:val="single" w:sz="12" w:space="0" w:color="000000" w:themeColor="text1"/>
              <w:left w:val="single" w:sz="4" w:space="0" w:color="000000" w:themeColor="text1"/>
              <w:bottom w:val="single" w:sz="4" w:space="0" w:color="000000" w:themeColor="text1"/>
              <w:right w:val="single" w:sz="4" w:space="0" w:color="000000" w:themeColor="text1"/>
            </w:tcBorders>
            <w:vAlign w:val="center"/>
          </w:tcPr>
          <w:p w14:paraId="3DB8AE19" w14:textId="32A460DC" w:rsidR="002F41C5" w:rsidRPr="002F41C5" w:rsidRDefault="002F41C5" w:rsidP="002F41C5">
            <w:pPr>
              <w:spacing w:before="15"/>
              <w:ind w:left="-22" w:firstLine="22"/>
              <w:jc w:val="center"/>
              <w:rPr>
                <w:rFonts w:cs="Arial"/>
                <w:color w:val="000000"/>
                <w:sz w:val="15"/>
                <w:szCs w:val="15"/>
              </w:rPr>
            </w:pPr>
            <w:r>
              <w:rPr>
                <w:color w:val="000000"/>
                <w:sz w:val="15"/>
              </w:rPr>
              <w:t>Ma 3 mei</w:t>
            </w:r>
          </w:p>
        </w:tc>
        <w:tc>
          <w:tcPr>
            <w:tcW w:w="5634" w:type="dxa"/>
            <w:tcBorders>
              <w:top w:val="single" w:sz="12" w:space="0" w:color="000000" w:themeColor="text1"/>
              <w:left w:val="single" w:sz="4" w:space="0" w:color="000000" w:themeColor="text1"/>
              <w:bottom w:val="single" w:sz="4" w:space="0" w:color="000000" w:themeColor="text1"/>
              <w:right w:val="single" w:sz="8" w:space="0" w:color="000000" w:themeColor="text1"/>
            </w:tcBorders>
            <w:vAlign w:val="center"/>
          </w:tcPr>
          <w:p w14:paraId="1095B864" w14:textId="1BAC5800" w:rsidR="002F41C5" w:rsidRPr="00D336FB" w:rsidRDefault="002F41C5" w:rsidP="002F41C5">
            <w:pPr>
              <w:spacing w:beforeLines="40" w:before="96" w:afterLines="40" w:after="96"/>
              <w:rPr>
                <w:rFonts w:cs="Arial"/>
                <w:szCs w:val="16"/>
              </w:rPr>
            </w:pPr>
          </w:p>
        </w:tc>
      </w:tr>
      <w:tr w:rsidR="002F41C5" w:rsidRPr="0003306C" w14:paraId="1F3D59A7" w14:textId="77777777" w:rsidTr="00A66CB3">
        <w:trPr>
          <w:trHeight w:val="288"/>
        </w:trPr>
        <w:tc>
          <w:tcPr>
            <w:tcW w:w="1345" w:type="dxa"/>
            <w:vMerge w:val="restart"/>
            <w:tcBorders>
              <w:left w:val="single" w:sz="8" w:space="0" w:color="000000" w:themeColor="text1"/>
              <w:right w:val="single" w:sz="4" w:space="0" w:color="000000" w:themeColor="text1"/>
            </w:tcBorders>
            <w:vAlign w:val="center"/>
          </w:tcPr>
          <w:p w14:paraId="7EECA29B" w14:textId="1B7B7E78" w:rsidR="002F41C5" w:rsidRPr="00626FE2" w:rsidRDefault="002F41C5" w:rsidP="002F41C5">
            <w:pPr>
              <w:spacing w:before="10"/>
              <w:jc w:val="center"/>
              <w:rPr>
                <w:rFonts w:cs="Arial"/>
                <w:color w:val="000000"/>
                <w:szCs w:val="16"/>
              </w:rPr>
            </w:pPr>
            <w:hyperlink r:id="rId87" w:history="1">
              <w:r>
                <w:rPr>
                  <w:color w:val="467886"/>
                  <w:u w:val="single"/>
                </w:rPr>
                <w:t>Overzicht seminarie: Mattheüs 19–20; Markus 10; Lukas 18</w:t>
              </w:r>
            </w:hyperlink>
          </w:p>
        </w:tc>
        <w:tc>
          <w:tcPr>
            <w:tcW w:w="3060" w:type="dxa"/>
            <w:tcBorders>
              <w:left w:val="single" w:sz="4" w:space="0" w:color="000000" w:themeColor="text1"/>
              <w:right w:val="single" w:sz="4" w:space="0" w:color="000000" w:themeColor="text1"/>
            </w:tcBorders>
            <w:vAlign w:val="center"/>
          </w:tcPr>
          <w:p w14:paraId="63FB20B5" w14:textId="1E26B7CF" w:rsidR="002F41C5" w:rsidRPr="00583DFD" w:rsidRDefault="002F41C5" w:rsidP="002F41C5">
            <w:pPr>
              <w:spacing w:beforeLines="100" w:before="240" w:afterLines="100" w:after="240" w:line="312" w:lineRule="auto"/>
              <w:rPr>
                <w:rFonts w:cs="Arial"/>
                <w:color w:val="000000"/>
                <w:szCs w:val="16"/>
              </w:rPr>
            </w:pPr>
            <w:hyperlink r:id="rId88" w:history="1">
              <w:r>
                <w:rPr>
                  <w:color w:val="467886"/>
                  <w:u w:val="single"/>
                </w:rPr>
                <w:t>Les 57: Mattheüs 19:16–30; Markus 10:17–31*</w:t>
              </w:r>
            </w:hyperlink>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812BBD7" w14:textId="6724AE3D" w:rsidR="002F41C5" w:rsidRPr="002F41C5" w:rsidRDefault="002F41C5" w:rsidP="002F41C5">
            <w:pPr>
              <w:spacing w:before="15"/>
              <w:ind w:left="-22" w:firstLine="22"/>
              <w:jc w:val="center"/>
              <w:rPr>
                <w:rFonts w:cs="Arial"/>
                <w:color w:val="000000"/>
                <w:sz w:val="15"/>
                <w:szCs w:val="15"/>
              </w:rPr>
            </w:pPr>
            <w:r>
              <w:rPr>
                <w:color w:val="000000"/>
                <w:sz w:val="15"/>
              </w:rPr>
              <w:t>Di 4 mei</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31DDA630" w14:textId="70FBD477" w:rsidR="002F41C5" w:rsidRPr="00D336FB" w:rsidRDefault="002F41C5" w:rsidP="002F41C5">
            <w:pPr>
              <w:spacing w:beforeLines="40" w:before="96" w:afterLines="40" w:after="96"/>
              <w:rPr>
                <w:rFonts w:cs="Arial"/>
                <w:szCs w:val="16"/>
              </w:rPr>
            </w:pPr>
          </w:p>
        </w:tc>
      </w:tr>
      <w:tr w:rsidR="002F41C5" w:rsidRPr="0003306C" w14:paraId="75F90E44" w14:textId="77777777" w:rsidTr="00A66CB3">
        <w:trPr>
          <w:trHeight w:val="288"/>
        </w:trPr>
        <w:tc>
          <w:tcPr>
            <w:tcW w:w="1345" w:type="dxa"/>
            <w:vMerge/>
            <w:tcBorders>
              <w:left w:val="single" w:sz="8" w:space="0" w:color="000000" w:themeColor="text1"/>
              <w:right w:val="single" w:sz="4" w:space="0" w:color="000000" w:themeColor="text1"/>
            </w:tcBorders>
            <w:vAlign w:val="center"/>
          </w:tcPr>
          <w:p w14:paraId="35E75A11"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right w:val="single" w:sz="4" w:space="0" w:color="000000" w:themeColor="text1"/>
            </w:tcBorders>
            <w:vAlign w:val="center"/>
          </w:tcPr>
          <w:p w14:paraId="4E422213" w14:textId="4E6634E0" w:rsidR="002F41C5" w:rsidRPr="00583DFD" w:rsidRDefault="002F41C5" w:rsidP="002F41C5">
            <w:pPr>
              <w:spacing w:beforeLines="100" w:before="240" w:afterLines="100" w:after="240" w:line="312" w:lineRule="auto"/>
              <w:rPr>
                <w:rFonts w:cs="Arial"/>
                <w:color w:val="000000"/>
                <w:szCs w:val="16"/>
              </w:rPr>
            </w:pPr>
            <w:hyperlink r:id="rId89" w:history="1">
              <w:r>
                <w:rPr>
                  <w:color w:val="467886"/>
                  <w:u w:val="single"/>
                </w:rPr>
                <w:t>Les 58: Mattheüs 20:1–16</w:t>
              </w:r>
            </w:hyperlink>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553D537" w14:textId="053D3D98" w:rsidR="002F41C5" w:rsidRPr="002F41C5" w:rsidRDefault="002F41C5" w:rsidP="002F41C5">
            <w:pPr>
              <w:spacing w:before="15"/>
              <w:ind w:left="-22" w:firstLine="22"/>
              <w:jc w:val="center"/>
              <w:rPr>
                <w:rFonts w:cs="Arial"/>
                <w:color w:val="000000"/>
                <w:sz w:val="15"/>
                <w:szCs w:val="15"/>
              </w:rPr>
            </w:pPr>
            <w:r>
              <w:rPr>
                <w:color w:val="000000"/>
                <w:sz w:val="15"/>
              </w:rPr>
              <w:t>Wo 5 mei</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65D9F781" w14:textId="51BCDC14" w:rsidR="002F41C5" w:rsidRPr="00D336FB" w:rsidRDefault="002F41C5" w:rsidP="002F41C5">
            <w:pPr>
              <w:spacing w:beforeLines="40" w:before="96" w:afterLines="40" w:after="96"/>
              <w:rPr>
                <w:rFonts w:cs="Arial"/>
                <w:szCs w:val="16"/>
              </w:rPr>
            </w:pPr>
          </w:p>
        </w:tc>
      </w:tr>
      <w:tr w:rsidR="002F41C5" w:rsidRPr="0003306C" w14:paraId="3999D531" w14:textId="77777777" w:rsidTr="00A66CB3">
        <w:trPr>
          <w:trHeight w:val="288"/>
        </w:trPr>
        <w:tc>
          <w:tcPr>
            <w:tcW w:w="1345" w:type="dxa"/>
            <w:vMerge/>
            <w:tcBorders>
              <w:left w:val="single" w:sz="8" w:space="0" w:color="000000" w:themeColor="text1"/>
              <w:right w:val="single" w:sz="4" w:space="0" w:color="000000" w:themeColor="text1"/>
            </w:tcBorders>
            <w:vAlign w:val="center"/>
          </w:tcPr>
          <w:p w14:paraId="2274116B"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right w:val="single" w:sz="4" w:space="0" w:color="000000" w:themeColor="text1"/>
            </w:tcBorders>
          </w:tcPr>
          <w:p w14:paraId="59CCFC9A" w14:textId="42074373" w:rsidR="002F41C5" w:rsidRPr="00583DFD" w:rsidRDefault="002F41C5" w:rsidP="002F41C5">
            <w:pPr>
              <w:spacing w:beforeLines="100" w:before="240" w:afterLines="100" w:after="240" w:line="312" w:lineRule="auto"/>
              <w:rPr>
                <w:rFonts w:cs="Arial"/>
                <w:color w:val="000000"/>
                <w:szCs w:val="16"/>
              </w:rPr>
            </w:pPr>
            <w:r>
              <w:rPr>
                <w:color w:val="000000"/>
              </w:rPr>
              <w:t> </w:t>
            </w:r>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0672C90" w14:textId="1970A51F" w:rsidR="002F41C5" w:rsidRPr="002F41C5" w:rsidRDefault="002F41C5" w:rsidP="002F41C5">
            <w:pPr>
              <w:spacing w:before="15"/>
              <w:ind w:left="-22" w:firstLine="22"/>
              <w:jc w:val="center"/>
              <w:rPr>
                <w:rFonts w:cs="Arial"/>
                <w:color w:val="000000"/>
                <w:sz w:val="15"/>
                <w:szCs w:val="15"/>
              </w:rPr>
            </w:pPr>
            <w:r>
              <w:rPr>
                <w:color w:val="000000"/>
                <w:sz w:val="15"/>
              </w:rPr>
              <w:t>Do 6 mei</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7D72D672" w14:textId="0C2772AE" w:rsidR="002F41C5" w:rsidRPr="00D336FB" w:rsidRDefault="002F41C5" w:rsidP="002F41C5">
            <w:pPr>
              <w:spacing w:beforeLines="40" w:before="96" w:afterLines="40" w:after="96"/>
              <w:rPr>
                <w:rFonts w:cs="Arial"/>
                <w:szCs w:val="16"/>
              </w:rPr>
            </w:pPr>
          </w:p>
        </w:tc>
      </w:tr>
      <w:tr w:rsidR="002F41C5" w:rsidRPr="0003306C" w14:paraId="13439BA3" w14:textId="77777777" w:rsidTr="00A66CB3">
        <w:trPr>
          <w:trHeight w:val="288"/>
        </w:trPr>
        <w:tc>
          <w:tcPr>
            <w:tcW w:w="1345" w:type="dxa"/>
            <w:vMerge/>
            <w:tcBorders>
              <w:left w:val="single" w:sz="8" w:space="0" w:color="000000" w:themeColor="text1"/>
              <w:bottom w:val="single" w:sz="12" w:space="0" w:color="000000" w:themeColor="text1"/>
              <w:right w:val="single" w:sz="4" w:space="0" w:color="000000" w:themeColor="text1"/>
            </w:tcBorders>
            <w:vAlign w:val="center"/>
          </w:tcPr>
          <w:p w14:paraId="7B4F5A56"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bottom w:val="single" w:sz="12" w:space="0" w:color="000000" w:themeColor="text1"/>
              <w:right w:val="single" w:sz="4" w:space="0" w:color="000000" w:themeColor="text1"/>
            </w:tcBorders>
          </w:tcPr>
          <w:p w14:paraId="2E4999A4" w14:textId="2BB376F5" w:rsidR="002F41C5" w:rsidRPr="00583DFD" w:rsidRDefault="002F41C5" w:rsidP="002F41C5">
            <w:pPr>
              <w:spacing w:beforeLines="100" w:before="240" w:afterLines="100" w:after="240" w:line="312" w:lineRule="auto"/>
              <w:rPr>
                <w:rFonts w:cs="Arial"/>
                <w:color w:val="000000"/>
                <w:szCs w:val="16"/>
              </w:rPr>
            </w:pPr>
            <w:r>
              <w:rPr>
                <w:color w:val="000000"/>
              </w:rPr>
              <w:t> </w:t>
            </w:r>
          </w:p>
        </w:tc>
        <w:tc>
          <w:tcPr>
            <w:tcW w:w="895" w:type="dxa"/>
            <w:tcBorders>
              <w:top w:val="single" w:sz="4" w:space="0" w:color="000000" w:themeColor="text1"/>
              <w:left w:val="single" w:sz="4" w:space="0" w:color="000000" w:themeColor="text1"/>
              <w:bottom w:val="single" w:sz="12" w:space="0" w:color="000000" w:themeColor="text1"/>
              <w:right w:val="single" w:sz="4" w:space="0" w:color="000000" w:themeColor="text1"/>
            </w:tcBorders>
            <w:vAlign w:val="center"/>
          </w:tcPr>
          <w:p w14:paraId="47FAF713" w14:textId="117B52E2" w:rsidR="002F41C5" w:rsidRPr="002F41C5" w:rsidRDefault="002F41C5" w:rsidP="002F41C5">
            <w:pPr>
              <w:spacing w:before="15"/>
              <w:ind w:left="-22" w:firstLine="22"/>
              <w:jc w:val="center"/>
              <w:rPr>
                <w:rFonts w:cs="Arial"/>
                <w:color w:val="000000"/>
                <w:sz w:val="15"/>
                <w:szCs w:val="15"/>
              </w:rPr>
            </w:pPr>
            <w:r>
              <w:rPr>
                <w:color w:val="000000"/>
                <w:sz w:val="15"/>
              </w:rPr>
              <w:t>Vr 7 mei</w:t>
            </w:r>
          </w:p>
        </w:tc>
        <w:tc>
          <w:tcPr>
            <w:tcW w:w="5634" w:type="dxa"/>
            <w:tcBorders>
              <w:top w:val="single" w:sz="4" w:space="0" w:color="000000" w:themeColor="text1"/>
              <w:left w:val="single" w:sz="4" w:space="0" w:color="000000" w:themeColor="text1"/>
              <w:bottom w:val="single" w:sz="12" w:space="0" w:color="000000" w:themeColor="text1"/>
              <w:right w:val="single" w:sz="8" w:space="0" w:color="000000" w:themeColor="text1"/>
            </w:tcBorders>
            <w:vAlign w:val="center"/>
          </w:tcPr>
          <w:p w14:paraId="664C2C12" w14:textId="712588B8" w:rsidR="002F41C5" w:rsidRPr="00D336FB" w:rsidRDefault="002F41C5" w:rsidP="002F41C5">
            <w:pPr>
              <w:spacing w:beforeLines="40" w:before="96" w:afterLines="40" w:after="96"/>
              <w:rPr>
                <w:rFonts w:cs="Arial"/>
                <w:szCs w:val="16"/>
              </w:rPr>
            </w:pPr>
          </w:p>
        </w:tc>
      </w:tr>
      <w:tr w:rsidR="002F41C5" w:rsidRPr="0003306C" w14:paraId="6493156F" w14:textId="77777777" w:rsidTr="00A66CB3">
        <w:trPr>
          <w:trHeight w:val="288"/>
        </w:trPr>
        <w:tc>
          <w:tcPr>
            <w:tcW w:w="1345" w:type="dxa"/>
            <w:tcBorders>
              <w:top w:val="single" w:sz="12" w:space="0" w:color="000000" w:themeColor="text1"/>
              <w:left w:val="single" w:sz="8" w:space="0" w:color="000000" w:themeColor="text1"/>
              <w:right w:val="single" w:sz="4" w:space="0" w:color="000000" w:themeColor="text1"/>
            </w:tcBorders>
            <w:shd w:val="clear" w:color="auto" w:fill="D9D9D9" w:themeFill="background1" w:themeFillShade="D9"/>
            <w:vAlign w:val="center"/>
          </w:tcPr>
          <w:p w14:paraId="51DB0498" w14:textId="6BAF8CAB" w:rsidR="002F41C5" w:rsidRPr="006B0BBE" w:rsidRDefault="002F41C5" w:rsidP="002F41C5">
            <w:pPr>
              <w:spacing w:before="10"/>
              <w:jc w:val="center"/>
              <w:rPr>
                <w:rFonts w:cs="Arial"/>
                <w:b/>
                <w:bCs/>
                <w:color w:val="000000"/>
                <w:szCs w:val="16"/>
              </w:rPr>
            </w:pPr>
            <w:r>
              <w:rPr>
                <w:b/>
                <w:color w:val="000000"/>
              </w:rPr>
              <w:t>10–16 mei</w:t>
            </w:r>
          </w:p>
        </w:tc>
        <w:tc>
          <w:tcPr>
            <w:tcW w:w="3060" w:type="dxa"/>
            <w:tcBorders>
              <w:top w:val="single" w:sz="12" w:space="0" w:color="000000" w:themeColor="text1"/>
              <w:left w:val="single" w:sz="4" w:space="0" w:color="000000" w:themeColor="text1"/>
              <w:right w:val="single" w:sz="4" w:space="0" w:color="000000" w:themeColor="text1"/>
            </w:tcBorders>
            <w:vAlign w:val="center"/>
          </w:tcPr>
          <w:p w14:paraId="5253C9FF" w14:textId="1EE7693A" w:rsidR="002F41C5" w:rsidRPr="00583DFD" w:rsidRDefault="002F41C5" w:rsidP="002F41C5">
            <w:pPr>
              <w:spacing w:beforeLines="100" w:before="240" w:afterLines="100" w:after="240" w:line="312" w:lineRule="auto"/>
              <w:rPr>
                <w:rFonts w:cs="Arial"/>
                <w:color w:val="000000"/>
                <w:szCs w:val="16"/>
              </w:rPr>
            </w:pPr>
            <w:hyperlink r:id="rId90" w:history="1">
              <w:r>
                <w:rPr>
                  <w:color w:val="467886"/>
                  <w:u w:val="single"/>
                </w:rPr>
                <w:t>Les 59: Mattheüs 21:1–16; Johannes 12:12–15*</w:t>
              </w:r>
            </w:hyperlink>
          </w:p>
        </w:tc>
        <w:tc>
          <w:tcPr>
            <w:tcW w:w="895" w:type="dxa"/>
            <w:tcBorders>
              <w:top w:val="single" w:sz="12" w:space="0" w:color="000000" w:themeColor="text1"/>
              <w:left w:val="single" w:sz="4" w:space="0" w:color="000000" w:themeColor="text1"/>
              <w:bottom w:val="single" w:sz="4" w:space="0" w:color="000000" w:themeColor="text1"/>
              <w:right w:val="single" w:sz="4" w:space="0" w:color="000000" w:themeColor="text1"/>
            </w:tcBorders>
            <w:vAlign w:val="center"/>
          </w:tcPr>
          <w:p w14:paraId="5A9B9917" w14:textId="4327598E" w:rsidR="002F41C5" w:rsidRPr="002F41C5" w:rsidRDefault="002F41C5" w:rsidP="002F41C5">
            <w:pPr>
              <w:spacing w:before="15"/>
              <w:ind w:left="-22" w:firstLine="22"/>
              <w:jc w:val="center"/>
              <w:rPr>
                <w:rFonts w:cs="Arial"/>
                <w:color w:val="000000"/>
                <w:sz w:val="15"/>
                <w:szCs w:val="15"/>
              </w:rPr>
            </w:pPr>
            <w:r>
              <w:rPr>
                <w:color w:val="000000"/>
                <w:sz w:val="15"/>
              </w:rPr>
              <w:t>Ma 10 mei</w:t>
            </w:r>
          </w:p>
        </w:tc>
        <w:tc>
          <w:tcPr>
            <w:tcW w:w="5634" w:type="dxa"/>
            <w:tcBorders>
              <w:top w:val="single" w:sz="12" w:space="0" w:color="000000" w:themeColor="text1"/>
              <w:left w:val="single" w:sz="4" w:space="0" w:color="000000" w:themeColor="text1"/>
              <w:bottom w:val="single" w:sz="4" w:space="0" w:color="000000" w:themeColor="text1"/>
              <w:right w:val="single" w:sz="8" w:space="0" w:color="000000" w:themeColor="text1"/>
            </w:tcBorders>
            <w:vAlign w:val="center"/>
          </w:tcPr>
          <w:p w14:paraId="063CC660" w14:textId="01E573E4" w:rsidR="002F41C5" w:rsidRPr="00D336FB" w:rsidRDefault="002F41C5" w:rsidP="002F41C5">
            <w:pPr>
              <w:spacing w:beforeLines="40" w:before="96" w:afterLines="40" w:after="96"/>
              <w:rPr>
                <w:rFonts w:cs="Arial"/>
                <w:szCs w:val="16"/>
              </w:rPr>
            </w:pPr>
          </w:p>
        </w:tc>
      </w:tr>
      <w:tr w:rsidR="002F41C5" w:rsidRPr="0003306C" w14:paraId="292F14E3" w14:textId="77777777" w:rsidTr="00A66CB3">
        <w:trPr>
          <w:trHeight w:val="288"/>
        </w:trPr>
        <w:tc>
          <w:tcPr>
            <w:tcW w:w="1345" w:type="dxa"/>
            <w:vMerge w:val="restart"/>
            <w:tcBorders>
              <w:left w:val="single" w:sz="8" w:space="0" w:color="000000" w:themeColor="text1"/>
              <w:right w:val="single" w:sz="4" w:space="0" w:color="000000" w:themeColor="text1"/>
            </w:tcBorders>
            <w:vAlign w:val="center"/>
          </w:tcPr>
          <w:p w14:paraId="2A541701" w14:textId="48B47C79" w:rsidR="002F41C5" w:rsidRPr="00626FE2" w:rsidRDefault="002F41C5" w:rsidP="002F41C5">
            <w:pPr>
              <w:spacing w:before="10"/>
              <w:jc w:val="center"/>
              <w:rPr>
                <w:rFonts w:cs="Arial"/>
                <w:color w:val="000000"/>
                <w:szCs w:val="16"/>
              </w:rPr>
            </w:pPr>
            <w:hyperlink r:id="rId91" w:history="1">
              <w:r>
                <w:rPr>
                  <w:color w:val="467886"/>
                  <w:u w:val="single"/>
                </w:rPr>
                <w:t>Overzicht seminarie: Mattheüs 21–23; Markus 11; Lukas 19–20; Johannes 12</w:t>
              </w:r>
            </w:hyperlink>
          </w:p>
        </w:tc>
        <w:tc>
          <w:tcPr>
            <w:tcW w:w="3060" w:type="dxa"/>
            <w:tcBorders>
              <w:left w:val="single" w:sz="4" w:space="0" w:color="000000" w:themeColor="text1"/>
              <w:right w:val="single" w:sz="4" w:space="0" w:color="000000" w:themeColor="text1"/>
            </w:tcBorders>
            <w:vAlign w:val="center"/>
          </w:tcPr>
          <w:p w14:paraId="0F55B89D" w14:textId="2EBC8FD7" w:rsidR="002F41C5" w:rsidRPr="00156923" w:rsidRDefault="002F41C5" w:rsidP="002F41C5">
            <w:pPr>
              <w:spacing w:beforeLines="100" w:before="240" w:afterLines="100" w:after="240" w:line="312" w:lineRule="auto"/>
              <w:rPr>
                <w:rFonts w:cs="Arial"/>
                <w:b/>
                <w:bCs/>
                <w:color w:val="000000"/>
                <w:szCs w:val="16"/>
              </w:rPr>
            </w:pPr>
            <w:hyperlink r:id="rId92" w:history="1">
              <w:r>
                <w:rPr>
                  <w:b/>
                  <w:color w:val="467886"/>
                  <w:u w:val="single"/>
                </w:rPr>
                <w:t>Les 60: Mattheüs 22:34–40*</w:t>
              </w:r>
            </w:hyperlink>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77097F2" w14:textId="57A371EE" w:rsidR="002F41C5" w:rsidRPr="002F41C5" w:rsidRDefault="002F41C5" w:rsidP="002F41C5">
            <w:pPr>
              <w:spacing w:before="15"/>
              <w:ind w:left="-22" w:firstLine="22"/>
              <w:jc w:val="center"/>
              <w:rPr>
                <w:rFonts w:cs="Arial"/>
                <w:color w:val="000000"/>
                <w:sz w:val="15"/>
                <w:szCs w:val="15"/>
              </w:rPr>
            </w:pPr>
            <w:r>
              <w:rPr>
                <w:color w:val="000000"/>
                <w:sz w:val="15"/>
              </w:rPr>
              <w:t>Di 11 mei</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729DC22C" w14:textId="1E4CE818" w:rsidR="002F41C5" w:rsidRPr="00D336FB" w:rsidRDefault="002F41C5" w:rsidP="002F41C5">
            <w:pPr>
              <w:spacing w:beforeLines="40" w:before="96" w:afterLines="40" w:after="96"/>
              <w:rPr>
                <w:rFonts w:cs="Arial"/>
                <w:szCs w:val="16"/>
              </w:rPr>
            </w:pPr>
          </w:p>
        </w:tc>
      </w:tr>
      <w:tr w:rsidR="002F41C5" w:rsidRPr="0003306C" w14:paraId="50F02B50" w14:textId="77777777" w:rsidTr="00A66CB3">
        <w:trPr>
          <w:trHeight w:val="288"/>
        </w:trPr>
        <w:tc>
          <w:tcPr>
            <w:tcW w:w="1345" w:type="dxa"/>
            <w:vMerge/>
            <w:tcBorders>
              <w:left w:val="single" w:sz="8" w:space="0" w:color="000000" w:themeColor="text1"/>
              <w:right w:val="single" w:sz="4" w:space="0" w:color="000000" w:themeColor="text1"/>
            </w:tcBorders>
            <w:vAlign w:val="center"/>
          </w:tcPr>
          <w:p w14:paraId="72C0AB80"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right w:val="single" w:sz="4" w:space="0" w:color="000000" w:themeColor="text1"/>
            </w:tcBorders>
            <w:vAlign w:val="center"/>
          </w:tcPr>
          <w:p w14:paraId="6FF1087E" w14:textId="12E706AC" w:rsidR="002F41C5" w:rsidRPr="00156923" w:rsidRDefault="002F41C5" w:rsidP="002F41C5">
            <w:pPr>
              <w:spacing w:beforeLines="100" w:before="240" w:afterLines="100" w:after="240" w:line="312" w:lineRule="auto"/>
              <w:rPr>
                <w:rFonts w:cs="Arial"/>
                <w:b/>
                <w:bCs/>
                <w:color w:val="000000"/>
                <w:szCs w:val="16"/>
              </w:rPr>
            </w:pPr>
            <w:hyperlink r:id="rId93" w:history="1">
              <w:r>
                <w:rPr>
                  <w:b/>
                  <w:color w:val="467886"/>
                  <w:u w:val="single"/>
                </w:rPr>
                <w:t>Les 61: Oefening kerkleerbeheersing 4</w:t>
              </w:r>
            </w:hyperlink>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FB080AA" w14:textId="34568D08" w:rsidR="002F41C5" w:rsidRPr="002F41C5" w:rsidRDefault="002F41C5" w:rsidP="002F41C5">
            <w:pPr>
              <w:spacing w:before="15"/>
              <w:ind w:left="-22" w:firstLine="22"/>
              <w:jc w:val="center"/>
              <w:rPr>
                <w:rFonts w:cs="Arial"/>
                <w:color w:val="000000"/>
                <w:sz w:val="15"/>
                <w:szCs w:val="15"/>
              </w:rPr>
            </w:pPr>
            <w:r>
              <w:rPr>
                <w:color w:val="000000"/>
                <w:sz w:val="15"/>
              </w:rPr>
              <w:t>Wo 12 mei</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7FFE1171" w14:textId="0581CD60" w:rsidR="002F41C5" w:rsidRPr="00D336FB" w:rsidRDefault="002F41C5" w:rsidP="002F41C5">
            <w:pPr>
              <w:spacing w:beforeLines="40" w:before="96" w:afterLines="40" w:after="96"/>
              <w:rPr>
                <w:rFonts w:cs="Arial"/>
                <w:szCs w:val="16"/>
              </w:rPr>
            </w:pPr>
          </w:p>
        </w:tc>
      </w:tr>
      <w:tr w:rsidR="002F41C5" w:rsidRPr="0003306C" w14:paraId="2DDE6160" w14:textId="77777777" w:rsidTr="00A66CB3">
        <w:trPr>
          <w:trHeight w:val="288"/>
        </w:trPr>
        <w:tc>
          <w:tcPr>
            <w:tcW w:w="1345" w:type="dxa"/>
            <w:vMerge/>
            <w:tcBorders>
              <w:left w:val="single" w:sz="8" w:space="0" w:color="000000" w:themeColor="text1"/>
              <w:right w:val="single" w:sz="4" w:space="0" w:color="000000" w:themeColor="text1"/>
            </w:tcBorders>
            <w:vAlign w:val="center"/>
          </w:tcPr>
          <w:p w14:paraId="7EBE5C54"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right w:val="single" w:sz="4" w:space="0" w:color="000000" w:themeColor="text1"/>
            </w:tcBorders>
          </w:tcPr>
          <w:p w14:paraId="15FEDCEF" w14:textId="43F7A69D" w:rsidR="002F41C5" w:rsidRPr="00583DFD" w:rsidRDefault="002F41C5" w:rsidP="002F41C5">
            <w:pPr>
              <w:spacing w:beforeLines="100" w:before="240" w:afterLines="100" w:after="240" w:line="312" w:lineRule="auto"/>
              <w:rPr>
                <w:rFonts w:cs="Arial"/>
                <w:color w:val="000000"/>
                <w:szCs w:val="16"/>
              </w:rPr>
            </w:pPr>
            <w:r>
              <w:rPr>
                <w:color w:val="000000"/>
              </w:rPr>
              <w:t> </w:t>
            </w:r>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98779F8" w14:textId="776D3003" w:rsidR="002F41C5" w:rsidRPr="002F41C5" w:rsidRDefault="002F41C5" w:rsidP="002F41C5">
            <w:pPr>
              <w:spacing w:before="15"/>
              <w:ind w:left="-22" w:firstLine="22"/>
              <w:jc w:val="center"/>
              <w:rPr>
                <w:rFonts w:cs="Arial"/>
                <w:color w:val="000000"/>
                <w:sz w:val="15"/>
                <w:szCs w:val="15"/>
              </w:rPr>
            </w:pPr>
            <w:r>
              <w:rPr>
                <w:color w:val="000000"/>
                <w:sz w:val="15"/>
              </w:rPr>
              <w:t>Do 13 mei</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44A29FEF" w14:textId="1144DAB8" w:rsidR="002F41C5" w:rsidRPr="00D336FB" w:rsidRDefault="002F41C5" w:rsidP="002F41C5">
            <w:pPr>
              <w:spacing w:beforeLines="40" w:before="96" w:afterLines="40" w:after="96"/>
              <w:rPr>
                <w:rFonts w:cs="Arial"/>
                <w:szCs w:val="16"/>
              </w:rPr>
            </w:pPr>
          </w:p>
        </w:tc>
      </w:tr>
      <w:tr w:rsidR="002F41C5" w:rsidRPr="0003306C" w14:paraId="563A2ED9" w14:textId="77777777" w:rsidTr="00A66CB3">
        <w:trPr>
          <w:trHeight w:val="288"/>
        </w:trPr>
        <w:tc>
          <w:tcPr>
            <w:tcW w:w="1345" w:type="dxa"/>
            <w:vMerge/>
            <w:tcBorders>
              <w:left w:val="single" w:sz="8" w:space="0" w:color="000000" w:themeColor="text1"/>
              <w:bottom w:val="single" w:sz="12" w:space="0" w:color="000000" w:themeColor="text1"/>
              <w:right w:val="single" w:sz="4" w:space="0" w:color="000000" w:themeColor="text1"/>
            </w:tcBorders>
            <w:vAlign w:val="center"/>
          </w:tcPr>
          <w:p w14:paraId="3992D5EB"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bottom w:val="single" w:sz="12" w:space="0" w:color="000000" w:themeColor="text1"/>
              <w:right w:val="single" w:sz="4" w:space="0" w:color="000000" w:themeColor="text1"/>
            </w:tcBorders>
          </w:tcPr>
          <w:p w14:paraId="51257AC0" w14:textId="0EBF9C5F" w:rsidR="002F41C5" w:rsidRPr="00583DFD" w:rsidRDefault="002F41C5" w:rsidP="002F41C5">
            <w:pPr>
              <w:spacing w:beforeLines="100" w:before="240" w:afterLines="100" w:after="240" w:line="312" w:lineRule="auto"/>
              <w:rPr>
                <w:rFonts w:cs="Arial"/>
                <w:color w:val="000000"/>
                <w:szCs w:val="16"/>
              </w:rPr>
            </w:pPr>
            <w:r>
              <w:rPr>
                <w:color w:val="000000"/>
              </w:rPr>
              <w:t> </w:t>
            </w:r>
          </w:p>
        </w:tc>
        <w:tc>
          <w:tcPr>
            <w:tcW w:w="895" w:type="dxa"/>
            <w:tcBorders>
              <w:top w:val="single" w:sz="4" w:space="0" w:color="000000" w:themeColor="text1"/>
              <w:left w:val="single" w:sz="4" w:space="0" w:color="000000" w:themeColor="text1"/>
              <w:bottom w:val="single" w:sz="12" w:space="0" w:color="000000" w:themeColor="text1"/>
              <w:right w:val="single" w:sz="4" w:space="0" w:color="000000" w:themeColor="text1"/>
            </w:tcBorders>
            <w:vAlign w:val="center"/>
          </w:tcPr>
          <w:p w14:paraId="3E41A8DA" w14:textId="32D7E790" w:rsidR="002F41C5" w:rsidRPr="002F41C5" w:rsidRDefault="002F41C5" w:rsidP="002F41C5">
            <w:pPr>
              <w:spacing w:before="15"/>
              <w:ind w:left="-22" w:firstLine="22"/>
              <w:jc w:val="center"/>
              <w:rPr>
                <w:rFonts w:cs="Arial"/>
                <w:color w:val="000000"/>
                <w:sz w:val="15"/>
                <w:szCs w:val="15"/>
              </w:rPr>
            </w:pPr>
            <w:r>
              <w:rPr>
                <w:color w:val="000000"/>
                <w:sz w:val="15"/>
              </w:rPr>
              <w:t>Vr 14 mei</w:t>
            </w:r>
          </w:p>
        </w:tc>
        <w:tc>
          <w:tcPr>
            <w:tcW w:w="5634" w:type="dxa"/>
            <w:tcBorders>
              <w:top w:val="single" w:sz="4" w:space="0" w:color="000000" w:themeColor="text1"/>
              <w:left w:val="single" w:sz="4" w:space="0" w:color="000000" w:themeColor="text1"/>
              <w:bottom w:val="single" w:sz="12" w:space="0" w:color="000000" w:themeColor="text1"/>
              <w:right w:val="single" w:sz="8" w:space="0" w:color="000000" w:themeColor="text1"/>
            </w:tcBorders>
            <w:vAlign w:val="center"/>
          </w:tcPr>
          <w:p w14:paraId="4FA05DC5" w14:textId="7D5EF09D" w:rsidR="002F41C5" w:rsidRPr="00D336FB" w:rsidRDefault="002F41C5" w:rsidP="002F41C5">
            <w:pPr>
              <w:spacing w:beforeLines="40" w:before="96" w:afterLines="40" w:after="96"/>
              <w:rPr>
                <w:rFonts w:cs="Arial"/>
                <w:szCs w:val="16"/>
              </w:rPr>
            </w:pPr>
          </w:p>
        </w:tc>
      </w:tr>
      <w:tr w:rsidR="002F41C5" w:rsidRPr="0003306C" w14:paraId="7ED976BA" w14:textId="77777777" w:rsidTr="00A66CB3">
        <w:trPr>
          <w:trHeight w:val="288"/>
        </w:trPr>
        <w:tc>
          <w:tcPr>
            <w:tcW w:w="1345" w:type="dxa"/>
            <w:tcBorders>
              <w:top w:val="single" w:sz="12" w:space="0" w:color="000000" w:themeColor="text1"/>
              <w:left w:val="single" w:sz="8" w:space="0" w:color="000000" w:themeColor="text1"/>
              <w:right w:val="single" w:sz="4" w:space="0" w:color="000000" w:themeColor="text1"/>
            </w:tcBorders>
            <w:shd w:val="clear" w:color="auto" w:fill="D9D9D9" w:themeFill="background1" w:themeFillShade="D9"/>
            <w:vAlign w:val="center"/>
          </w:tcPr>
          <w:p w14:paraId="2C15CBC9" w14:textId="4F180DA4" w:rsidR="002F41C5" w:rsidRPr="006B0BBE" w:rsidRDefault="002F41C5" w:rsidP="002F41C5">
            <w:pPr>
              <w:spacing w:before="10"/>
              <w:jc w:val="center"/>
              <w:rPr>
                <w:rFonts w:cs="Arial"/>
                <w:b/>
                <w:bCs/>
                <w:color w:val="000000"/>
                <w:szCs w:val="16"/>
              </w:rPr>
            </w:pPr>
            <w:r>
              <w:rPr>
                <w:b/>
                <w:color w:val="000000"/>
              </w:rPr>
              <w:t>17–23 mei</w:t>
            </w:r>
          </w:p>
        </w:tc>
        <w:tc>
          <w:tcPr>
            <w:tcW w:w="3060" w:type="dxa"/>
            <w:tcBorders>
              <w:top w:val="single" w:sz="12" w:space="0" w:color="000000" w:themeColor="text1"/>
              <w:left w:val="single" w:sz="4" w:space="0" w:color="000000" w:themeColor="text1"/>
              <w:right w:val="single" w:sz="4" w:space="0" w:color="000000" w:themeColor="text1"/>
            </w:tcBorders>
            <w:vAlign w:val="center"/>
          </w:tcPr>
          <w:p w14:paraId="0F295349" w14:textId="67DE98FD" w:rsidR="002F41C5" w:rsidRPr="00583DFD" w:rsidRDefault="002F41C5" w:rsidP="002F41C5">
            <w:pPr>
              <w:spacing w:beforeLines="100" w:before="240" w:afterLines="100" w:after="240" w:line="312" w:lineRule="auto"/>
              <w:rPr>
                <w:rFonts w:cs="Arial"/>
                <w:color w:val="000000"/>
                <w:szCs w:val="16"/>
              </w:rPr>
            </w:pPr>
            <w:hyperlink r:id="rId94" w:history="1">
              <w:r>
                <w:rPr>
                  <w:color w:val="467886"/>
                  <w:u w:val="single"/>
                </w:rPr>
                <w:t>Les 62: Mattheüs naar Joseph Smith*</w:t>
              </w:r>
            </w:hyperlink>
          </w:p>
        </w:tc>
        <w:tc>
          <w:tcPr>
            <w:tcW w:w="895" w:type="dxa"/>
            <w:tcBorders>
              <w:top w:val="single" w:sz="12" w:space="0" w:color="000000" w:themeColor="text1"/>
              <w:left w:val="single" w:sz="4" w:space="0" w:color="000000" w:themeColor="text1"/>
              <w:bottom w:val="single" w:sz="4" w:space="0" w:color="000000" w:themeColor="text1"/>
              <w:right w:val="single" w:sz="4" w:space="0" w:color="000000" w:themeColor="text1"/>
            </w:tcBorders>
            <w:vAlign w:val="center"/>
          </w:tcPr>
          <w:p w14:paraId="6E6BE9A1" w14:textId="1FDB5E8C" w:rsidR="002F41C5" w:rsidRPr="002F41C5" w:rsidRDefault="002F41C5" w:rsidP="002F41C5">
            <w:pPr>
              <w:spacing w:before="15"/>
              <w:ind w:left="-22" w:firstLine="22"/>
              <w:jc w:val="center"/>
              <w:rPr>
                <w:rFonts w:cs="Arial"/>
                <w:color w:val="000000"/>
                <w:sz w:val="15"/>
                <w:szCs w:val="15"/>
              </w:rPr>
            </w:pPr>
            <w:r>
              <w:rPr>
                <w:color w:val="000000"/>
                <w:sz w:val="15"/>
              </w:rPr>
              <w:t>Ma 17 mei</w:t>
            </w:r>
          </w:p>
        </w:tc>
        <w:tc>
          <w:tcPr>
            <w:tcW w:w="5634" w:type="dxa"/>
            <w:tcBorders>
              <w:top w:val="single" w:sz="12" w:space="0" w:color="000000" w:themeColor="text1"/>
              <w:left w:val="single" w:sz="4" w:space="0" w:color="000000" w:themeColor="text1"/>
              <w:bottom w:val="single" w:sz="4" w:space="0" w:color="000000" w:themeColor="text1"/>
              <w:right w:val="single" w:sz="8" w:space="0" w:color="000000" w:themeColor="text1"/>
            </w:tcBorders>
            <w:vAlign w:val="center"/>
          </w:tcPr>
          <w:p w14:paraId="4C4143F9" w14:textId="77F789BC" w:rsidR="002F41C5" w:rsidRPr="00D336FB" w:rsidRDefault="002F41C5" w:rsidP="002F41C5">
            <w:pPr>
              <w:spacing w:beforeLines="40" w:before="96" w:afterLines="40" w:after="96"/>
              <w:rPr>
                <w:rFonts w:cs="Arial"/>
                <w:szCs w:val="16"/>
              </w:rPr>
            </w:pPr>
          </w:p>
        </w:tc>
      </w:tr>
      <w:tr w:rsidR="002F41C5" w:rsidRPr="0003306C" w14:paraId="469458A6" w14:textId="77777777" w:rsidTr="00A66CB3">
        <w:trPr>
          <w:trHeight w:val="288"/>
        </w:trPr>
        <w:tc>
          <w:tcPr>
            <w:tcW w:w="1345" w:type="dxa"/>
            <w:vMerge w:val="restart"/>
            <w:tcBorders>
              <w:left w:val="single" w:sz="8" w:space="0" w:color="000000" w:themeColor="text1"/>
              <w:right w:val="single" w:sz="4" w:space="0" w:color="000000" w:themeColor="text1"/>
            </w:tcBorders>
            <w:vAlign w:val="center"/>
          </w:tcPr>
          <w:p w14:paraId="222B04A8" w14:textId="68D024B1" w:rsidR="002F41C5" w:rsidRPr="00626FE2" w:rsidRDefault="002F41C5" w:rsidP="002F41C5">
            <w:pPr>
              <w:spacing w:before="10"/>
              <w:jc w:val="center"/>
              <w:rPr>
                <w:rFonts w:cs="Arial"/>
                <w:color w:val="000000"/>
                <w:szCs w:val="16"/>
              </w:rPr>
            </w:pPr>
            <w:hyperlink r:id="rId95" w:history="1">
              <w:r>
                <w:rPr>
                  <w:color w:val="467886"/>
                  <w:u w:val="single"/>
                </w:rPr>
                <w:t>Overzicht seminarie: Mattheüs naar Joseph Smith 1; Mattheüs 24–25; Markus 12–13; Lukas 21</w:t>
              </w:r>
            </w:hyperlink>
          </w:p>
        </w:tc>
        <w:tc>
          <w:tcPr>
            <w:tcW w:w="3060" w:type="dxa"/>
            <w:tcBorders>
              <w:left w:val="single" w:sz="4" w:space="0" w:color="000000" w:themeColor="text1"/>
              <w:right w:val="single" w:sz="4" w:space="0" w:color="000000" w:themeColor="text1"/>
            </w:tcBorders>
            <w:vAlign w:val="center"/>
          </w:tcPr>
          <w:p w14:paraId="39FBDB0A" w14:textId="61A00FC1" w:rsidR="002F41C5" w:rsidRPr="00583DFD" w:rsidRDefault="002F41C5" w:rsidP="002F41C5">
            <w:pPr>
              <w:spacing w:beforeLines="100" w:before="240" w:afterLines="100" w:after="240" w:line="312" w:lineRule="auto"/>
              <w:rPr>
                <w:rFonts w:cs="Arial"/>
                <w:color w:val="000000"/>
                <w:szCs w:val="16"/>
              </w:rPr>
            </w:pPr>
            <w:hyperlink r:id="rId96" w:history="1">
              <w:r>
                <w:rPr>
                  <w:color w:val="467886"/>
                  <w:u w:val="single"/>
                </w:rPr>
                <w:t>Les 63: Mattheüs 25:1–13*</w:t>
              </w:r>
            </w:hyperlink>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D7F3BEE" w14:textId="3DC6F587" w:rsidR="002F41C5" w:rsidRPr="002F41C5" w:rsidRDefault="002F41C5" w:rsidP="002F41C5">
            <w:pPr>
              <w:spacing w:before="15"/>
              <w:ind w:left="-22" w:firstLine="22"/>
              <w:jc w:val="center"/>
              <w:rPr>
                <w:rFonts w:cs="Arial"/>
                <w:color w:val="000000"/>
                <w:sz w:val="15"/>
                <w:szCs w:val="15"/>
              </w:rPr>
            </w:pPr>
            <w:r>
              <w:rPr>
                <w:color w:val="000000"/>
                <w:sz w:val="15"/>
              </w:rPr>
              <w:t>Di 18 mei</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6A1F1C7A" w14:textId="3CEEBAC0" w:rsidR="002F41C5" w:rsidRPr="00D336FB" w:rsidRDefault="002F41C5" w:rsidP="002F41C5">
            <w:pPr>
              <w:spacing w:beforeLines="40" w:before="96" w:afterLines="40" w:after="96"/>
              <w:rPr>
                <w:rFonts w:cs="Arial"/>
                <w:szCs w:val="16"/>
              </w:rPr>
            </w:pPr>
          </w:p>
        </w:tc>
      </w:tr>
      <w:tr w:rsidR="002F41C5" w:rsidRPr="0003306C" w14:paraId="3ED903DD" w14:textId="77777777" w:rsidTr="00A66CB3">
        <w:trPr>
          <w:trHeight w:val="288"/>
        </w:trPr>
        <w:tc>
          <w:tcPr>
            <w:tcW w:w="1345" w:type="dxa"/>
            <w:vMerge/>
            <w:tcBorders>
              <w:left w:val="single" w:sz="8" w:space="0" w:color="000000" w:themeColor="text1"/>
              <w:right w:val="single" w:sz="4" w:space="0" w:color="000000" w:themeColor="text1"/>
            </w:tcBorders>
            <w:vAlign w:val="center"/>
          </w:tcPr>
          <w:p w14:paraId="42624F33"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right w:val="single" w:sz="4" w:space="0" w:color="000000" w:themeColor="text1"/>
            </w:tcBorders>
            <w:vAlign w:val="center"/>
          </w:tcPr>
          <w:p w14:paraId="2A1318C2" w14:textId="43262025" w:rsidR="002F41C5" w:rsidRPr="00583DFD" w:rsidRDefault="002F41C5" w:rsidP="002F41C5">
            <w:pPr>
              <w:spacing w:beforeLines="100" w:before="240" w:afterLines="100" w:after="240" w:line="312" w:lineRule="auto"/>
              <w:rPr>
                <w:rFonts w:cs="Arial"/>
                <w:color w:val="000000"/>
                <w:szCs w:val="16"/>
              </w:rPr>
            </w:pPr>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AED0C58" w14:textId="14C61FA0" w:rsidR="002F41C5" w:rsidRPr="002F41C5" w:rsidRDefault="002F41C5" w:rsidP="002F41C5">
            <w:pPr>
              <w:spacing w:before="15"/>
              <w:ind w:left="-22" w:firstLine="22"/>
              <w:jc w:val="center"/>
              <w:rPr>
                <w:rFonts w:cs="Arial"/>
                <w:color w:val="000000"/>
                <w:sz w:val="15"/>
                <w:szCs w:val="15"/>
              </w:rPr>
            </w:pPr>
            <w:r>
              <w:rPr>
                <w:color w:val="000000"/>
                <w:sz w:val="15"/>
              </w:rPr>
              <w:t>Wo 19 mei</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3C7064D5" w14:textId="052AEDAF" w:rsidR="002F41C5" w:rsidRPr="00D336FB" w:rsidRDefault="002F41C5" w:rsidP="002F41C5">
            <w:pPr>
              <w:spacing w:beforeLines="40" w:before="96" w:afterLines="40" w:after="96"/>
              <w:rPr>
                <w:rFonts w:cs="Arial"/>
                <w:szCs w:val="16"/>
              </w:rPr>
            </w:pPr>
          </w:p>
        </w:tc>
      </w:tr>
      <w:tr w:rsidR="002F41C5" w:rsidRPr="0003306C" w14:paraId="4D611D8F" w14:textId="77777777" w:rsidTr="00A66CB3">
        <w:trPr>
          <w:trHeight w:val="288"/>
        </w:trPr>
        <w:tc>
          <w:tcPr>
            <w:tcW w:w="1345" w:type="dxa"/>
            <w:vMerge/>
            <w:tcBorders>
              <w:left w:val="single" w:sz="8" w:space="0" w:color="000000" w:themeColor="text1"/>
              <w:right w:val="single" w:sz="4" w:space="0" w:color="000000" w:themeColor="text1"/>
            </w:tcBorders>
            <w:vAlign w:val="center"/>
          </w:tcPr>
          <w:p w14:paraId="0F5607B0"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right w:val="single" w:sz="4" w:space="0" w:color="000000" w:themeColor="text1"/>
            </w:tcBorders>
          </w:tcPr>
          <w:p w14:paraId="7271AD52" w14:textId="28AC0608" w:rsidR="002F41C5" w:rsidRPr="00583DFD" w:rsidRDefault="002F41C5" w:rsidP="002F41C5">
            <w:pPr>
              <w:spacing w:beforeLines="100" w:before="240" w:afterLines="100" w:after="240" w:line="312" w:lineRule="auto"/>
              <w:rPr>
                <w:rFonts w:cs="Arial"/>
                <w:color w:val="000000"/>
                <w:szCs w:val="16"/>
              </w:rPr>
            </w:pPr>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B33A4E6" w14:textId="0FB7FFF7" w:rsidR="002F41C5" w:rsidRPr="002F41C5" w:rsidRDefault="002F41C5" w:rsidP="002F41C5">
            <w:pPr>
              <w:spacing w:before="15"/>
              <w:ind w:left="-22" w:firstLine="22"/>
              <w:jc w:val="center"/>
              <w:rPr>
                <w:rFonts w:cs="Arial"/>
                <w:color w:val="000000"/>
                <w:sz w:val="15"/>
                <w:szCs w:val="15"/>
              </w:rPr>
            </w:pPr>
            <w:r>
              <w:rPr>
                <w:color w:val="000000"/>
                <w:sz w:val="15"/>
              </w:rPr>
              <w:t>Do 20 mei</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6FDB5BE4" w14:textId="52FF6788" w:rsidR="002F41C5" w:rsidRPr="00D336FB" w:rsidRDefault="002F41C5" w:rsidP="002F41C5">
            <w:pPr>
              <w:spacing w:beforeLines="40" w:before="96" w:afterLines="40" w:after="96"/>
              <w:rPr>
                <w:rFonts w:cs="Arial"/>
                <w:szCs w:val="16"/>
              </w:rPr>
            </w:pPr>
          </w:p>
        </w:tc>
      </w:tr>
      <w:tr w:rsidR="002F41C5" w:rsidRPr="0003306C" w14:paraId="4157797D" w14:textId="77777777" w:rsidTr="00A66CB3">
        <w:trPr>
          <w:trHeight w:val="288"/>
        </w:trPr>
        <w:tc>
          <w:tcPr>
            <w:tcW w:w="1345" w:type="dxa"/>
            <w:vMerge/>
            <w:tcBorders>
              <w:left w:val="single" w:sz="8" w:space="0" w:color="000000" w:themeColor="text1"/>
              <w:bottom w:val="single" w:sz="12" w:space="0" w:color="000000" w:themeColor="text1"/>
              <w:right w:val="single" w:sz="4" w:space="0" w:color="000000" w:themeColor="text1"/>
            </w:tcBorders>
            <w:vAlign w:val="center"/>
          </w:tcPr>
          <w:p w14:paraId="2A366A62"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bottom w:val="single" w:sz="12" w:space="0" w:color="000000" w:themeColor="text1"/>
              <w:right w:val="single" w:sz="4" w:space="0" w:color="000000" w:themeColor="text1"/>
            </w:tcBorders>
          </w:tcPr>
          <w:p w14:paraId="049BEAA0" w14:textId="6A702B88" w:rsidR="002F41C5" w:rsidRPr="00583DFD" w:rsidRDefault="002F41C5" w:rsidP="002F41C5">
            <w:pPr>
              <w:spacing w:beforeLines="100" w:before="240" w:afterLines="100" w:after="240" w:line="312" w:lineRule="auto"/>
              <w:rPr>
                <w:rFonts w:cs="Arial"/>
                <w:color w:val="000000"/>
                <w:szCs w:val="16"/>
              </w:rPr>
            </w:pPr>
          </w:p>
        </w:tc>
        <w:tc>
          <w:tcPr>
            <w:tcW w:w="895" w:type="dxa"/>
            <w:tcBorders>
              <w:top w:val="single" w:sz="4" w:space="0" w:color="000000" w:themeColor="text1"/>
              <w:left w:val="single" w:sz="4" w:space="0" w:color="000000" w:themeColor="text1"/>
              <w:bottom w:val="single" w:sz="12" w:space="0" w:color="000000" w:themeColor="text1"/>
              <w:right w:val="single" w:sz="4" w:space="0" w:color="000000" w:themeColor="text1"/>
            </w:tcBorders>
            <w:vAlign w:val="center"/>
          </w:tcPr>
          <w:p w14:paraId="662C254E" w14:textId="20E35B1C" w:rsidR="002F41C5" w:rsidRPr="002F41C5" w:rsidRDefault="002F41C5" w:rsidP="002F41C5">
            <w:pPr>
              <w:spacing w:before="15"/>
              <w:ind w:left="-22" w:firstLine="22"/>
              <w:jc w:val="center"/>
              <w:rPr>
                <w:rFonts w:cs="Arial"/>
                <w:color w:val="000000"/>
                <w:sz w:val="15"/>
                <w:szCs w:val="15"/>
              </w:rPr>
            </w:pPr>
            <w:r>
              <w:rPr>
                <w:color w:val="000000"/>
                <w:sz w:val="15"/>
              </w:rPr>
              <w:t>Vr 21 mei</w:t>
            </w:r>
          </w:p>
        </w:tc>
        <w:tc>
          <w:tcPr>
            <w:tcW w:w="5634" w:type="dxa"/>
            <w:tcBorders>
              <w:top w:val="single" w:sz="4" w:space="0" w:color="000000" w:themeColor="text1"/>
              <w:left w:val="single" w:sz="4" w:space="0" w:color="000000" w:themeColor="text1"/>
              <w:bottom w:val="single" w:sz="12" w:space="0" w:color="000000" w:themeColor="text1"/>
              <w:right w:val="single" w:sz="8" w:space="0" w:color="000000" w:themeColor="text1"/>
            </w:tcBorders>
            <w:vAlign w:val="center"/>
          </w:tcPr>
          <w:p w14:paraId="13C68135" w14:textId="7749D2E2" w:rsidR="002F41C5" w:rsidRPr="00D336FB" w:rsidRDefault="002F41C5" w:rsidP="002F41C5">
            <w:pPr>
              <w:spacing w:beforeLines="40" w:before="96" w:afterLines="40" w:after="96"/>
              <w:rPr>
                <w:rFonts w:cs="Arial"/>
                <w:szCs w:val="16"/>
              </w:rPr>
            </w:pPr>
          </w:p>
        </w:tc>
      </w:tr>
      <w:tr w:rsidR="002F41C5" w:rsidRPr="0003306C" w14:paraId="3D14F183" w14:textId="77777777" w:rsidTr="00A66CB3">
        <w:trPr>
          <w:trHeight w:val="288"/>
        </w:trPr>
        <w:tc>
          <w:tcPr>
            <w:tcW w:w="1345" w:type="dxa"/>
            <w:tcBorders>
              <w:top w:val="single" w:sz="12" w:space="0" w:color="000000" w:themeColor="text1"/>
              <w:left w:val="single" w:sz="8" w:space="0" w:color="000000" w:themeColor="text1"/>
              <w:right w:val="single" w:sz="4" w:space="0" w:color="000000" w:themeColor="text1"/>
            </w:tcBorders>
            <w:shd w:val="clear" w:color="auto" w:fill="D9D9D9" w:themeFill="background1" w:themeFillShade="D9"/>
            <w:vAlign w:val="center"/>
          </w:tcPr>
          <w:p w14:paraId="6C76168C" w14:textId="141C8B85" w:rsidR="002F41C5" w:rsidRPr="006B0BBE" w:rsidRDefault="002F41C5" w:rsidP="002F41C5">
            <w:pPr>
              <w:spacing w:before="10"/>
              <w:jc w:val="center"/>
              <w:rPr>
                <w:rFonts w:cs="Arial"/>
                <w:b/>
                <w:bCs/>
                <w:color w:val="000000"/>
                <w:szCs w:val="16"/>
              </w:rPr>
            </w:pPr>
            <w:r>
              <w:rPr>
                <w:b/>
                <w:color w:val="000000"/>
              </w:rPr>
              <w:t>24–30 mei</w:t>
            </w:r>
          </w:p>
        </w:tc>
        <w:tc>
          <w:tcPr>
            <w:tcW w:w="3060" w:type="dxa"/>
            <w:tcBorders>
              <w:top w:val="single" w:sz="12" w:space="0" w:color="000000" w:themeColor="text1"/>
              <w:left w:val="single" w:sz="4" w:space="0" w:color="000000" w:themeColor="text1"/>
              <w:right w:val="single" w:sz="4" w:space="0" w:color="000000" w:themeColor="text1"/>
            </w:tcBorders>
            <w:vAlign w:val="center"/>
          </w:tcPr>
          <w:p w14:paraId="1A4BCF02" w14:textId="73FBB5F8" w:rsidR="002F41C5" w:rsidRPr="00583DFD" w:rsidRDefault="002F41C5" w:rsidP="002F41C5">
            <w:pPr>
              <w:spacing w:beforeLines="100" w:before="240" w:afterLines="100" w:after="240" w:line="312" w:lineRule="auto"/>
              <w:rPr>
                <w:rFonts w:cs="Arial"/>
                <w:color w:val="000000"/>
                <w:szCs w:val="16"/>
              </w:rPr>
            </w:pPr>
            <w:hyperlink r:id="rId97" w:history="1">
              <w:r>
                <w:rPr>
                  <w:color w:val="467886"/>
                  <w:u w:val="single"/>
                </w:rPr>
                <w:t>Les 64: Johannes 13</w:t>
              </w:r>
            </w:hyperlink>
          </w:p>
        </w:tc>
        <w:tc>
          <w:tcPr>
            <w:tcW w:w="895" w:type="dxa"/>
            <w:tcBorders>
              <w:top w:val="single" w:sz="12" w:space="0" w:color="000000" w:themeColor="text1"/>
              <w:left w:val="single" w:sz="4" w:space="0" w:color="000000" w:themeColor="text1"/>
              <w:bottom w:val="single" w:sz="4" w:space="0" w:color="000000" w:themeColor="text1"/>
              <w:right w:val="single" w:sz="4" w:space="0" w:color="000000" w:themeColor="text1"/>
            </w:tcBorders>
            <w:vAlign w:val="center"/>
          </w:tcPr>
          <w:p w14:paraId="05761C5D" w14:textId="4D2AF360" w:rsidR="002F41C5" w:rsidRPr="002F41C5" w:rsidRDefault="002F41C5" w:rsidP="002F41C5">
            <w:pPr>
              <w:spacing w:before="15"/>
              <w:ind w:left="-22" w:firstLine="22"/>
              <w:jc w:val="center"/>
              <w:rPr>
                <w:rFonts w:cs="Arial"/>
                <w:color w:val="000000"/>
                <w:sz w:val="15"/>
                <w:szCs w:val="15"/>
              </w:rPr>
            </w:pPr>
            <w:r>
              <w:rPr>
                <w:color w:val="000000"/>
                <w:sz w:val="15"/>
              </w:rPr>
              <w:t>Ma 24 mei</w:t>
            </w:r>
          </w:p>
        </w:tc>
        <w:tc>
          <w:tcPr>
            <w:tcW w:w="5634" w:type="dxa"/>
            <w:tcBorders>
              <w:top w:val="single" w:sz="12" w:space="0" w:color="000000" w:themeColor="text1"/>
              <w:left w:val="single" w:sz="4" w:space="0" w:color="000000" w:themeColor="text1"/>
              <w:bottom w:val="single" w:sz="4" w:space="0" w:color="000000" w:themeColor="text1"/>
              <w:right w:val="single" w:sz="8" w:space="0" w:color="000000" w:themeColor="text1"/>
            </w:tcBorders>
            <w:vAlign w:val="center"/>
          </w:tcPr>
          <w:p w14:paraId="6AA7A940" w14:textId="46A00F41" w:rsidR="002F41C5" w:rsidRPr="00D336FB" w:rsidRDefault="002F41C5" w:rsidP="002F41C5">
            <w:pPr>
              <w:spacing w:beforeLines="40" w:before="96" w:afterLines="40" w:after="96"/>
              <w:rPr>
                <w:rFonts w:cs="Arial"/>
                <w:szCs w:val="16"/>
              </w:rPr>
            </w:pPr>
          </w:p>
        </w:tc>
      </w:tr>
      <w:tr w:rsidR="002F41C5" w:rsidRPr="0003306C" w14:paraId="13B4B40F" w14:textId="77777777" w:rsidTr="00A66CB3">
        <w:trPr>
          <w:trHeight w:val="288"/>
        </w:trPr>
        <w:tc>
          <w:tcPr>
            <w:tcW w:w="1345" w:type="dxa"/>
            <w:vMerge w:val="restart"/>
            <w:tcBorders>
              <w:left w:val="single" w:sz="8" w:space="0" w:color="000000" w:themeColor="text1"/>
              <w:right w:val="single" w:sz="4" w:space="0" w:color="000000" w:themeColor="text1"/>
            </w:tcBorders>
            <w:vAlign w:val="center"/>
          </w:tcPr>
          <w:p w14:paraId="57F39AA8" w14:textId="26213267" w:rsidR="002F41C5" w:rsidRPr="00626FE2" w:rsidRDefault="002F41C5" w:rsidP="002F41C5">
            <w:pPr>
              <w:spacing w:before="10"/>
              <w:jc w:val="center"/>
              <w:rPr>
                <w:rFonts w:cs="Arial"/>
                <w:color w:val="000000"/>
                <w:szCs w:val="16"/>
              </w:rPr>
            </w:pPr>
            <w:hyperlink r:id="rId98" w:history="1">
              <w:r>
                <w:rPr>
                  <w:color w:val="467886"/>
                  <w:u w:val="single"/>
                </w:rPr>
                <w:t>Overzicht seminarie: Mattheüs 26; Markus 14; Johannes 13</w:t>
              </w:r>
            </w:hyperlink>
          </w:p>
        </w:tc>
        <w:tc>
          <w:tcPr>
            <w:tcW w:w="3060" w:type="dxa"/>
            <w:tcBorders>
              <w:left w:val="single" w:sz="4" w:space="0" w:color="000000" w:themeColor="text1"/>
              <w:right w:val="single" w:sz="4" w:space="0" w:color="000000" w:themeColor="text1"/>
            </w:tcBorders>
            <w:vAlign w:val="center"/>
          </w:tcPr>
          <w:p w14:paraId="041403EB" w14:textId="1A80CDC7" w:rsidR="002F41C5" w:rsidRPr="00156923" w:rsidRDefault="002F41C5" w:rsidP="002F41C5">
            <w:pPr>
              <w:spacing w:beforeLines="100" w:before="240" w:afterLines="100" w:after="240" w:line="312" w:lineRule="auto"/>
              <w:rPr>
                <w:rFonts w:cs="Arial"/>
                <w:b/>
                <w:bCs/>
                <w:color w:val="000000"/>
                <w:szCs w:val="16"/>
              </w:rPr>
            </w:pPr>
            <w:hyperlink r:id="rId99" w:history="1">
              <w:r>
                <w:rPr>
                  <w:b/>
                  <w:color w:val="467886"/>
                  <w:u w:val="single"/>
                </w:rPr>
                <w:t>Les 65: Mattheüs 26:26–30; Lukas 22:19–20*</w:t>
              </w:r>
            </w:hyperlink>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98341D2" w14:textId="03C7782E" w:rsidR="002F41C5" w:rsidRPr="002F41C5" w:rsidRDefault="002F41C5" w:rsidP="002F41C5">
            <w:pPr>
              <w:spacing w:before="15"/>
              <w:ind w:left="-22" w:firstLine="22"/>
              <w:jc w:val="center"/>
              <w:rPr>
                <w:rFonts w:cs="Arial"/>
                <w:color w:val="000000"/>
                <w:sz w:val="15"/>
                <w:szCs w:val="15"/>
              </w:rPr>
            </w:pPr>
            <w:r>
              <w:rPr>
                <w:color w:val="000000"/>
                <w:sz w:val="15"/>
              </w:rPr>
              <w:t>Di 25 mei</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50CE4187" w14:textId="1F2AD6E8" w:rsidR="002F41C5" w:rsidRPr="00D336FB" w:rsidRDefault="002F41C5" w:rsidP="002F41C5">
            <w:pPr>
              <w:spacing w:beforeLines="40" w:before="96" w:afterLines="40" w:after="96"/>
              <w:rPr>
                <w:rFonts w:cs="Arial"/>
                <w:szCs w:val="16"/>
              </w:rPr>
            </w:pPr>
          </w:p>
        </w:tc>
      </w:tr>
      <w:tr w:rsidR="002F41C5" w:rsidRPr="0003306C" w14:paraId="4B782F85" w14:textId="77777777" w:rsidTr="00A66CB3">
        <w:trPr>
          <w:trHeight w:val="288"/>
        </w:trPr>
        <w:tc>
          <w:tcPr>
            <w:tcW w:w="1345" w:type="dxa"/>
            <w:vMerge/>
            <w:tcBorders>
              <w:left w:val="single" w:sz="8" w:space="0" w:color="000000" w:themeColor="text1"/>
              <w:right w:val="single" w:sz="4" w:space="0" w:color="000000" w:themeColor="text1"/>
            </w:tcBorders>
            <w:vAlign w:val="center"/>
          </w:tcPr>
          <w:p w14:paraId="76944ABB"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right w:val="single" w:sz="4" w:space="0" w:color="000000" w:themeColor="text1"/>
            </w:tcBorders>
            <w:vAlign w:val="center"/>
          </w:tcPr>
          <w:p w14:paraId="55A01026" w14:textId="5A63074F" w:rsidR="002F41C5" w:rsidRPr="00583DFD" w:rsidRDefault="002F41C5" w:rsidP="002F41C5">
            <w:pPr>
              <w:spacing w:beforeLines="100" w:before="240" w:afterLines="100" w:after="240" w:line="312" w:lineRule="auto"/>
              <w:rPr>
                <w:rFonts w:cs="Arial"/>
                <w:color w:val="000000"/>
                <w:szCs w:val="16"/>
              </w:rPr>
            </w:pPr>
            <w:hyperlink r:id="rId100" w:history="1">
              <w:r>
                <w:rPr>
                  <w:color w:val="467886"/>
                  <w:u w:val="single"/>
                </w:rPr>
                <w:t>Les 66: Test je kennis 4</w:t>
              </w:r>
            </w:hyperlink>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C909498" w14:textId="165A2912" w:rsidR="002F41C5" w:rsidRPr="002F41C5" w:rsidRDefault="002F41C5" w:rsidP="002F41C5">
            <w:pPr>
              <w:spacing w:before="15"/>
              <w:ind w:left="-22" w:firstLine="22"/>
              <w:jc w:val="center"/>
              <w:rPr>
                <w:rFonts w:cs="Arial"/>
                <w:color w:val="000000"/>
                <w:sz w:val="15"/>
                <w:szCs w:val="15"/>
              </w:rPr>
            </w:pPr>
            <w:r>
              <w:rPr>
                <w:color w:val="000000"/>
                <w:sz w:val="15"/>
              </w:rPr>
              <w:t>Wo 26 mei</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07E3DBE9" w14:textId="4B80F054" w:rsidR="002F41C5" w:rsidRPr="00D336FB" w:rsidRDefault="002F41C5" w:rsidP="002F41C5">
            <w:pPr>
              <w:spacing w:beforeLines="40" w:before="96" w:afterLines="40" w:after="96"/>
              <w:rPr>
                <w:rFonts w:cs="Arial"/>
                <w:szCs w:val="16"/>
              </w:rPr>
            </w:pPr>
          </w:p>
        </w:tc>
      </w:tr>
      <w:tr w:rsidR="002F41C5" w:rsidRPr="0003306C" w14:paraId="3E2D24A6" w14:textId="77777777" w:rsidTr="00A66CB3">
        <w:trPr>
          <w:trHeight w:val="288"/>
        </w:trPr>
        <w:tc>
          <w:tcPr>
            <w:tcW w:w="1345" w:type="dxa"/>
            <w:vMerge/>
            <w:tcBorders>
              <w:left w:val="single" w:sz="8" w:space="0" w:color="000000" w:themeColor="text1"/>
              <w:right w:val="single" w:sz="4" w:space="0" w:color="000000" w:themeColor="text1"/>
            </w:tcBorders>
            <w:vAlign w:val="center"/>
          </w:tcPr>
          <w:p w14:paraId="170796BB"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right w:val="single" w:sz="4" w:space="0" w:color="000000" w:themeColor="text1"/>
            </w:tcBorders>
          </w:tcPr>
          <w:p w14:paraId="192E474C" w14:textId="241C4E7F" w:rsidR="002F41C5" w:rsidRPr="00583DFD" w:rsidRDefault="002F41C5" w:rsidP="002F41C5">
            <w:pPr>
              <w:spacing w:beforeLines="100" w:before="240" w:afterLines="100" w:after="240" w:line="312" w:lineRule="auto"/>
              <w:rPr>
                <w:rFonts w:cs="Arial"/>
                <w:color w:val="000000"/>
                <w:szCs w:val="16"/>
              </w:rPr>
            </w:pPr>
            <w:r>
              <w:rPr>
                <w:color w:val="000000"/>
              </w:rPr>
              <w:t> </w:t>
            </w:r>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37BB27D" w14:textId="1BE65F66" w:rsidR="002F41C5" w:rsidRPr="002F41C5" w:rsidRDefault="002F41C5" w:rsidP="002F41C5">
            <w:pPr>
              <w:spacing w:before="15"/>
              <w:ind w:left="-22" w:firstLine="22"/>
              <w:jc w:val="center"/>
              <w:rPr>
                <w:rFonts w:cs="Arial"/>
                <w:color w:val="000000"/>
                <w:sz w:val="15"/>
                <w:szCs w:val="15"/>
              </w:rPr>
            </w:pPr>
            <w:r>
              <w:rPr>
                <w:color w:val="000000"/>
                <w:sz w:val="15"/>
              </w:rPr>
              <w:t>Do 27 mei</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421BC3A3" w14:textId="41A14909" w:rsidR="002F41C5" w:rsidRPr="00D336FB" w:rsidRDefault="002F41C5" w:rsidP="002F41C5">
            <w:pPr>
              <w:spacing w:beforeLines="40" w:before="96" w:afterLines="40" w:after="96"/>
              <w:rPr>
                <w:rFonts w:cs="Arial"/>
                <w:szCs w:val="16"/>
              </w:rPr>
            </w:pPr>
          </w:p>
        </w:tc>
      </w:tr>
      <w:tr w:rsidR="002F41C5" w:rsidRPr="0003306C" w14:paraId="2A15F2F4" w14:textId="77777777" w:rsidTr="00A66CB3">
        <w:trPr>
          <w:trHeight w:val="288"/>
        </w:trPr>
        <w:tc>
          <w:tcPr>
            <w:tcW w:w="1345" w:type="dxa"/>
            <w:vMerge/>
            <w:tcBorders>
              <w:left w:val="single" w:sz="8" w:space="0" w:color="000000" w:themeColor="text1"/>
              <w:bottom w:val="single" w:sz="12" w:space="0" w:color="000000" w:themeColor="text1"/>
              <w:right w:val="single" w:sz="4" w:space="0" w:color="000000" w:themeColor="text1"/>
            </w:tcBorders>
            <w:vAlign w:val="center"/>
          </w:tcPr>
          <w:p w14:paraId="55393B3D"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bottom w:val="single" w:sz="12" w:space="0" w:color="000000" w:themeColor="text1"/>
              <w:right w:val="single" w:sz="4" w:space="0" w:color="000000" w:themeColor="text1"/>
            </w:tcBorders>
          </w:tcPr>
          <w:p w14:paraId="0FA27971" w14:textId="6CFC2E15" w:rsidR="002F41C5" w:rsidRPr="00583DFD" w:rsidRDefault="002F41C5" w:rsidP="002F41C5">
            <w:pPr>
              <w:spacing w:beforeLines="100" w:before="240" w:afterLines="100" w:after="240" w:line="312" w:lineRule="auto"/>
              <w:rPr>
                <w:rFonts w:cs="Arial"/>
                <w:color w:val="000000"/>
                <w:szCs w:val="16"/>
              </w:rPr>
            </w:pPr>
            <w:r>
              <w:rPr>
                <w:color w:val="000000"/>
              </w:rPr>
              <w:t> </w:t>
            </w:r>
          </w:p>
        </w:tc>
        <w:tc>
          <w:tcPr>
            <w:tcW w:w="895" w:type="dxa"/>
            <w:tcBorders>
              <w:top w:val="single" w:sz="4" w:space="0" w:color="000000" w:themeColor="text1"/>
              <w:left w:val="single" w:sz="4" w:space="0" w:color="000000" w:themeColor="text1"/>
              <w:bottom w:val="single" w:sz="12" w:space="0" w:color="000000" w:themeColor="text1"/>
              <w:right w:val="single" w:sz="4" w:space="0" w:color="000000" w:themeColor="text1"/>
            </w:tcBorders>
            <w:vAlign w:val="center"/>
          </w:tcPr>
          <w:p w14:paraId="6327C10F" w14:textId="6FE686F2" w:rsidR="002F41C5" w:rsidRPr="002F41C5" w:rsidRDefault="002F41C5" w:rsidP="002F41C5">
            <w:pPr>
              <w:spacing w:before="15"/>
              <w:ind w:left="-22" w:firstLine="22"/>
              <w:jc w:val="center"/>
              <w:rPr>
                <w:rFonts w:cs="Arial"/>
                <w:color w:val="000000"/>
                <w:sz w:val="15"/>
                <w:szCs w:val="15"/>
              </w:rPr>
            </w:pPr>
            <w:r>
              <w:rPr>
                <w:color w:val="000000"/>
                <w:sz w:val="15"/>
              </w:rPr>
              <w:t>Vr 28 mei</w:t>
            </w:r>
          </w:p>
        </w:tc>
        <w:tc>
          <w:tcPr>
            <w:tcW w:w="5634" w:type="dxa"/>
            <w:tcBorders>
              <w:top w:val="single" w:sz="4" w:space="0" w:color="000000" w:themeColor="text1"/>
              <w:left w:val="single" w:sz="4" w:space="0" w:color="000000" w:themeColor="text1"/>
              <w:bottom w:val="single" w:sz="12" w:space="0" w:color="000000" w:themeColor="text1"/>
              <w:right w:val="single" w:sz="8" w:space="0" w:color="000000" w:themeColor="text1"/>
            </w:tcBorders>
            <w:vAlign w:val="center"/>
          </w:tcPr>
          <w:p w14:paraId="03FD5E43" w14:textId="1B7B458C" w:rsidR="002F41C5" w:rsidRPr="00D336FB" w:rsidRDefault="002F41C5" w:rsidP="002F41C5">
            <w:pPr>
              <w:spacing w:beforeLines="40" w:before="96" w:afterLines="40" w:after="96"/>
              <w:rPr>
                <w:rFonts w:cs="Arial"/>
                <w:szCs w:val="16"/>
              </w:rPr>
            </w:pPr>
          </w:p>
        </w:tc>
      </w:tr>
      <w:tr w:rsidR="002F41C5" w:rsidRPr="0003306C" w14:paraId="139ADBB7" w14:textId="77777777" w:rsidTr="00A66CB3">
        <w:trPr>
          <w:trHeight w:val="288"/>
        </w:trPr>
        <w:tc>
          <w:tcPr>
            <w:tcW w:w="1345" w:type="dxa"/>
            <w:tcBorders>
              <w:top w:val="single" w:sz="12" w:space="0" w:color="000000" w:themeColor="text1"/>
              <w:left w:val="single" w:sz="8" w:space="0" w:color="000000" w:themeColor="text1"/>
              <w:right w:val="single" w:sz="4" w:space="0" w:color="000000" w:themeColor="text1"/>
            </w:tcBorders>
            <w:shd w:val="clear" w:color="auto" w:fill="D9D9D9" w:themeFill="background1" w:themeFillShade="D9"/>
            <w:vAlign w:val="center"/>
          </w:tcPr>
          <w:p w14:paraId="6C0ED33E" w14:textId="62975F06" w:rsidR="002F41C5" w:rsidRPr="006B0BBE" w:rsidRDefault="002F41C5" w:rsidP="002F41C5">
            <w:pPr>
              <w:spacing w:before="10"/>
              <w:jc w:val="center"/>
              <w:rPr>
                <w:rFonts w:cs="Arial"/>
                <w:b/>
                <w:bCs/>
                <w:color w:val="000000"/>
                <w:szCs w:val="16"/>
              </w:rPr>
            </w:pPr>
            <w:r>
              <w:rPr>
                <w:b/>
                <w:color w:val="000000"/>
              </w:rPr>
              <w:t>31 mei–6 jun</w:t>
            </w:r>
          </w:p>
        </w:tc>
        <w:tc>
          <w:tcPr>
            <w:tcW w:w="3060" w:type="dxa"/>
            <w:tcBorders>
              <w:top w:val="single" w:sz="12" w:space="0" w:color="000000" w:themeColor="text1"/>
              <w:left w:val="single" w:sz="4" w:space="0" w:color="000000" w:themeColor="text1"/>
              <w:right w:val="single" w:sz="4" w:space="0" w:color="000000" w:themeColor="text1"/>
            </w:tcBorders>
            <w:vAlign w:val="center"/>
          </w:tcPr>
          <w:p w14:paraId="5E6E19B7" w14:textId="0051B747" w:rsidR="002F41C5" w:rsidRPr="00583DFD" w:rsidRDefault="002F41C5" w:rsidP="002F41C5">
            <w:pPr>
              <w:spacing w:beforeLines="100" w:before="240" w:afterLines="100" w:after="240" w:line="312" w:lineRule="auto"/>
              <w:rPr>
                <w:rFonts w:cs="Arial"/>
                <w:color w:val="000000"/>
                <w:szCs w:val="16"/>
              </w:rPr>
            </w:pPr>
            <w:hyperlink r:id="rId101" w:history="1">
              <w:r>
                <w:rPr>
                  <w:color w:val="467886"/>
                  <w:u w:val="single"/>
                </w:rPr>
                <w:t>Les 67: Johannes 14:15–3</w:t>
              </w:r>
              <w:r w:rsidR="00B02A99">
                <w:rPr>
                  <w:color w:val="467886"/>
                  <w:u w:val="single"/>
                </w:rPr>
                <w:t>1</w:t>
              </w:r>
              <w:r>
                <w:rPr>
                  <w:color w:val="467886"/>
                  <w:u w:val="single"/>
                </w:rPr>
                <w:t>; 15:10–14</w:t>
              </w:r>
            </w:hyperlink>
          </w:p>
        </w:tc>
        <w:tc>
          <w:tcPr>
            <w:tcW w:w="895" w:type="dxa"/>
            <w:tcBorders>
              <w:top w:val="single" w:sz="12" w:space="0" w:color="000000" w:themeColor="text1"/>
              <w:left w:val="single" w:sz="4" w:space="0" w:color="000000" w:themeColor="text1"/>
              <w:bottom w:val="single" w:sz="4" w:space="0" w:color="000000" w:themeColor="text1"/>
              <w:right w:val="single" w:sz="4" w:space="0" w:color="000000" w:themeColor="text1"/>
            </w:tcBorders>
            <w:vAlign w:val="center"/>
          </w:tcPr>
          <w:p w14:paraId="5FC9C8E2" w14:textId="79D3E946" w:rsidR="002F41C5" w:rsidRPr="002F41C5" w:rsidRDefault="002F41C5" w:rsidP="002F41C5">
            <w:pPr>
              <w:spacing w:before="15"/>
              <w:ind w:left="-22" w:firstLine="22"/>
              <w:jc w:val="center"/>
              <w:rPr>
                <w:rFonts w:cs="Arial"/>
                <w:color w:val="000000"/>
                <w:sz w:val="15"/>
                <w:szCs w:val="15"/>
              </w:rPr>
            </w:pPr>
            <w:r>
              <w:rPr>
                <w:color w:val="000000"/>
                <w:sz w:val="15"/>
              </w:rPr>
              <w:t>Ma 31 mei</w:t>
            </w:r>
          </w:p>
        </w:tc>
        <w:tc>
          <w:tcPr>
            <w:tcW w:w="5634" w:type="dxa"/>
            <w:tcBorders>
              <w:top w:val="single" w:sz="12" w:space="0" w:color="000000" w:themeColor="text1"/>
              <w:left w:val="single" w:sz="4" w:space="0" w:color="000000" w:themeColor="text1"/>
              <w:bottom w:val="single" w:sz="4" w:space="0" w:color="000000" w:themeColor="text1"/>
              <w:right w:val="single" w:sz="8" w:space="0" w:color="000000" w:themeColor="text1"/>
            </w:tcBorders>
            <w:vAlign w:val="center"/>
          </w:tcPr>
          <w:p w14:paraId="071389D1" w14:textId="072634F1" w:rsidR="002F41C5" w:rsidRPr="00D336FB" w:rsidRDefault="002F41C5" w:rsidP="002F41C5">
            <w:pPr>
              <w:spacing w:beforeLines="40" w:before="96" w:afterLines="40" w:after="96"/>
              <w:rPr>
                <w:rFonts w:cs="Arial"/>
                <w:szCs w:val="16"/>
              </w:rPr>
            </w:pPr>
          </w:p>
        </w:tc>
      </w:tr>
      <w:tr w:rsidR="002F41C5" w:rsidRPr="0003306C" w14:paraId="3D9559C0" w14:textId="77777777" w:rsidTr="00A66CB3">
        <w:trPr>
          <w:trHeight w:val="288"/>
        </w:trPr>
        <w:tc>
          <w:tcPr>
            <w:tcW w:w="1345" w:type="dxa"/>
            <w:vMerge w:val="restart"/>
            <w:tcBorders>
              <w:left w:val="single" w:sz="8" w:space="0" w:color="000000" w:themeColor="text1"/>
              <w:right w:val="single" w:sz="4" w:space="0" w:color="000000" w:themeColor="text1"/>
            </w:tcBorders>
            <w:vAlign w:val="center"/>
          </w:tcPr>
          <w:p w14:paraId="58027126" w14:textId="64255F91" w:rsidR="002F41C5" w:rsidRPr="00626FE2" w:rsidRDefault="002F41C5" w:rsidP="002F41C5">
            <w:pPr>
              <w:spacing w:before="10"/>
              <w:jc w:val="center"/>
              <w:rPr>
                <w:rFonts w:cs="Arial"/>
                <w:color w:val="000000"/>
                <w:szCs w:val="16"/>
              </w:rPr>
            </w:pPr>
            <w:hyperlink r:id="rId102" w:history="1">
              <w:r>
                <w:rPr>
                  <w:color w:val="467886"/>
                  <w:u w:val="single"/>
                </w:rPr>
                <w:t>Overzicht seminarie: Johannes 14–17</w:t>
              </w:r>
            </w:hyperlink>
          </w:p>
        </w:tc>
        <w:tc>
          <w:tcPr>
            <w:tcW w:w="3060" w:type="dxa"/>
            <w:tcBorders>
              <w:left w:val="single" w:sz="4" w:space="0" w:color="000000" w:themeColor="text1"/>
              <w:right w:val="single" w:sz="4" w:space="0" w:color="000000" w:themeColor="text1"/>
            </w:tcBorders>
            <w:vAlign w:val="center"/>
          </w:tcPr>
          <w:p w14:paraId="092E0F7E" w14:textId="66677898" w:rsidR="002F41C5" w:rsidRPr="00583DFD" w:rsidRDefault="002F41C5" w:rsidP="002F41C5">
            <w:pPr>
              <w:spacing w:beforeLines="100" w:before="240" w:afterLines="100" w:after="240" w:line="312" w:lineRule="auto"/>
              <w:rPr>
                <w:rFonts w:cs="Arial"/>
                <w:color w:val="000000"/>
                <w:szCs w:val="16"/>
              </w:rPr>
            </w:pPr>
            <w:hyperlink r:id="rId103" w:history="1">
              <w:r>
                <w:rPr>
                  <w:color w:val="467886"/>
                  <w:u w:val="single"/>
                </w:rPr>
                <w:t>Les 68: Johannes 14–16</w:t>
              </w:r>
            </w:hyperlink>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FF67765" w14:textId="51A909E8" w:rsidR="002F41C5" w:rsidRPr="002F41C5" w:rsidRDefault="002F41C5" w:rsidP="002F41C5">
            <w:pPr>
              <w:spacing w:before="15"/>
              <w:ind w:left="-22" w:firstLine="22"/>
              <w:jc w:val="center"/>
              <w:rPr>
                <w:rFonts w:cs="Arial"/>
                <w:color w:val="000000"/>
                <w:sz w:val="15"/>
                <w:szCs w:val="15"/>
              </w:rPr>
            </w:pPr>
            <w:r>
              <w:rPr>
                <w:color w:val="000000"/>
                <w:sz w:val="15"/>
              </w:rPr>
              <w:t>Di 1 jun</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0CA55407" w14:textId="5B2C5CF1" w:rsidR="002F41C5" w:rsidRPr="00D336FB" w:rsidRDefault="002F41C5" w:rsidP="002F41C5">
            <w:pPr>
              <w:spacing w:beforeLines="40" w:before="96" w:afterLines="40" w:after="96"/>
              <w:rPr>
                <w:rFonts w:cs="Arial"/>
                <w:szCs w:val="16"/>
              </w:rPr>
            </w:pPr>
          </w:p>
        </w:tc>
      </w:tr>
      <w:tr w:rsidR="002F41C5" w:rsidRPr="0003306C" w14:paraId="02BD6481" w14:textId="77777777" w:rsidTr="00A66CB3">
        <w:trPr>
          <w:trHeight w:val="288"/>
        </w:trPr>
        <w:tc>
          <w:tcPr>
            <w:tcW w:w="1345" w:type="dxa"/>
            <w:vMerge/>
            <w:tcBorders>
              <w:left w:val="single" w:sz="8" w:space="0" w:color="000000" w:themeColor="text1"/>
              <w:right w:val="single" w:sz="4" w:space="0" w:color="000000" w:themeColor="text1"/>
            </w:tcBorders>
            <w:vAlign w:val="center"/>
          </w:tcPr>
          <w:p w14:paraId="54F4BE69"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right w:val="single" w:sz="4" w:space="0" w:color="000000" w:themeColor="text1"/>
            </w:tcBorders>
            <w:vAlign w:val="center"/>
          </w:tcPr>
          <w:p w14:paraId="27BD9A18" w14:textId="2A8A48B8" w:rsidR="002F41C5" w:rsidRPr="00156923" w:rsidRDefault="002F41C5" w:rsidP="002F41C5">
            <w:pPr>
              <w:spacing w:beforeLines="100" w:before="240" w:afterLines="100" w:after="240" w:line="312" w:lineRule="auto"/>
              <w:rPr>
                <w:rFonts w:cs="Arial"/>
                <w:b/>
                <w:bCs/>
                <w:color w:val="000000"/>
                <w:szCs w:val="16"/>
              </w:rPr>
            </w:pPr>
            <w:hyperlink r:id="rId104" w:history="1">
              <w:r>
                <w:rPr>
                  <w:b/>
                  <w:color w:val="467886"/>
                  <w:u w:val="single"/>
                </w:rPr>
                <w:t>Les 69: Johannes 17</w:t>
              </w:r>
            </w:hyperlink>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4B5DB33" w14:textId="5CEDDD46" w:rsidR="002F41C5" w:rsidRPr="002F41C5" w:rsidRDefault="002F41C5" w:rsidP="002F41C5">
            <w:pPr>
              <w:spacing w:before="15"/>
              <w:ind w:left="-22" w:firstLine="22"/>
              <w:jc w:val="center"/>
              <w:rPr>
                <w:rFonts w:cs="Arial"/>
                <w:color w:val="000000"/>
                <w:sz w:val="15"/>
                <w:szCs w:val="15"/>
              </w:rPr>
            </w:pPr>
            <w:r>
              <w:rPr>
                <w:color w:val="000000"/>
                <w:sz w:val="15"/>
              </w:rPr>
              <w:t>Wo 2 jun</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72E2D2C9" w14:textId="3D4F4278" w:rsidR="002F41C5" w:rsidRPr="00D336FB" w:rsidRDefault="002F41C5" w:rsidP="002F41C5">
            <w:pPr>
              <w:spacing w:beforeLines="40" w:before="96" w:afterLines="40" w:after="96"/>
              <w:rPr>
                <w:rFonts w:cs="Arial"/>
                <w:szCs w:val="16"/>
              </w:rPr>
            </w:pPr>
          </w:p>
        </w:tc>
      </w:tr>
      <w:tr w:rsidR="002F41C5" w:rsidRPr="0003306C" w14:paraId="1B02A586" w14:textId="77777777" w:rsidTr="00A66CB3">
        <w:trPr>
          <w:trHeight w:val="288"/>
        </w:trPr>
        <w:tc>
          <w:tcPr>
            <w:tcW w:w="1345" w:type="dxa"/>
            <w:vMerge/>
            <w:tcBorders>
              <w:left w:val="single" w:sz="8" w:space="0" w:color="000000" w:themeColor="text1"/>
              <w:right w:val="single" w:sz="4" w:space="0" w:color="000000" w:themeColor="text1"/>
            </w:tcBorders>
            <w:vAlign w:val="center"/>
          </w:tcPr>
          <w:p w14:paraId="437510F6"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right w:val="single" w:sz="4" w:space="0" w:color="000000" w:themeColor="text1"/>
            </w:tcBorders>
          </w:tcPr>
          <w:p w14:paraId="7D189105" w14:textId="16148B18" w:rsidR="002F41C5" w:rsidRPr="00583DFD" w:rsidRDefault="002F41C5" w:rsidP="002F41C5">
            <w:pPr>
              <w:spacing w:beforeLines="100" w:before="240" w:afterLines="100" w:after="240" w:line="312" w:lineRule="auto"/>
              <w:rPr>
                <w:rFonts w:cs="Arial"/>
                <w:color w:val="000000"/>
                <w:szCs w:val="16"/>
              </w:rPr>
            </w:pPr>
            <w:r>
              <w:rPr>
                <w:color w:val="000000"/>
              </w:rPr>
              <w:t> </w:t>
            </w:r>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2B94EDC" w14:textId="2C4EB806" w:rsidR="002F41C5" w:rsidRPr="002F41C5" w:rsidRDefault="002F41C5" w:rsidP="002F41C5">
            <w:pPr>
              <w:spacing w:before="15"/>
              <w:ind w:left="-22" w:firstLine="22"/>
              <w:jc w:val="center"/>
              <w:rPr>
                <w:rFonts w:cs="Arial"/>
                <w:color w:val="000000"/>
                <w:sz w:val="15"/>
                <w:szCs w:val="15"/>
              </w:rPr>
            </w:pPr>
            <w:r>
              <w:rPr>
                <w:color w:val="000000"/>
                <w:sz w:val="15"/>
              </w:rPr>
              <w:t>Do 3 jun</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6B75A332" w14:textId="6FA6F2B0" w:rsidR="002F41C5" w:rsidRPr="00D336FB" w:rsidRDefault="002F41C5" w:rsidP="002F41C5">
            <w:pPr>
              <w:spacing w:beforeLines="40" w:before="96" w:afterLines="40" w:after="96"/>
              <w:rPr>
                <w:rFonts w:cs="Arial"/>
                <w:szCs w:val="16"/>
              </w:rPr>
            </w:pPr>
          </w:p>
        </w:tc>
      </w:tr>
      <w:tr w:rsidR="002F41C5" w:rsidRPr="0003306C" w14:paraId="2A3898D2" w14:textId="77777777" w:rsidTr="00A66CB3">
        <w:trPr>
          <w:trHeight w:val="288"/>
        </w:trPr>
        <w:tc>
          <w:tcPr>
            <w:tcW w:w="1345" w:type="dxa"/>
            <w:vMerge/>
            <w:tcBorders>
              <w:left w:val="single" w:sz="8" w:space="0" w:color="000000" w:themeColor="text1"/>
              <w:bottom w:val="single" w:sz="12" w:space="0" w:color="000000" w:themeColor="text1"/>
              <w:right w:val="single" w:sz="4" w:space="0" w:color="000000" w:themeColor="text1"/>
            </w:tcBorders>
            <w:vAlign w:val="center"/>
          </w:tcPr>
          <w:p w14:paraId="294845F1"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bottom w:val="single" w:sz="12" w:space="0" w:color="000000" w:themeColor="text1"/>
              <w:right w:val="single" w:sz="4" w:space="0" w:color="000000" w:themeColor="text1"/>
            </w:tcBorders>
          </w:tcPr>
          <w:p w14:paraId="54AFF356" w14:textId="2D28DFCD" w:rsidR="002F41C5" w:rsidRPr="00583DFD" w:rsidRDefault="002F41C5" w:rsidP="002F41C5">
            <w:pPr>
              <w:spacing w:beforeLines="100" w:before="240" w:afterLines="100" w:after="240" w:line="312" w:lineRule="auto"/>
              <w:rPr>
                <w:rFonts w:cs="Arial"/>
                <w:color w:val="000000"/>
                <w:szCs w:val="16"/>
              </w:rPr>
            </w:pPr>
            <w:r>
              <w:rPr>
                <w:color w:val="000000"/>
              </w:rPr>
              <w:t> </w:t>
            </w:r>
          </w:p>
        </w:tc>
        <w:tc>
          <w:tcPr>
            <w:tcW w:w="895" w:type="dxa"/>
            <w:tcBorders>
              <w:top w:val="single" w:sz="4" w:space="0" w:color="000000" w:themeColor="text1"/>
              <w:left w:val="single" w:sz="4" w:space="0" w:color="000000" w:themeColor="text1"/>
              <w:bottom w:val="single" w:sz="12" w:space="0" w:color="000000" w:themeColor="text1"/>
              <w:right w:val="single" w:sz="4" w:space="0" w:color="000000" w:themeColor="text1"/>
            </w:tcBorders>
            <w:vAlign w:val="center"/>
          </w:tcPr>
          <w:p w14:paraId="5D3C6653" w14:textId="62F67FBD" w:rsidR="002F41C5" w:rsidRPr="002F41C5" w:rsidRDefault="002F41C5" w:rsidP="002F41C5">
            <w:pPr>
              <w:spacing w:before="15"/>
              <w:ind w:left="-22" w:firstLine="22"/>
              <w:jc w:val="center"/>
              <w:rPr>
                <w:rFonts w:cs="Arial"/>
                <w:color w:val="000000"/>
                <w:sz w:val="15"/>
                <w:szCs w:val="15"/>
              </w:rPr>
            </w:pPr>
            <w:r>
              <w:rPr>
                <w:color w:val="000000"/>
                <w:sz w:val="15"/>
              </w:rPr>
              <w:t>Vr 4 jun</w:t>
            </w:r>
          </w:p>
        </w:tc>
        <w:tc>
          <w:tcPr>
            <w:tcW w:w="5634" w:type="dxa"/>
            <w:tcBorders>
              <w:top w:val="single" w:sz="4" w:space="0" w:color="000000" w:themeColor="text1"/>
              <w:left w:val="single" w:sz="4" w:space="0" w:color="000000" w:themeColor="text1"/>
              <w:bottom w:val="single" w:sz="12" w:space="0" w:color="000000" w:themeColor="text1"/>
              <w:right w:val="single" w:sz="8" w:space="0" w:color="000000" w:themeColor="text1"/>
            </w:tcBorders>
            <w:vAlign w:val="center"/>
          </w:tcPr>
          <w:p w14:paraId="6F5EFDB9" w14:textId="4A13309A" w:rsidR="002F41C5" w:rsidRPr="00D336FB" w:rsidRDefault="002F41C5" w:rsidP="002F41C5">
            <w:pPr>
              <w:spacing w:beforeLines="40" w:before="96" w:afterLines="40" w:after="96"/>
              <w:rPr>
                <w:rFonts w:cs="Arial"/>
                <w:szCs w:val="16"/>
              </w:rPr>
            </w:pPr>
          </w:p>
        </w:tc>
      </w:tr>
      <w:tr w:rsidR="002F41C5" w:rsidRPr="0003306C" w14:paraId="6B00C02D" w14:textId="77777777" w:rsidTr="00A66CB3">
        <w:trPr>
          <w:trHeight w:val="288"/>
        </w:trPr>
        <w:tc>
          <w:tcPr>
            <w:tcW w:w="1345" w:type="dxa"/>
            <w:tcBorders>
              <w:top w:val="single" w:sz="12" w:space="0" w:color="000000" w:themeColor="text1"/>
              <w:left w:val="single" w:sz="8" w:space="0" w:color="000000" w:themeColor="text1"/>
              <w:right w:val="single" w:sz="4" w:space="0" w:color="000000" w:themeColor="text1"/>
            </w:tcBorders>
            <w:shd w:val="clear" w:color="auto" w:fill="D9D9D9" w:themeFill="background1" w:themeFillShade="D9"/>
            <w:vAlign w:val="center"/>
          </w:tcPr>
          <w:p w14:paraId="6FCB8CB1" w14:textId="08D01738" w:rsidR="002F41C5" w:rsidRPr="006B0BBE" w:rsidRDefault="002F41C5" w:rsidP="002F41C5">
            <w:pPr>
              <w:spacing w:before="10"/>
              <w:jc w:val="center"/>
              <w:rPr>
                <w:rFonts w:cs="Arial"/>
                <w:b/>
                <w:bCs/>
                <w:color w:val="000000"/>
                <w:szCs w:val="16"/>
              </w:rPr>
            </w:pPr>
            <w:r>
              <w:rPr>
                <w:b/>
                <w:color w:val="000000"/>
              </w:rPr>
              <w:t>7–13 jun</w:t>
            </w:r>
          </w:p>
        </w:tc>
        <w:tc>
          <w:tcPr>
            <w:tcW w:w="3060" w:type="dxa"/>
            <w:tcBorders>
              <w:top w:val="single" w:sz="12" w:space="0" w:color="000000" w:themeColor="text1"/>
              <w:left w:val="single" w:sz="4" w:space="0" w:color="000000" w:themeColor="text1"/>
              <w:right w:val="single" w:sz="4" w:space="0" w:color="000000" w:themeColor="text1"/>
            </w:tcBorders>
            <w:vAlign w:val="center"/>
          </w:tcPr>
          <w:p w14:paraId="4E6E3085" w14:textId="141E8B46" w:rsidR="002F41C5" w:rsidRPr="00583DFD" w:rsidRDefault="002F41C5" w:rsidP="002F41C5">
            <w:pPr>
              <w:spacing w:beforeLines="100" w:before="240" w:afterLines="100" w:after="240" w:line="312" w:lineRule="auto"/>
              <w:rPr>
                <w:rFonts w:cs="Arial"/>
                <w:color w:val="000000"/>
                <w:szCs w:val="16"/>
              </w:rPr>
            </w:pPr>
            <w:hyperlink r:id="rId105" w:history="1">
              <w:r>
                <w:rPr>
                  <w:color w:val="467886"/>
                  <w:u w:val="single"/>
                </w:rPr>
                <w:t>Les 70: Lukas 22:28–34, 54–61</w:t>
              </w:r>
            </w:hyperlink>
          </w:p>
        </w:tc>
        <w:tc>
          <w:tcPr>
            <w:tcW w:w="895" w:type="dxa"/>
            <w:tcBorders>
              <w:top w:val="single" w:sz="12" w:space="0" w:color="000000" w:themeColor="text1"/>
              <w:left w:val="single" w:sz="4" w:space="0" w:color="000000" w:themeColor="text1"/>
              <w:bottom w:val="single" w:sz="4" w:space="0" w:color="000000" w:themeColor="text1"/>
              <w:right w:val="single" w:sz="4" w:space="0" w:color="000000" w:themeColor="text1"/>
            </w:tcBorders>
            <w:vAlign w:val="center"/>
          </w:tcPr>
          <w:p w14:paraId="1CC9BC3A" w14:textId="258F7364" w:rsidR="002F41C5" w:rsidRPr="002F41C5" w:rsidRDefault="002F41C5" w:rsidP="002F41C5">
            <w:pPr>
              <w:spacing w:before="15"/>
              <w:ind w:left="-22" w:firstLine="22"/>
              <w:jc w:val="center"/>
              <w:rPr>
                <w:rFonts w:cs="Arial"/>
                <w:color w:val="000000"/>
                <w:sz w:val="15"/>
                <w:szCs w:val="15"/>
              </w:rPr>
            </w:pPr>
            <w:r>
              <w:rPr>
                <w:color w:val="000000"/>
                <w:sz w:val="15"/>
              </w:rPr>
              <w:t>Ma 7 jun</w:t>
            </w:r>
          </w:p>
        </w:tc>
        <w:tc>
          <w:tcPr>
            <w:tcW w:w="5634" w:type="dxa"/>
            <w:tcBorders>
              <w:top w:val="single" w:sz="12" w:space="0" w:color="000000" w:themeColor="text1"/>
              <w:left w:val="single" w:sz="4" w:space="0" w:color="000000" w:themeColor="text1"/>
              <w:bottom w:val="single" w:sz="4" w:space="0" w:color="000000" w:themeColor="text1"/>
              <w:right w:val="single" w:sz="8" w:space="0" w:color="000000" w:themeColor="text1"/>
            </w:tcBorders>
            <w:vAlign w:val="center"/>
          </w:tcPr>
          <w:p w14:paraId="0FCA9D49" w14:textId="712E6AF2" w:rsidR="002F41C5" w:rsidRPr="00D336FB" w:rsidRDefault="002F41C5" w:rsidP="002F41C5">
            <w:pPr>
              <w:spacing w:beforeLines="40" w:before="96" w:afterLines="40" w:after="96"/>
              <w:rPr>
                <w:rFonts w:cs="Arial"/>
                <w:szCs w:val="16"/>
              </w:rPr>
            </w:pPr>
          </w:p>
        </w:tc>
      </w:tr>
      <w:tr w:rsidR="002F41C5" w:rsidRPr="0003306C" w14:paraId="2D34E989" w14:textId="77777777" w:rsidTr="00A66CB3">
        <w:trPr>
          <w:trHeight w:val="288"/>
        </w:trPr>
        <w:tc>
          <w:tcPr>
            <w:tcW w:w="1345" w:type="dxa"/>
            <w:vMerge w:val="restart"/>
            <w:tcBorders>
              <w:left w:val="single" w:sz="8" w:space="0" w:color="000000" w:themeColor="text1"/>
              <w:right w:val="single" w:sz="4" w:space="0" w:color="000000" w:themeColor="text1"/>
            </w:tcBorders>
            <w:vAlign w:val="center"/>
          </w:tcPr>
          <w:p w14:paraId="755A8327" w14:textId="32177525" w:rsidR="002F41C5" w:rsidRPr="00626FE2" w:rsidRDefault="002F41C5" w:rsidP="002F41C5">
            <w:pPr>
              <w:spacing w:before="10"/>
              <w:jc w:val="center"/>
              <w:rPr>
                <w:rFonts w:cs="Arial"/>
                <w:color w:val="000000"/>
                <w:szCs w:val="16"/>
              </w:rPr>
            </w:pPr>
            <w:hyperlink r:id="rId106" w:history="1">
              <w:r>
                <w:rPr>
                  <w:color w:val="467886"/>
                  <w:u w:val="single"/>
                </w:rPr>
                <w:t>Overzicht seminarie: Lukas 22; Johannes 18</w:t>
              </w:r>
            </w:hyperlink>
          </w:p>
        </w:tc>
        <w:tc>
          <w:tcPr>
            <w:tcW w:w="3060" w:type="dxa"/>
            <w:tcBorders>
              <w:left w:val="single" w:sz="4" w:space="0" w:color="000000" w:themeColor="text1"/>
              <w:right w:val="single" w:sz="4" w:space="0" w:color="000000" w:themeColor="text1"/>
            </w:tcBorders>
            <w:vAlign w:val="center"/>
          </w:tcPr>
          <w:p w14:paraId="2CBF8840" w14:textId="72D1C110" w:rsidR="002F41C5" w:rsidRPr="00583DFD" w:rsidRDefault="002F41C5" w:rsidP="002F41C5">
            <w:pPr>
              <w:spacing w:beforeLines="100" w:before="240" w:afterLines="100" w:after="240" w:line="312" w:lineRule="auto"/>
              <w:rPr>
                <w:rFonts w:cs="Arial"/>
                <w:color w:val="000000"/>
                <w:szCs w:val="16"/>
              </w:rPr>
            </w:pPr>
            <w:hyperlink r:id="rId107" w:history="1">
              <w:r>
                <w:rPr>
                  <w:color w:val="467886"/>
                  <w:u w:val="single"/>
                </w:rPr>
                <w:t>Les 71: Mattheüs 26:36–46; Lukas 22:39–46*</w:t>
              </w:r>
            </w:hyperlink>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19B86BB" w14:textId="0B4A953A" w:rsidR="002F41C5" w:rsidRPr="002F41C5" w:rsidRDefault="002F41C5" w:rsidP="002F41C5">
            <w:pPr>
              <w:spacing w:before="15"/>
              <w:ind w:left="-22" w:firstLine="22"/>
              <w:jc w:val="center"/>
              <w:rPr>
                <w:rFonts w:cs="Arial"/>
                <w:color w:val="000000"/>
                <w:sz w:val="15"/>
                <w:szCs w:val="15"/>
              </w:rPr>
            </w:pPr>
            <w:r>
              <w:rPr>
                <w:color w:val="000000"/>
                <w:sz w:val="15"/>
              </w:rPr>
              <w:t>Di 8 jun</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46405620" w14:textId="0246CFB8" w:rsidR="002F41C5" w:rsidRPr="00D336FB" w:rsidRDefault="002F41C5" w:rsidP="002F41C5">
            <w:pPr>
              <w:tabs>
                <w:tab w:val="left" w:pos="449"/>
              </w:tabs>
              <w:spacing w:beforeLines="40" w:before="96" w:afterLines="40" w:after="96"/>
              <w:rPr>
                <w:rFonts w:cs="Arial"/>
                <w:szCs w:val="16"/>
              </w:rPr>
            </w:pPr>
          </w:p>
        </w:tc>
      </w:tr>
      <w:tr w:rsidR="002F41C5" w:rsidRPr="0003306C" w14:paraId="489B1998" w14:textId="77777777" w:rsidTr="00A66CB3">
        <w:trPr>
          <w:trHeight w:val="288"/>
        </w:trPr>
        <w:tc>
          <w:tcPr>
            <w:tcW w:w="1345" w:type="dxa"/>
            <w:vMerge/>
            <w:tcBorders>
              <w:left w:val="single" w:sz="8" w:space="0" w:color="000000" w:themeColor="text1"/>
              <w:right w:val="single" w:sz="4" w:space="0" w:color="000000" w:themeColor="text1"/>
            </w:tcBorders>
            <w:vAlign w:val="center"/>
          </w:tcPr>
          <w:p w14:paraId="2A564084"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right w:val="single" w:sz="4" w:space="0" w:color="000000" w:themeColor="text1"/>
            </w:tcBorders>
            <w:vAlign w:val="center"/>
          </w:tcPr>
          <w:p w14:paraId="4D5A8173" w14:textId="73E86B56" w:rsidR="002F41C5" w:rsidRPr="00583DFD" w:rsidRDefault="002F41C5" w:rsidP="002F41C5">
            <w:pPr>
              <w:spacing w:beforeLines="100" w:before="240" w:afterLines="100" w:after="240" w:line="312" w:lineRule="auto"/>
              <w:rPr>
                <w:rFonts w:cs="Arial"/>
                <w:color w:val="000000"/>
                <w:szCs w:val="16"/>
              </w:rPr>
            </w:pPr>
            <w:hyperlink r:id="rId108" w:history="1">
              <w:r>
                <w:rPr>
                  <w:color w:val="467886"/>
                  <w:u w:val="single"/>
                </w:rPr>
                <w:t>Les 72: Lukas 22:47–71; Johannes 18:1–12, 33–38*</w:t>
              </w:r>
            </w:hyperlink>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AE279B1" w14:textId="474B9A00" w:rsidR="002F41C5" w:rsidRPr="002F41C5" w:rsidRDefault="002F41C5" w:rsidP="002F41C5">
            <w:pPr>
              <w:spacing w:before="15"/>
              <w:ind w:left="-22" w:firstLine="22"/>
              <w:jc w:val="center"/>
              <w:rPr>
                <w:rFonts w:cs="Arial"/>
                <w:color w:val="000000"/>
                <w:sz w:val="15"/>
                <w:szCs w:val="15"/>
              </w:rPr>
            </w:pPr>
            <w:r>
              <w:rPr>
                <w:color w:val="000000"/>
                <w:sz w:val="15"/>
              </w:rPr>
              <w:t>Wo 9 jun</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3B4B08BD" w14:textId="768C9950" w:rsidR="002F41C5" w:rsidRPr="00D336FB" w:rsidRDefault="002F41C5" w:rsidP="002F41C5">
            <w:pPr>
              <w:spacing w:beforeLines="40" w:before="96" w:afterLines="40" w:after="96"/>
              <w:rPr>
                <w:rFonts w:cs="Arial"/>
                <w:szCs w:val="16"/>
              </w:rPr>
            </w:pPr>
          </w:p>
        </w:tc>
      </w:tr>
      <w:tr w:rsidR="002F41C5" w:rsidRPr="0003306C" w14:paraId="511764B3" w14:textId="77777777" w:rsidTr="00A66CB3">
        <w:trPr>
          <w:trHeight w:val="288"/>
        </w:trPr>
        <w:tc>
          <w:tcPr>
            <w:tcW w:w="1345" w:type="dxa"/>
            <w:vMerge/>
            <w:tcBorders>
              <w:left w:val="single" w:sz="8" w:space="0" w:color="000000" w:themeColor="text1"/>
              <w:right w:val="single" w:sz="4" w:space="0" w:color="000000" w:themeColor="text1"/>
            </w:tcBorders>
            <w:vAlign w:val="center"/>
          </w:tcPr>
          <w:p w14:paraId="329E6FC5"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right w:val="single" w:sz="4" w:space="0" w:color="000000" w:themeColor="text1"/>
            </w:tcBorders>
          </w:tcPr>
          <w:p w14:paraId="0332AB37" w14:textId="366AAB11" w:rsidR="002F41C5" w:rsidRPr="00583DFD" w:rsidRDefault="002F41C5" w:rsidP="002F41C5">
            <w:pPr>
              <w:spacing w:beforeLines="100" w:before="240" w:afterLines="100" w:after="240" w:line="312" w:lineRule="auto"/>
              <w:rPr>
                <w:rFonts w:cs="Arial"/>
                <w:color w:val="000000"/>
                <w:szCs w:val="16"/>
              </w:rPr>
            </w:pPr>
            <w:r>
              <w:rPr>
                <w:color w:val="000000"/>
              </w:rPr>
              <w:t> </w:t>
            </w:r>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23CCBFF" w14:textId="3A5FDA3A" w:rsidR="002F41C5" w:rsidRPr="002F41C5" w:rsidRDefault="002F41C5" w:rsidP="002F41C5">
            <w:pPr>
              <w:spacing w:before="15"/>
              <w:ind w:left="-22" w:firstLine="22"/>
              <w:jc w:val="center"/>
              <w:rPr>
                <w:rFonts w:cs="Arial"/>
                <w:color w:val="000000"/>
                <w:sz w:val="15"/>
                <w:szCs w:val="15"/>
              </w:rPr>
            </w:pPr>
            <w:r>
              <w:rPr>
                <w:color w:val="000000"/>
                <w:sz w:val="15"/>
              </w:rPr>
              <w:t>Do 10 jun</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6AA1827A" w14:textId="2D6336DF" w:rsidR="002F41C5" w:rsidRPr="00D336FB" w:rsidRDefault="002F41C5" w:rsidP="002F41C5">
            <w:pPr>
              <w:spacing w:beforeLines="40" w:before="96" w:afterLines="40" w:after="96"/>
              <w:rPr>
                <w:rFonts w:cs="Arial"/>
                <w:szCs w:val="16"/>
              </w:rPr>
            </w:pPr>
          </w:p>
        </w:tc>
      </w:tr>
      <w:tr w:rsidR="002F41C5" w:rsidRPr="0003306C" w14:paraId="6F161494" w14:textId="77777777" w:rsidTr="00A66CB3">
        <w:trPr>
          <w:trHeight w:val="288"/>
        </w:trPr>
        <w:tc>
          <w:tcPr>
            <w:tcW w:w="1345" w:type="dxa"/>
            <w:vMerge/>
            <w:tcBorders>
              <w:left w:val="single" w:sz="8" w:space="0" w:color="000000" w:themeColor="text1"/>
              <w:right w:val="single" w:sz="4" w:space="0" w:color="000000" w:themeColor="text1"/>
            </w:tcBorders>
            <w:vAlign w:val="center"/>
          </w:tcPr>
          <w:p w14:paraId="1E3812F6"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right w:val="single" w:sz="4" w:space="0" w:color="000000" w:themeColor="text1"/>
            </w:tcBorders>
          </w:tcPr>
          <w:p w14:paraId="683C20C3" w14:textId="35318983" w:rsidR="002F41C5" w:rsidRPr="00583DFD" w:rsidRDefault="002F41C5" w:rsidP="002F41C5">
            <w:pPr>
              <w:spacing w:beforeLines="100" w:before="240" w:afterLines="100" w:after="240" w:line="312" w:lineRule="auto"/>
              <w:rPr>
                <w:rFonts w:cs="Arial"/>
                <w:color w:val="000000"/>
                <w:szCs w:val="16"/>
              </w:rPr>
            </w:pPr>
            <w:r>
              <w:rPr>
                <w:color w:val="000000"/>
              </w:rPr>
              <w:t> </w:t>
            </w:r>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BDF7362" w14:textId="0A43AFF3" w:rsidR="002F41C5" w:rsidRPr="002F41C5" w:rsidRDefault="002F41C5" w:rsidP="002F41C5">
            <w:pPr>
              <w:spacing w:before="15"/>
              <w:ind w:left="-22" w:firstLine="22"/>
              <w:jc w:val="center"/>
              <w:rPr>
                <w:rFonts w:cs="Arial"/>
                <w:color w:val="000000"/>
                <w:sz w:val="15"/>
                <w:szCs w:val="15"/>
              </w:rPr>
            </w:pPr>
            <w:r>
              <w:rPr>
                <w:color w:val="000000"/>
                <w:sz w:val="15"/>
              </w:rPr>
              <w:t>Vr 11 jun</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7AD59730" w14:textId="016ADE51" w:rsidR="002F41C5" w:rsidRPr="00D336FB" w:rsidRDefault="002F41C5" w:rsidP="002F41C5">
            <w:pPr>
              <w:spacing w:beforeLines="40" w:before="96" w:afterLines="40" w:after="96"/>
              <w:rPr>
                <w:rFonts w:cs="Arial"/>
                <w:szCs w:val="16"/>
              </w:rPr>
            </w:pPr>
          </w:p>
        </w:tc>
      </w:tr>
      <w:tr w:rsidR="002F41C5" w:rsidRPr="0003306C" w14:paraId="23E0613A" w14:textId="77777777" w:rsidTr="00A66CB3">
        <w:trPr>
          <w:trHeight w:val="288"/>
        </w:trPr>
        <w:tc>
          <w:tcPr>
            <w:tcW w:w="1345" w:type="dxa"/>
            <w:tcBorders>
              <w:top w:val="single" w:sz="12" w:space="0" w:color="000000" w:themeColor="text1"/>
              <w:left w:val="single" w:sz="8" w:space="0" w:color="000000" w:themeColor="text1"/>
              <w:right w:val="single" w:sz="4" w:space="0" w:color="000000" w:themeColor="text1"/>
            </w:tcBorders>
            <w:shd w:val="clear" w:color="auto" w:fill="D9D9D9" w:themeFill="background1" w:themeFillShade="D9"/>
            <w:vAlign w:val="center"/>
          </w:tcPr>
          <w:p w14:paraId="7F58AE9D" w14:textId="48F5CFF4" w:rsidR="002F41C5" w:rsidRPr="006B0BBE" w:rsidRDefault="002F41C5" w:rsidP="002F41C5">
            <w:pPr>
              <w:spacing w:before="10"/>
              <w:jc w:val="center"/>
              <w:rPr>
                <w:rFonts w:cs="Arial"/>
                <w:b/>
                <w:bCs/>
                <w:color w:val="000000"/>
                <w:szCs w:val="16"/>
              </w:rPr>
            </w:pPr>
            <w:r>
              <w:rPr>
                <w:b/>
                <w:color w:val="000000"/>
              </w:rPr>
              <w:t>14–20 jun</w:t>
            </w:r>
          </w:p>
        </w:tc>
        <w:tc>
          <w:tcPr>
            <w:tcW w:w="3060" w:type="dxa"/>
            <w:tcBorders>
              <w:top w:val="single" w:sz="12" w:space="0" w:color="000000" w:themeColor="text1"/>
              <w:left w:val="single" w:sz="4" w:space="0" w:color="000000" w:themeColor="text1"/>
              <w:right w:val="single" w:sz="4" w:space="0" w:color="000000" w:themeColor="text1"/>
            </w:tcBorders>
            <w:vAlign w:val="center"/>
          </w:tcPr>
          <w:p w14:paraId="6BEE45F0" w14:textId="4875345D" w:rsidR="002F41C5" w:rsidRPr="00583DFD" w:rsidRDefault="002F41C5" w:rsidP="002F41C5">
            <w:pPr>
              <w:spacing w:beforeLines="100" w:before="240" w:afterLines="100" w:after="240" w:line="312" w:lineRule="auto"/>
              <w:rPr>
                <w:rFonts w:cs="Arial"/>
                <w:color w:val="000000"/>
                <w:szCs w:val="16"/>
              </w:rPr>
            </w:pPr>
            <w:hyperlink r:id="rId109" w:history="1">
              <w:r>
                <w:rPr>
                  <w:color w:val="467886"/>
                  <w:u w:val="single"/>
                </w:rPr>
                <w:t>Les 73: Mattheüs 27:27–37; Markus 15:15–26*</w:t>
              </w:r>
            </w:hyperlink>
          </w:p>
        </w:tc>
        <w:tc>
          <w:tcPr>
            <w:tcW w:w="895" w:type="dxa"/>
            <w:tcBorders>
              <w:top w:val="single" w:sz="12" w:space="0" w:color="000000" w:themeColor="text1"/>
              <w:left w:val="single" w:sz="4" w:space="0" w:color="000000" w:themeColor="text1"/>
              <w:bottom w:val="single" w:sz="4" w:space="0" w:color="000000" w:themeColor="text1"/>
              <w:right w:val="single" w:sz="4" w:space="0" w:color="000000" w:themeColor="text1"/>
            </w:tcBorders>
            <w:vAlign w:val="center"/>
          </w:tcPr>
          <w:p w14:paraId="15EEAC99" w14:textId="61C1BEB0" w:rsidR="002F41C5" w:rsidRPr="002F41C5" w:rsidRDefault="002F41C5" w:rsidP="002F41C5">
            <w:pPr>
              <w:spacing w:before="15"/>
              <w:ind w:left="-22" w:firstLine="22"/>
              <w:jc w:val="center"/>
              <w:rPr>
                <w:rFonts w:cs="Arial"/>
                <w:color w:val="000000"/>
                <w:sz w:val="15"/>
                <w:szCs w:val="15"/>
              </w:rPr>
            </w:pPr>
            <w:r>
              <w:rPr>
                <w:color w:val="000000"/>
                <w:sz w:val="15"/>
              </w:rPr>
              <w:t>Ma 14 jun</w:t>
            </w:r>
          </w:p>
        </w:tc>
        <w:tc>
          <w:tcPr>
            <w:tcW w:w="5634" w:type="dxa"/>
            <w:tcBorders>
              <w:top w:val="single" w:sz="12" w:space="0" w:color="000000" w:themeColor="text1"/>
              <w:left w:val="single" w:sz="4" w:space="0" w:color="000000" w:themeColor="text1"/>
              <w:bottom w:val="single" w:sz="4" w:space="0" w:color="000000" w:themeColor="text1"/>
              <w:right w:val="single" w:sz="8" w:space="0" w:color="000000" w:themeColor="text1"/>
            </w:tcBorders>
            <w:vAlign w:val="center"/>
          </w:tcPr>
          <w:p w14:paraId="5EE8CBD4" w14:textId="465A6C04" w:rsidR="002F41C5" w:rsidRPr="00D336FB" w:rsidRDefault="002F41C5" w:rsidP="002F41C5">
            <w:pPr>
              <w:spacing w:beforeLines="40" w:before="96" w:afterLines="40" w:after="96"/>
              <w:rPr>
                <w:rFonts w:cs="Arial"/>
                <w:szCs w:val="16"/>
              </w:rPr>
            </w:pPr>
          </w:p>
        </w:tc>
      </w:tr>
      <w:tr w:rsidR="002F41C5" w:rsidRPr="0003306C" w14:paraId="55604352" w14:textId="77777777" w:rsidTr="00A66CB3">
        <w:trPr>
          <w:trHeight w:val="288"/>
        </w:trPr>
        <w:tc>
          <w:tcPr>
            <w:tcW w:w="1345" w:type="dxa"/>
            <w:vMerge w:val="restart"/>
            <w:tcBorders>
              <w:left w:val="single" w:sz="8" w:space="0" w:color="000000" w:themeColor="text1"/>
              <w:right w:val="single" w:sz="4" w:space="0" w:color="000000" w:themeColor="text1"/>
            </w:tcBorders>
            <w:vAlign w:val="center"/>
          </w:tcPr>
          <w:p w14:paraId="71E9A174" w14:textId="1937905F" w:rsidR="002F41C5" w:rsidRPr="00626FE2" w:rsidRDefault="002F41C5" w:rsidP="002F41C5">
            <w:pPr>
              <w:spacing w:before="10"/>
              <w:jc w:val="center"/>
              <w:rPr>
                <w:rFonts w:cs="Arial"/>
                <w:color w:val="000000"/>
                <w:szCs w:val="16"/>
              </w:rPr>
            </w:pPr>
            <w:hyperlink r:id="rId110" w:history="1">
              <w:r>
                <w:rPr>
                  <w:color w:val="467886"/>
                  <w:u w:val="single"/>
                </w:rPr>
                <w:t>Overzicht seminarie: Mattheüs 27; Markus 15; Lukas 23; Johannes 19</w:t>
              </w:r>
            </w:hyperlink>
          </w:p>
        </w:tc>
        <w:tc>
          <w:tcPr>
            <w:tcW w:w="3060" w:type="dxa"/>
            <w:tcBorders>
              <w:left w:val="single" w:sz="4" w:space="0" w:color="000000" w:themeColor="text1"/>
              <w:right w:val="single" w:sz="4" w:space="0" w:color="000000" w:themeColor="text1"/>
            </w:tcBorders>
            <w:vAlign w:val="center"/>
          </w:tcPr>
          <w:p w14:paraId="560E89E7" w14:textId="5366C274" w:rsidR="002F41C5" w:rsidRPr="00583DFD" w:rsidRDefault="002F41C5" w:rsidP="002F41C5">
            <w:pPr>
              <w:spacing w:beforeLines="100" w:before="240" w:afterLines="100" w:after="240" w:line="312" w:lineRule="auto"/>
              <w:rPr>
                <w:rFonts w:cs="Arial"/>
                <w:color w:val="000000"/>
                <w:szCs w:val="16"/>
              </w:rPr>
            </w:pPr>
            <w:hyperlink r:id="rId111" w:history="1">
              <w:r>
                <w:rPr>
                  <w:color w:val="467886"/>
                  <w:u w:val="single"/>
                </w:rPr>
                <w:t>Les 74: Mattheüs 27:39–43; Lukas 23:32–37; Johannes 19:25–27*</w:t>
              </w:r>
            </w:hyperlink>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3B4A9B3" w14:textId="60BD55BB" w:rsidR="002F41C5" w:rsidRPr="002F41C5" w:rsidRDefault="002F41C5" w:rsidP="002F41C5">
            <w:pPr>
              <w:spacing w:before="15"/>
              <w:ind w:left="-22" w:firstLine="22"/>
              <w:jc w:val="center"/>
              <w:rPr>
                <w:rFonts w:cs="Arial"/>
                <w:color w:val="000000"/>
                <w:sz w:val="15"/>
                <w:szCs w:val="15"/>
              </w:rPr>
            </w:pPr>
            <w:r>
              <w:rPr>
                <w:color w:val="000000"/>
                <w:sz w:val="15"/>
              </w:rPr>
              <w:t>Di 15 jun</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0B6FA6D7" w14:textId="00602694" w:rsidR="002F41C5" w:rsidRPr="00D336FB" w:rsidRDefault="002F41C5" w:rsidP="002F41C5">
            <w:pPr>
              <w:spacing w:beforeLines="40" w:before="96" w:afterLines="40" w:after="96"/>
              <w:rPr>
                <w:rFonts w:cs="Arial"/>
                <w:szCs w:val="16"/>
              </w:rPr>
            </w:pPr>
          </w:p>
        </w:tc>
      </w:tr>
      <w:tr w:rsidR="002F41C5" w:rsidRPr="0003306C" w14:paraId="2CCC2CAF" w14:textId="77777777" w:rsidTr="00A66CB3">
        <w:trPr>
          <w:trHeight w:val="288"/>
        </w:trPr>
        <w:tc>
          <w:tcPr>
            <w:tcW w:w="1345" w:type="dxa"/>
            <w:vMerge/>
            <w:tcBorders>
              <w:left w:val="single" w:sz="8" w:space="0" w:color="000000" w:themeColor="text1"/>
              <w:right w:val="single" w:sz="4" w:space="0" w:color="000000" w:themeColor="text1"/>
            </w:tcBorders>
            <w:vAlign w:val="center"/>
          </w:tcPr>
          <w:p w14:paraId="48C66501"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right w:val="single" w:sz="4" w:space="0" w:color="000000" w:themeColor="text1"/>
            </w:tcBorders>
            <w:vAlign w:val="center"/>
          </w:tcPr>
          <w:p w14:paraId="7E1DA729" w14:textId="283EC0D9" w:rsidR="002F41C5" w:rsidRPr="00583DFD" w:rsidRDefault="002F41C5" w:rsidP="002F41C5">
            <w:pPr>
              <w:spacing w:beforeLines="100" w:before="240" w:afterLines="100" w:after="240" w:line="312" w:lineRule="auto"/>
              <w:rPr>
                <w:rFonts w:cs="Arial"/>
                <w:color w:val="000000"/>
                <w:szCs w:val="16"/>
              </w:rPr>
            </w:pPr>
            <w:hyperlink r:id="rId112" w:history="1">
              <w:r>
                <w:rPr>
                  <w:color w:val="467886"/>
                  <w:u w:val="single"/>
                </w:rPr>
                <w:t>Les 75: Mattheüs 27: 44–66; Markus 15:15–38*</w:t>
              </w:r>
            </w:hyperlink>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8FA5D04" w14:textId="5A8EC112" w:rsidR="002F41C5" w:rsidRPr="002F41C5" w:rsidRDefault="002F41C5" w:rsidP="002F41C5">
            <w:pPr>
              <w:spacing w:before="15"/>
              <w:ind w:left="-22" w:firstLine="22"/>
              <w:jc w:val="center"/>
              <w:rPr>
                <w:rFonts w:cs="Arial"/>
                <w:color w:val="000000"/>
                <w:sz w:val="15"/>
                <w:szCs w:val="15"/>
              </w:rPr>
            </w:pPr>
            <w:r>
              <w:rPr>
                <w:color w:val="000000"/>
                <w:sz w:val="15"/>
              </w:rPr>
              <w:t>Wo 16 jun</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312D2AB5" w14:textId="44DEF8C4" w:rsidR="002F41C5" w:rsidRPr="00D336FB" w:rsidRDefault="002F41C5" w:rsidP="002F41C5">
            <w:pPr>
              <w:spacing w:beforeLines="40" w:before="96" w:afterLines="40" w:after="96"/>
              <w:rPr>
                <w:rFonts w:cs="Arial"/>
                <w:szCs w:val="16"/>
              </w:rPr>
            </w:pPr>
          </w:p>
        </w:tc>
      </w:tr>
      <w:tr w:rsidR="002F41C5" w:rsidRPr="0003306C" w14:paraId="1069849A" w14:textId="77777777" w:rsidTr="00A66CB3">
        <w:trPr>
          <w:trHeight w:val="288"/>
        </w:trPr>
        <w:tc>
          <w:tcPr>
            <w:tcW w:w="1345" w:type="dxa"/>
            <w:vMerge/>
            <w:tcBorders>
              <w:left w:val="single" w:sz="8" w:space="0" w:color="000000" w:themeColor="text1"/>
              <w:right w:val="single" w:sz="4" w:space="0" w:color="000000" w:themeColor="text1"/>
            </w:tcBorders>
            <w:vAlign w:val="center"/>
          </w:tcPr>
          <w:p w14:paraId="49784745"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right w:val="single" w:sz="4" w:space="0" w:color="000000" w:themeColor="text1"/>
            </w:tcBorders>
            <w:vAlign w:val="center"/>
          </w:tcPr>
          <w:p w14:paraId="265304D3" w14:textId="0A78FD1B" w:rsidR="002F41C5" w:rsidRPr="00156923" w:rsidRDefault="002F41C5" w:rsidP="002F41C5">
            <w:pPr>
              <w:spacing w:beforeLines="100" w:before="240" w:afterLines="100" w:after="240" w:line="312" w:lineRule="auto"/>
              <w:rPr>
                <w:rFonts w:cs="Arial"/>
                <w:b/>
                <w:bCs/>
                <w:color w:val="000000"/>
                <w:szCs w:val="16"/>
              </w:rPr>
            </w:pPr>
            <w:hyperlink r:id="rId113" w:history="1">
              <w:r>
                <w:rPr>
                  <w:b/>
                  <w:color w:val="467886"/>
                  <w:u w:val="single"/>
                </w:rPr>
                <w:t>Les 76: Oefening kerkleerbeheersing 5</w:t>
              </w:r>
            </w:hyperlink>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5BE8A1B" w14:textId="3191BD16" w:rsidR="002F41C5" w:rsidRPr="002F41C5" w:rsidRDefault="002F41C5" w:rsidP="002F41C5">
            <w:pPr>
              <w:spacing w:before="15"/>
              <w:ind w:left="-22" w:firstLine="22"/>
              <w:jc w:val="center"/>
              <w:rPr>
                <w:rFonts w:cs="Arial"/>
                <w:color w:val="000000"/>
                <w:sz w:val="15"/>
                <w:szCs w:val="15"/>
              </w:rPr>
            </w:pPr>
            <w:r>
              <w:rPr>
                <w:color w:val="000000"/>
                <w:sz w:val="15"/>
              </w:rPr>
              <w:t>Do 17 jun</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13326C18" w14:textId="77CF4608" w:rsidR="002F41C5" w:rsidRPr="00D336FB" w:rsidRDefault="002F41C5" w:rsidP="002F41C5">
            <w:pPr>
              <w:spacing w:beforeLines="40" w:before="96" w:afterLines="40" w:after="96"/>
              <w:rPr>
                <w:rFonts w:cs="Arial"/>
                <w:szCs w:val="16"/>
              </w:rPr>
            </w:pPr>
          </w:p>
        </w:tc>
      </w:tr>
      <w:tr w:rsidR="002F41C5" w:rsidRPr="0003306C" w14:paraId="798AAEC1" w14:textId="77777777" w:rsidTr="00A66CB3">
        <w:trPr>
          <w:trHeight w:val="288"/>
        </w:trPr>
        <w:tc>
          <w:tcPr>
            <w:tcW w:w="1345" w:type="dxa"/>
            <w:vMerge/>
            <w:tcBorders>
              <w:left w:val="single" w:sz="8" w:space="0" w:color="000000" w:themeColor="text1"/>
              <w:bottom w:val="single" w:sz="12" w:space="0" w:color="000000" w:themeColor="text1"/>
              <w:right w:val="single" w:sz="4" w:space="0" w:color="000000" w:themeColor="text1"/>
            </w:tcBorders>
            <w:vAlign w:val="center"/>
          </w:tcPr>
          <w:p w14:paraId="4BAF5B33"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bottom w:val="single" w:sz="12" w:space="0" w:color="000000" w:themeColor="text1"/>
              <w:right w:val="single" w:sz="4" w:space="0" w:color="000000" w:themeColor="text1"/>
            </w:tcBorders>
          </w:tcPr>
          <w:p w14:paraId="214A8593" w14:textId="5E92B818" w:rsidR="002F41C5" w:rsidRPr="00583DFD" w:rsidRDefault="002F41C5" w:rsidP="002F41C5">
            <w:pPr>
              <w:spacing w:beforeLines="100" w:before="240" w:afterLines="100" w:after="240" w:line="312" w:lineRule="auto"/>
              <w:rPr>
                <w:rFonts w:cs="Arial"/>
                <w:color w:val="000000"/>
                <w:szCs w:val="16"/>
              </w:rPr>
            </w:pPr>
            <w:r>
              <w:rPr>
                <w:color w:val="000000"/>
              </w:rPr>
              <w:t> </w:t>
            </w:r>
          </w:p>
        </w:tc>
        <w:tc>
          <w:tcPr>
            <w:tcW w:w="895" w:type="dxa"/>
            <w:tcBorders>
              <w:top w:val="single" w:sz="4" w:space="0" w:color="000000" w:themeColor="text1"/>
              <w:left w:val="single" w:sz="4" w:space="0" w:color="000000" w:themeColor="text1"/>
              <w:bottom w:val="single" w:sz="12" w:space="0" w:color="000000" w:themeColor="text1"/>
              <w:right w:val="single" w:sz="4" w:space="0" w:color="000000" w:themeColor="text1"/>
            </w:tcBorders>
            <w:vAlign w:val="center"/>
          </w:tcPr>
          <w:p w14:paraId="76E5BB6C" w14:textId="3F0FBDE6" w:rsidR="002F41C5" w:rsidRPr="002F41C5" w:rsidRDefault="002F41C5" w:rsidP="002F41C5">
            <w:pPr>
              <w:spacing w:before="15"/>
              <w:ind w:left="-22" w:firstLine="22"/>
              <w:jc w:val="center"/>
              <w:rPr>
                <w:rFonts w:cs="Arial"/>
                <w:color w:val="000000"/>
                <w:sz w:val="15"/>
                <w:szCs w:val="15"/>
              </w:rPr>
            </w:pPr>
            <w:r>
              <w:rPr>
                <w:color w:val="000000"/>
                <w:sz w:val="15"/>
              </w:rPr>
              <w:t>Vr 18 jun</w:t>
            </w:r>
          </w:p>
        </w:tc>
        <w:tc>
          <w:tcPr>
            <w:tcW w:w="5634" w:type="dxa"/>
            <w:tcBorders>
              <w:top w:val="single" w:sz="4" w:space="0" w:color="000000" w:themeColor="text1"/>
              <w:left w:val="single" w:sz="4" w:space="0" w:color="000000" w:themeColor="text1"/>
              <w:bottom w:val="single" w:sz="12" w:space="0" w:color="000000" w:themeColor="text1"/>
              <w:right w:val="single" w:sz="8" w:space="0" w:color="000000" w:themeColor="text1"/>
            </w:tcBorders>
            <w:vAlign w:val="center"/>
          </w:tcPr>
          <w:p w14:paraId="467B0C10" w14:textId="59C5088C" w:rsidR="002F41C5" w:rsidRPr="00D336FB" w:rsidRDefault="002F41C5" w:rsidP="002F41C5">
            <w:pPr>
              <w:spacing w:beforeLines="40" w:before="96" w:afterLines="40" w:after="96"/>
              <w:rPr>
                <w:rFonts w:cs="Arial"/>
                <w:szCs w:val="16"/>
              </w:rPr>
            </w:pPr>
          </w:p>
        </w:tc>
      </w:tr>
      <w:tr w:rsidR="002F41C5" w:rsidRPr="0003306C" w14:paraId="0D09AA79" w14:textId="77777777" w:rsidTr="00A66CB3">
        <w:trPr>
          <w:trHeight w:val="288"/>
        </w:trPr>
        <w:tc>
          <w:tcPr>
            <w:tcW w:w="1345" w:type="dxa"/>
            <w:tcBorders>
              <w:top w:val="single" w:sz="12" w:space="0" w:color="000000" w:themeColor="text1"/>
              <w:left w:val="single" w:sz="8" w:space="0" w:color="000000" w:themeColor="text1"/>
              <w:right w:val="single" w:sz="4" w:space="0" w:color="000000" w:themeColor="text1"/>
            </w:tcBorders>
            <w:shd w:val="clear" w:color="auto" w:fill="D9D9D9" w:themeFill="background1" w:themeFillShade="D9"/>
            <w:vAlign w:val="center"/>
          </w:tcPr>
          <w:p w14:paraId="214F488E" w14:textId="03AA3FFE" w:rsidR="002F41C5" w:rsidRPr="006B0BBE" w:rsidRDefault="002F41C5" w:rsidP="002F41C5">
            <w:pPr>
              <w:spacing w:before="10"/>
              <w:jc w:val="center"/>
              <w:rPr>
                <w:rFonts w:cs="Arial"/>
                <w:b/>
                <w:bCs/>
                <w:color w:val="000000"/>
                <w:szCs w:val="16"/>
              </w:rPr>
            </w:pPr>
            <w:r>
              <w:rPr>
                <w:b/>
                <w:color w:val="000000"/>
              </w:rPr>
              <w:t>21–27 jun</w:t>
            </w:r>
          </w:p>
        </w:tc>
        <w:tc>
          <w:tcPr>
            <w:tcW w:w="3060" w:type="dxa"/>
            <w:tcBorders>
              <w:top w:val="single" w:sz="12" w:space="0" w:color="000000" w:themeColor="text1"/>
              <w:left w:val="single" w:sz="4" w:space="0" w:color="000000" w:themeColor="text1"/>
              <w:right w:val="single" w:sz="4" w:space="0" w:color="000000" w:themeColor="text1"/>
            </w:tcBorders>
            <w:vAlign w:val="center"/>
          </w:tcPr>
          <w:p w14:paraId="799F2CF3" w14:textId="3DAD4EE7" w:rsidR="002F41C5" w:rsidRPr="00156923" w:rsidRDefault="002F41C5" w:rsidP="002F41C5">
            <w:pPr>
              <w:spacing w:beforeLines="100" w:before="240" w:afterLines="100" w:after="240" w:line="312" w:lineRule="auto"/>
              <w:rPr>
                <w:rFonts w:cs="Arial"/>
                <w:b/>
                <w:bCs/>
                <w:color w:val="000000"/>
                <w:szCs w:val="16"/>
              </w:rPr>
            </w:pPr>
            <w:hyperlink r:id="rId114" w:history="1">
              <w:r>
                <w:rPr>
                  <w:b/>
                  <w:color w:val="467886"/>
                  <w:u w:val="single"/>
                </w:rPr>
                <w:t>Les 77: Lukas 24:1–12, 36–48*</w:t>
              </w:r>
            </w:hyperlink>
          </w:p>
        </w:tc>
        <w:tc>
          <w:tcPr>
            <w:tcW w:w="895" w:type="dxa"/>
            <w:tcBorders>
              <w:top w:val="single" w:sz="12" w:space="0" w:color="000000" w:themeColor="text1"/>
              <w:left w:val="single" w:sz="4" w:space="0" w:color="000000" w:themeColor="text1"/>
              <w:bottom w:val="single" w:sz="4" w:space="0" w:color="000000" w:themeColor="text1"/>
              <w:right w:val="single" w:sz="4" w:space="0" w:color="000000" w:themeColor="text1"/>
            </w:tcBorders>
            <w:vAlign w:val="center"/>
          </w:tcPr>
          <w:p w14:paraId="4265D45A" w14:textId="59F4F047" w:rsidR="002F41C5" w:rsidRPr="002F41C5" w:rsidRDefault="002F41C5" w:rsidP="002F41C5">
            <w:pPr>
              <w:spacing w:before="15"/>
              <w:ind w:left="-22" w:firstLine="22"/>
              <w:jc w:val="center"/>
              <w:rPr>
                <w:rFonts w:cs="Arial"/>
                <w:color w:val="000000"/>
                <w:sz w:val="15"/>
                <w:szCs w:val="15"/>
              </w:rPr>
            </w:pPr>
            <w:r>
              <w:rPr>
                <w:color w:val="000000"/>
                <w:sz w:val="15"/>
              </w:rPr>
              <w:t>Ma 21 jun</w:t>
            </w:r>
          </w:p>
        </w:tc>
        <w:tc>
          <w:tcPr>
            <w:tcW w:w="5634" w:type="dxa"/>
            <w:tcBorders>
              <w:top w:val="single" w:sz="12" w:space="0" w:color="000000" w:themeColor="text1"/>
              <w:left w:val="single" w:sz="4" w:space="0" w:color="000000" w:themeColor="text1"/>
              <w:bottom w:val="single" w:sz="4" w:space="0" w:color="000000" w:themeColor="text1"/>
              <w:right w:val="single" w:sz="8" w:space="0" w:color="000000" w:themeColor="text1"/>
            </w:tcBorders>
            <w:vAlign w:val="center"/>
          </w:tcPr>
          <w:p w14:paraId="474A6B78" w14:textId="665412E5" w:rsidR="002F41C5" w:rsidRPr="00D336FB" w:rsidRDefault="002F41C5" w:rsidP="002F41C5">
            <w:pPr>
              <w:spacing w:beforeLines="40" w:before="96" w:afterLines="40" w:after="96"/>
              <w:rPr>
                <w:rFonts w:cs="Arial"/>
                <w:szCs w:val="16"/>
              </w:rPr>
            </w:pPr>
          </w:p>
        </w:tc>
      </w:tr>
      <w:tr w:rsidR="002F41C5" w:rsidRPr="0003306C" w14:paraId="0DAA113C" w14:textId="77777777" w:rsidTr="00A66CB3">
        <w:trPr>
          <w:trHeight w:val="288"/>
        </w:trPr>
        <w:tc>
          <w:tcPr>
            <w:tcW w:w="1345" w:type="dxa"/>
            <w:vMerge w:val="restart"/>
            <w:tcBorders>
              <w:left w:val="single" w:sz="8" w:space="0" w:color="000000" w:themeColor="text1"/>
              <w:right w:val="single" w:sz="4" w:space="0" w:color="000000" w:themeColor="text1"/>
            </w:tcBorders>
            <w:vAlign w:val="center"/>
          </w:tcPr>
          <w:p w14:paraId="69C564BD" w14:textId="35659E95" w:rsidR="002F41C5" w:rsidRPr="00626FE2" w:rsidRDefault="002F41C5" w:rsidP="002F41C5">
            <w:pPr>
              <w:spacing w:before="10"/>
              <w:jc w:val="center"/>
              <w:rPr>
                <w:rFonts w:cs="Arial"/>
                <w:color w:val="000000"/>
                <w:szCs w:val="16"/>
              </w:rPr>
            </w:pPr>
            <w:hyperlink r:id="rId115" w:history="1">
              <w:r>
                <w:rPr>
                  <w:color w:val="467886"/>
                  <w:u w:val="single"/>
                </w:rPr>
                <w:t>Overzicht seminarie: Mattheüs 28; Markus 16; Lukas 24; Johannes 20–21</w:t>
              </w:r>
            </w:hyperlink>
          </w:p>
        </w:tc>
        <w:tc>
          <w:tcPr>
            <w:tcW w:w="3060" w:type="dxa"/>
            <w:tcBorders>
              <w:left w:val="single" w:sz="4" w:space="0" w:color="000000" w:themeColor="text1"/>
              <w:right w:val="single" w:sz="4" w:space="0" w:color="000000" w:themeColor="text1"/>
            </w:tcBorders>
            <w:vAlign w:val="center"/>
          </w:tcPr>
          <w:p w14:paraId="54B6831F" w14:textId="3CB8DA1F" w:rsidR="002F41C5" w:rsidRPr="00583DFD" w:rsidRDefault="002F41C5" w:rsidP="002F41C5">
            <w:pPr>
              <w:spacing w:beforeLines="100" w:before="240" w:afterLines="100" w:after="240" w:line="312" w:lineRule="auto"/>
              <w:rPr>
                <w:rFonts w:cs="Arial"/>
                <w:color w:val="000000"/>
                <w:szCs w:val="16"/>
              </w:rPr>
            </w:pPr>
            <w:hyperlink r:id="rId116" w:history="1">
              <w:r>
                <w:rPr>
                  <w:color w:val="467886"/>
                  <w:u w:val="single"/>
                </w:rPr>
                <w:t>Les 78: Mattheüs 28; Lukas 24; Johannes 20*</w:t>
              </w:r>
            </w:hyperlink>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6477E74" w14:textId="24B2B7D3" w:rsidR="002F41C5" w:rsidRPr="002F41C5" w:rsidRDefault="002F41C5" w:rsidP="002F41C5">
            <w:pPr>
              <w:spacing w:before="15"/>
              <w:ind w:left="-22" w:firstLine="22"/>
              <w:jc w:val="center"/>
              <w:rPr>
                <w:rFonts w:cs="Arial"/>
                <w:color w:val="000000"/>
                <w:sz w:val="15"/>
                <w:szCs w:val="15"/>
              </w:rPr>
            </w:pPr>
            <w:r>
              <w:rPr>
                <w:color w:val="000000"/>
                <w:sz w:val="15"/>
              </w:rPr>
              <w:t>Di 22 jun</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6F04291C" w14:textId="57904F85" w:rsidR="002F41C5" w:rsidRPr="00D336FB" w:rsidRDefault="002F41C5" w:rsidP="002F41C5">
            <w:pPr>
              <w:spacing w:beforeLines="40" w:before="96" w:afterLines="40" w:after="96"/>
              <w:rPr>
                <w:rFonts w:cs="Arial"/>
                <w:szCs w:val="16"/>
              </w:rPr>
            </w:pPr>
          </w:p>
        </w:tc>
      </w:tr>
      <w:tr w:rsidR="002F41C5" w:rsidRPr="0003306C" w14:paraId="3ED67F45" w14:textId="77777777" w:rsidTr="00A66CB3">
        <w:trPr>
          <w:trHeight w:val="288"/>
        </w:trPr>
        <w:tc>
          <w:tcPr>
            <w:tcW w:w="1345" w:type="dxa"/>
            <w:vMerge/>
            <w:tcBorders>
              <w:left w:val="single" w:sz="8" w:space="0" w:color="000000" w:themeColor="text1"/>
              <w:right w:val="single" w:sz="4" w:space="0" w:color="000000" w:themeColor="text1"/>
            </w:tcBorders>
            <w:vAlign w:val="center"/>
          </w:tcPr>
          <w:p w14:paraId="05EF1A15"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right w:val="single" w:sz="4" w:space="0" w:color="000000" w:themeColor="text1"/>
            </w:tcBorders>
            <w:vAlign w:val="center"/>
          </w:tcPr>
          <w:p w14:paraId="40C852E6" w14:textId="1A94A7D0" w:rsidR="002F41C5" w:rsidRPr="00583DFD" w:rsidRDefault="002F41C5" w:rsidP="002F41C5">
            <w:pPr>
              <w:spacing w:beforeLines="100" w:before="240" w:afterLines="100" w:after="240" w:line="312" w:lineRule="auto"/>
              <w:rPr>
                <w:rFonts w:cs="Arial"/>
                <w:color w:val="000000"/>
                <w:szCs w:val="16"/>
              </w:rPr>
            </w:pPr>
            <w:hyperlink r:id="rId117" w:history="1">
              <w:r>
                <w:rPr>
                  <w:color w:val="467886"/>
                  <w:u w:val="single"/>
                </w:rPr>
                <w:t>Les 79: Lukas 24:13–35*</w:t>
              </w:r>
            </w:hyperlink>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8D2FA77" w14:textId="7742DFEF" w:rsidR="002F41C5" w:rsidRPr="002F41C5" w:rsidRDefault="002F41C5" w:rsidP="002F41C5">
            <w:pPr>
              <w:spacing w:before="15"/>
              <w:ind w:left="-22" w:firstLine="22"/>
              <w:jc w:val="center"/>
              <w:rPr>
                <w:rFonts w:cs="Arial"/>
                <w:color w:val="000000"/>
                <w:sz w:val="15"/>
                <w:szCs w:val="15"/>
              </w:rPr>
            </w:pPr>
            <w:r>
              <w:rPr>
                <w:color w:val="000000"/>
                <w:sz w:val="15"/>
              </w:rPr>
              <w:t>Wo 23 jun</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4448FB1E" w14:textId="0FCAF984" w:rsidR="002F41C5" w:rsidRPr="00D336FB" w:rsidRDefault="002F41C5" w:rsidP="002F41C5">
            <w:pPr>
              <w:spacing w:beforeLines="40" w:before="96" w:afterLines="40" w:after="96"/>
              <w:rPr>
                <w:rFonts w:cs="Arial"/>
                <w:szCs w:val="16"/>
              </w:rPr>
            </w:pPr>
          </w:p>
        </w:tc>
      </w:tr>
      <w:tr w:rsidR="002F41C5" w:rsidRPr="0003306C" w14:paraId="1B5D3C05" w14:textId="77777777" w:rsidTr="00A66CB3">
        <w:trPr>
          <w:trHeight w:val="288"/>
        </w:trPr>
        <w:tc>
          <w:tcPr>
            <w:tcW w:w="1345" w:type="dxa"/>
            <w:vMerge/>
            <w:tcBorders>
              <w:left w:val="single" w:sz="8" w:space="0" w:color="000000" w:themeColor="text1"/>
              <w:right w:val="single" w:sz="4" w:space="0" w:color="000000" w:themeColor="text1"/>
            </w:tcBorders>
            <w:vAlign w:val="center"/>
          </w:tcPr>
          <w:p w14:paraId="70816C35"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right w:val="single" w:sz="4" w:space="0" w:color="000000" w:themeColor="text1"/>
            </w:tcBorders>
            <w:vAlign w:val="center"/>
          </w:tcPr>
          <w:p w14:paraId="3021339A" w14:textId="53F69427" w:rsidR="002F41C5" w:rsidRPr="00583DFD" w:rsidRDefault="002F41C5" w:rsidP="002F41C5">
            <w:pPr>
              <w:spacing w:beforeLines="100" w:before="240" w:afterLines="100" w:after="240" w:line="312" w:lineRule="auto"/>
              <w:rPr>
                <w:rFonts w:cs="Arial"/>
                <w:color w:val="000000"/>
                <w:szCs w:val="16"/>
              </w:rPr>
            </w:pPr>
            <w:hyperlink r:id="rId118" w:history="1">
              <w:r>
                <w:rPr>
                  <w:color w:val="467886"/>
                  <w:u w:val="single"/>
                </w:rPr>
                <w:t>Les 80: Test je kennis 5</w:t>
              </w:r>
            </w:hyperlink>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FE1F697" w14:textId="5B95BC33" w:rsidR="002F41C5" w:rsidRPr="002F41C5" w:rsidRDefault="002F41C5" w:rsidP="002F41C5">
            <w:pPr>
              <w:spacing w:before="15"/>
              <w:ind w:left="-22" w:firstLine="22"/>
              <w:jc w:val="center"/>
              <w:rPr>
                <w:rFonts w:cs="Arial"/>
                <w:color w:val="000000"/>
                <w:sz w:val="15"/>
                <w:szCs w:val="15"/>
              </w:rPr>
            </w:pPr>
            <w:r>
              <w:rPr>
                <w:color w:val="000000"/>
                <w:sz w:val="15"/>
              </w:rPr>
              <w:t>Do 24 jun</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48A5CAAD" w14:textId="50DFAC4D" w:rsidR="002F41C5" w:rsidRPr="00D336FB" w:rsidRDefault="002F41C5" w:rsidP="002F41C5">
            <w:pPr>
              <w:spacing w:beforeLines="40" w:before="96" w:afterLines="40" w:after="96"/>
              <w:rPr>
                <w:rFonts w:cs="Arial"/>
                <w:szCs w:val="16"/>
              </w:rPr>
            </w:pPr>
          </w:p>
        </w:tc>
      </w:tr>
      <w:tr w:rsidR="002F41C5" w:rsidRPr="0003306C" w14:paraId="38BCB48A" w14:textId="77777777" w:rsidTr="00A66CB3">
        <w:trPr>
          <w:trHeight w:val="288"/>
        </w:trPr>
        <w:tc>
          <w:tcPr>
            <w:tcW w:w="1345" w:type="dxa"/>
            <w:vMerge/>
            <w:tcBorders>
              <w:left w:val="single" w:sz="8" w:space="0" w:color="000000" w:themeColor="text1"/>
              <w:bottom w:val="single" w:sz="12" w:space="0" w:color="000000" w:themeColor="text1"/>
              <w:right w:val="single" w:sz="4" w:space="0" w:color="000000" w:themeColor="text1"/>
            </w:tcBorders>
            <w:vAlign w:val="center"/>
          </w:tcPr>
          <w:p w14:paraId="762A14BD"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bottom w:val="single" w:sz="12" w:space="0" w:color="000000" w:themeColor="text1"/>
              <w:right w:val="single" w:sz="4" w:space="0" w:color="000000" w:themeColor="text1"/>
            </w:tcBorders>
          </w:tcPr>
          <w:p w14:paraId="476A894D" w14:textId="359E81D9" w:rsidR="002F41C5" w:rsidRPr="00583DFD" w:rsidRDefault="002F41C5" w:rsidP="002F41C5">
            <w:pPr>
              <w:spacing w:beforeLines="100" w:before="240" w:afterLines="100" w:after="240" w:line="312" w:lineRule="auto"/>
              <w:rPr>
                <w:rFonts w:cs="Arial"/>
                <w:color w:val="000000"/>
                <w:szCs w:val="16"/>
              </w:rPr>
            </w:pPr>
            <w:r>
              <w:rPr>
                <w:color w:val="000000"/>
              </w:rPr>
              <w:t> </w:t>
            </w:r>
          </w:p>
        </w:tc>
        <w:tc>
          <w:tcPr>
            <w:tcW w:w="895" w:type="dxa"/>
            <w:tcBorders>
              <w:top w:val="single" w:sz="4" w:space="0" w:color="000000" w:themeColor="text1"/>
              <w:left w:val="single" w:sz="4" w:space="0" w:color="000000" w:themeColor="text1"/>
              <w:bottom w:val="single" w:sz="12" w:space="0" w:color="000000" w:themeColor="text1"/>
              <w:right w:val="single" w:sz="4" w:space="0" w:color="000000" w:themeColor="text1"/>
            </w:tcBorders>
            <w:vAlign w:val="center"/>
          </w:tcPr>
          <w:p w14:paraId="303795F3" w14:textId="1A61CB6B" w:rsidR="002F41C5" w:rsidRPr="002F41C5" w:rsidRDefault="002F41C5" w:rsidP="002F41C5">
            <w:pPr>
              <w:spacing w:before="15"/>
              <w:ind w:left="-22" w:firstLine="22"/>
              <w:jc w:val="center"/>
              <w:rPr>
                <w:rFonts w:cs="Arial"/>
                <w:color w:val="000000"/>
                <w:sz w:val="15"/>
                <w:szCs w:val="15"/>
              </w:rPr>
            </w:pPr>
            <w:r>
              <w:rPr>
                <w:color w:val="000000"/>
                <w:sz w:val="15"/>
              </w:rPr>
              <w:t>Vr 25 jun</w:t>
            </w:r>
          </w:p>
        </w:tc>
        <w:tc>
          <w:tcPr>
            <w:tcW w:w="5634" w:type="dxa"/>
            <w:tcBorders>
              <w:top w:val="single" w:sz="4" w:space="0" w:color="000000" w:themeColor="text1"/>
              <w:left w:val="single" w:sz="4" w:space="0" w:color="000000" w:themeColor="text1"/>
              <w:bottom w:val="single" w:sz="12" w:space="0" w:color="000000" w:themeColor="text1"/>
              <w:right w:val="single" w:sz="8" w:space="0" w:color="000000" w:themeColor="text1"/>
            </w:tcBorders>
            <w:vAlign w:val="center"/>
          </w:tcPr>
          <w:p w14:paraId="23741E57" w14:textId="0ABDD8EC" w:rsidR="002F41C5" w:rsidRPr="00D336FB" w:rsidRDefault="002F41C5" w:rsidP="002F41C5">
            <w:pPr>
              <w:spacing w:beforeLines="40" w:before="96" w:afterLines="40" w:after="96"/>
              <w:rPr>
                <w:rFonts w:cs="Arial"/>
                <w:szCs w:val="16"/>
              </w:rPr>
            </w:pPr>
          </w:p>
        </w:tc>
      </w:tr>
      <w:tr w:rsidR="002F41C5" w:rsidRPr="0003306C" w14:paraId="081BFE6C" w14:textId="77777777" w:rsidTr="00A66CB3">
        <w:trPr>
          <w:trHeight w:val="288"/>
        </w:trPr>
        <w:tc>
          <w:tcPr>
            <w:tcW w:w="1345" w:type="dxa"/>
            <w:tcBorders>
              <w:top w:val="single" w:sz="12" w:space="0" w:color="000000" w:themeColor="text1"/>
              <w:left w:val="single" w:sz="8" w:space="0" w:color="000000" w:themeColor="text1"/>
              <w:right w:val="single" w:sz="4" w:space="0" w:color="000000" w:themeColor="text1"/>
            </w:tcBorders>
            <w:shd w:val="clear" w:color="auto" w:fill="D9D9D9" w:themeFill="background1" w:themeFillShade="D9"/>
            <w:vAlign w:val="center"/>
          </w:tcPr>
          <w:p w14:paraId="50300842" w14:textId="16819385" w:rsidR="002F41C5" w:rsidRPr="006B0BBE" w:rsidRDefault="002F41C5" w:rsidP="002F41C5">
            <w:pPr>
              <w:spacing w:before="10"/>
              <w:jc w:val="center"/>
              <w:rPr>
                <w:rFonts w:cs="Arial"/>
                <w:b/>
                <w:bCs/>
                <w:color w:val="000000"/>
                <w:szCs w:val="16"/>
              </w:rPr>
            </w:pPr>
            <w:r>
              <w:rPr>
                <w:b/>
                <w:color w:val="000000"/>
              </w:rPr>
              <w:t>28 jun–4 jul</w:t>
            </w:r>
          </w:p>
        </w:tc>
        <w:tc>
          <w:tcPr>
            <w:tcW w:w="3060" w:type="dxa"/>
            <w:tcBorders>
              <w:top w:val="single" w:sz="12" w:space="0" w:color="000000" w:themeColor="text1"/>
              <w:left w:val="single" w:sz="4" w:space="0" w:color="000000" w:themeColor="text1"/>
              <w:right w:val="single" w:sz="4" w:space="0" w:color="000000" w:themeColor="text1"/>
            </w:tcBorders>
            <w:vAlign w:val="center"/>
          </w:tcPr>
          <w:p w14:paraId="5DB9B9E5" w14:textId="1CE827F8" w:rsidR="002F41C5" w:rsidRPr="00583DFD" w:rsidRDefault="002F41C5" w:rsidP="002F41C5">
            <w:pPr>
              <w:spacing w:beforeLines="100" w:before="240" w:afterLines="100" w:after="240" w:line="312" w:lineRule="auto"/>
              <w:rPr>
                <w:rFonts w:cs="Arial"/>
                <w:color w:val="000000"/>
                <w:szCs w:val="16"/>
              </w:rPr>
            </w:pPr>
            <w:hyperlink r:id="rId119" w:history="1">
              <w:r>
                <w:rPr>
                  <w:color w:val="467886"/>
                  <w:u w:val="single"/>
                </w:rPr>
                <w:t>Les 81: Handelingen 1*</w:t>
              </w:r>
            </w:hyperlink>
          </w:p>
        </w:tc>
        <w:tc>
          <w:tcPr>
            <w:tcW w:w="895" w:type="dxa"/>
            <w:tcBorders>
              <w:top w:val="single" w:sz="12" w:space="0" w:color="000000" w:themeColor="text1"/>
              <w:left w:val="single" w:sz="4" w:space="0" w:color="000000" w:themeColor="text1"/>
              <w:bottom w:val="single" w:sz="4" w:space="0" w:color="000000" w:themeColor="text1"/>
              <w:right w:val="single" w:sz="4" w:space="0" w:color="000000" w:themeColor="text1"/>
            </w:tcBorders>
            <w:vAlign w:val="center"/>
          </w:tcPr>
          <w:p w14:paraId="59C877AF" w14:textId="34C58803" w:rsidR="002F41C5" w:rsidRPr="002F41C5" w:rsidRDefault="002F41C5" w:rsidP="002F41C5">
            <w:pPr>
              <w:spacing w:before="15"/>
              <w:ind w:left="-22" w:firstLine="22"/>
              <w:jc w:val="center"/>
              <w:rPr>
                <w:rFonts w:cs="Arial"/>
                <w:color w:val="000000"/>
                <w:sz w:val="15"/>
                <w:szCs w:val="15"/>
              </w:rPr>
            </w:pPr>
            <w:r>
              <w:rPr>
                <w:color w:val="000000"/>
                <w:sz w:val="15"/>
              </w:rPr>
              <w:t>Ma 28 jun</w:t>
            </w:r>
          </w:p>
        </w:tc>
        <w:tc>
          <w:tcPr>
            <w:tcW w:w="5634" w:type="dxa"/>
            <w:tcBorders>
              <w:top w:val="single" w:sz="12" w:space="0" w:color="000000" w:themeColor="text1"/>
              <w:left w:val="single" w:sz="4" w:space="0" w:color="000000" w:themeColor="text1"/>
              <w:bottom w:val="single" w:sz="4" w:space="0" w:color="000000" w:themeColor="text1"/>
              <w:right w:val="single" w:sz="8" w:space="0" w:color="000000" w:themeColor="text1"/>
            </w:tcBorders>
            <w:vAlign w:val="center"/>
          </w:tcPr>
          <w:p w14:paraId="019D3C39" w14:textId="5F80584D" w:rsidR="002F41C5" w:rsidRPr="00D336FB" w:rsidRDefault="002F41C5" w:rsidP="002F41C5">
            <w:pPr>
              <w:spacing w:beforeLines="40" w:before="96" w:afterLines="40" w:after="96"/>
              <w:rPr>
                <w:rFonts w:cs="Arial"/>
                <w:szCs w:val="16"/>
              </w:rPr>
            </w:pPr>
          </w:p>
        </w:tc>
      </w:tr>
      <w:tr w:rsidR="002F41C5" w:rsidRPr="0003306C" w14:paraId="6C3BBD92" w14:textId="77777777" w:rsidTr="00A66CB3">
        <w:trPr>
          <w:trHeight w:val="288"/>
        </w:trPr>
        <w:tc>
          <w:tcPr>
            <w:tcW w:w="1345" w:type="dxa"/>
            <w:vMerge w:val="restart"/>
            <w:tcBorders>
              <w:left w:val="single" w:sz="8" w:space="0" w:color="000000" w:themeColor="text1"/>
              <w:right w:val="single" w:sz="4" w:space="0" w:color="000000" w:themeColor="text1"/>
            </w:tcBorders>
            <w:vAlign w:val="center"/>
          </w:tcPr>
          <w:p w14:paraId="34FC330D" w14:textId="0405238C" w:rsidR="002F41C5" w:rsidRPr="00626FE2" w:rsidRDefault="002F41C5" w:rsidP="002F41C5">
            <w:pPr>
              <w:spacing w:before="10"/>
              <w:jc w:val="center"/>
              <w:rPr>
                <w:rFonts w:cs="Arial"/>
                <w:color w:val="000000"/>
                <w:szCs w:val="16"/>
              </w:rPr>
            </w:pPr>
            <w:hyperlink r:id="rId120" w:history="1">
              <w:r>
                <w:rPr>
                  <w:color w:val="467886"/>
                  <w:u w:val="single"/>
                </w:rPr>
                <w:t xml:space="preserve">Overzicht seminarie: </w:t>
              </w:r>
              <w:r>
                <w:rPr>
                  <w:color w:val="467886"/>
                  <w:u w:val="single"/>
                </w:rPr>
                <w:br/>
              </w:r>
            </w:hyperlink>
            <w:hyperlink r:id="rId121" w:history="1">
              <w:r>
                <w:rPr>
                  <w:color w:val="467886"/>
                  <w:u w:val="single"/>
                </w:rPr>
                <w:t>Handelingen 1–5</w:t>
              </w:r>
            </w:hyperlink>
          </w:p>
        </w:tc>
        <w:tc>
          <w:tcPr>
            <w:tcW w:w="3060" w:type="dxa"/>
            <w:tcBorders>
              <w:left w:val="single" w:sz="4" w:space="0" w:color="000000" w:themeColor="text1"/>
              <w:right w:val="single" w:sz="4" w:space="0" w:color="000000" w:themeColor="text1"/>
            </w:tcBorders>
            <w:vAlign w:val="center"/>
          </w:tcPr>
          <w:p w14:paraId="4A3F5971" w14:textId="1152092C" w:rsidR="002F41C5" w:rsidRPr="00583DFD" w:rsidRDefault="002F41C5" w:rsidP="002F41C5">
            <w:pPr>
              <w:spacing w:beforeLines="100" w:before="240" w:afterLines="100" w:after="240" w:line="312" w:lineRule="auto"/>
              <w:rPr>
                <w:rFonts w:cs="Arial"/>
                <w:color w:val="000000"/>
                <w:szCs w:val="16"/>
              </w:rPr>
            </w:pPr>
            <w:hyperlink r:id="rId122" w:history="1">
              <w:r>
                <w:rPr>
                  <w:color w:val="467886"/>
                  <w:u w:val="single"/>
                </w:rPr>
                <w:t>Les 82: Handelingen 2*</w:t>
              </w:r>
            </w:hyperlink>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E6F1284" w14:textId="18FFA127" w:rsidR="002F41C5" w:rsidRPr="002F41C5" w:rsidRDefault="002F41C5" w:rsidP="002F41C5">
            <w:pPr>
              <w:spacing w:before="15"/>
              <w:ind w:left="-22" w:firstLine="22"/>
              <w:jc w:val="center"/>
              <w:rPr>
                <w:rFonts w:cs="Arial"/>
                <w:color w:val="000000"/>
                <w:sz w:val="15"/>
                <w:szCs w:val="15"/>
              </w:rPr>
            </w:pPr>
            <w:r>
              <w:rPr>
                <w:color w:val="000000"/>
                <w:sz w:val="15"/>
              </w:rPr>
              <w:t>Di 29 jun</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321BB6AC" w14:textId="7AA45C1F" w:rsidR="002F41C5" w:rsidRPr="00D336FB" w:rsidRDefault="002F41C5" w:rsidP="002F41C5">
            <w:pPr>
              <w:spacing w:beforeLines="40" w:before="96" w:afterLines="40" w:after="96"/>
              <w:rPr>
                <w:rFonts w:cs="Arial"/>
                <w:szCs w:val="16"/>
              </w:rPr>
            </w:pPr>
          </w:p>
        </w:tc>
      </w:tr>
      <w:tr w:rsidR="002F41C5" w:rsidRPr="0003306C" w14:paraId="3075B45D" w14:textId="77777777" w:rsidTr="00A66CB3">
        <w:trPr>
          <w:trHeight w:val="288"/>
        </w:trPr>
        <w:tc>
          <w:tcPr>
            <w:tcW w:w="1345" w:type="dxa"/>
            <w:vMerge/>
            <w:tcBorders>
              <w:left w:val="single" w:sz="8" w:space="0" w:color="000000" w:themeColor="text1"/>
              <w:right w:val="single" w:sz="4" w:space="0" w:color="000000" w:themeColor="text1"/>
            </w:tcBorders>
            <w:vAlign w:val="center"/>
          </w:tcPr>
          <w:p w14:paraId="4AE4891E"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right w:val="single" w:sz="4" w:space="0" w:color="000000" w:themeColor="text1"/>
            </w:tcBorders>
            <w:vAlign w:val="center"/>
          </w:tcPr>
          <w:p w14:paraId="3C6D2023" w14:textId="133699AE" w:rsidR="002F41C5" w:rsidRPr="00583DFD" w:rsidRDefault="002F41C5" w:rsidP="002F41C5">
            <w:pPr>
              <w:spacing w:beforeLines="100" w:before="240" w:afterLines="100" w:after="240" w:line="312" w:lineRule="auto"/>
              <w:rPr>
                <w:rFonts w:cs="Arial"/>
                <w:color w:val="000000"/>
                <w:szCs w:val="16"/>
              </w:rPr>
            </w:pPr>
            <w:hyperlink r:id="rId123" w:history="1">
              <w:r>
                <w:rPr>
                  <w:color w:val="467886"/>
                  <w:u w:val="single"/>
                </w:rPr>
                <w:t>Les 83: Handelingen 3*</w:t>
              </w:r>
            </w:hyperlink>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D93C8A7" w14:textId="21D60247" w:rsidR="002F41C5" w:rsidRPr="002F41C5" w:rsidRDefault="002F41C5" w:rsidP="002F41C5">
            <w:pPr>
              <w:spacing w:before="15"/>
              <w:ind w:left="-22" w:firstLine="22"/>
              <w:jc w:val="center"/>
              <w:rPr>
                <w:rFonts w:cs="Arial"/>
                <w:color w:val="000000"/>
                <w:sz w:val="15"/>
                <w:szCs w:val="15"/>
              </w:rPr>
            </w:pPr>
            <w:r>
              <w:rPr>
                <w:color w:val="000000"/>
                <w:sz w:val="15"/>
              </w:rPr>
              <w:t>Wo 30 jun</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7E9B8CCE" w14:textId="5626122A" w:rsidR="002F41C5" w:rsidRPr="00D336FB" w:rsidRDefault="002F41C5" w:rsidP="002F41C5">
            <w:pPr>
              <w:spacing w:beforeLines="40" w:before="96" w:afterLines="40" w:after="96"/>
              <w:rPr>
                <w:rFonts w:cs="Arial"/>
                <w:szCs w:val="16"/>
              </w:rPr>
            </w:pPr>
          </w:p>
        </w:tc>
      </w:tr>
      <w:tr w:rsidR="002F41C5" w:rsidRPr="0003306C" w14:paraId="4753BF66" w14:textId="77777777" w:rsidTr="00A66CB3">
        <w:trPr>
          <w:trHeight w:val="288"/>
        </w:trPr>
        <w:tc>
          <w:tcPr>
            <w:tcW w:w="1345" w:type="dxa"/>
            <w:vMerge/>
            <w:tcBorders>
              <w:left w:val="single" w:sz="8" w:space="0" w:color="000000" w:themeColor="text1"/>
              <w:right w:val="single" w:sz="4" w:space="0" w:color="000000" w:themeColor="text1"/>
            </w:tcBorders>
            <w:vAlign w:val="center"/>
          </w:tcPr>
          <w:p w14:paraId="2E950FCE"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right w:val="single" w:sz="4" w:space="0" w:color="000000" w:themeColor="text1"/>
            </w:tcBorders>
            <w:vAlign w:val="center"/>
          </w:tcPr>
          <w:p w14:paraId="278C1845" w14:textId="30B260A2" w:rsidR="002F41C5" w:rsidRPr="00583DFD" w:rsidRDefault="002F41C5" w:rsidP="002F41C5">
            <w:pPr>
              <w:spacing w:beforeLines="100" w:before="240" w:afterLines="100" w:after="240" w:line="312" w:lineRule="auto"/>
              <w:rPr>
                <w:rFonts w:cs="Arial"/>
                <w:color w:val="000000"/>
                <w:szCs w:val="16"/>
              </w:rPr>
            </w:pPr>
            <w:hyperlink r:id="rId124" w:history="1">
              <w:r>
                <w:rPr>
                  <w:color w:val="467886"/>
                  <w:u w:val="single"/>
                </w:rPr>
                <w:t>Les 84: Handelingen 4–5</w:t>
              </w:r>
            </w:hyperlink>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B808939" w14:textId="2A221E9C" w:rsidR="002F41C5" w:rsidRPr="002F41C5" w:rsidRDefault="002F41C5" w:rsidP="002F41C5">
            <w:pPr>
              <w:spacing w:before="15"/>
              <w:ind w:left="-22" w:firstLine="22"/>
              <w:jc w:val="center"/>
              <w:rPr>
                <w:rFonts w:cs="Arial"/>
                <w:color w:val="000000"/>
                <w:sz w:val="15"/>
                <w:szCs w:val="15"/>
              </w:rPr>
            </w:pPr>
            <w:r>
              <w:rPr>
                <w:color w:val="000000"/>
                <w:sz w:val="15"/>
              </w:rPr>
              <w:t>Do 1 jul</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1EBCAD5E" w14:textId="798557A7" w:rsidR="002F41C5" w:rsidRPr="00D336FB" w:rsidRDefault="002F41C5" w:rsidP="002F41C5">
            <w:pPr>
              <w:spacing w:beforeLines="40" w:before="96" w:afterLines="40" w:after="96"/>
              <w:rPr>
                <w:rFonts w:cs="Arial"/>
                <w:szCs w:val="16"/>
              </w:rPr>
            </w:pPr>
          </w:p>
        </w:tc>
      </w:tr>
      <w:tr w:rsidR="002F41C5" w:rsidRPr="0003306C" w14:paraId="7F8C9B55" w14:textId="77777777" w:rsidTr="00A66CB3">
        <w:trPr>
          <w:trHeight w:val="288"/>
        </w:trPr>
        <w:tc>
          <w:tcPr>
            <w:tcW w:w="1345" w:type="dxa"/>
            <w:vMerge/>
            <w:tcBorders>
              <w:left w:val="single" w:sz="8" w:space="0" w:color="000000" w:themeColor="text1"/>
              <w:bottom w:val="single" w:sz="12" w:space="0" w:color="000000" w:themeColor="text1"/>
              <w:right w:val="single" w:sz="4" w:space="0" w:color="000000" w:themeColor="text1"/>
            </w:tcBorders>
            <w:vAlign w:val="center"/>
          </w:tcPr>
          <w:p w14:paraId="49DF1028"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bottom w:val="single" w:sz="12" w:space="0" w:color="000000" w:themeColor="text1"/>
              <w:right w:val="single" w:sz="4" w:space="0" w:color="000000" w:themeColor="text1"/>
            </w:tcBorders>
          </w:tcPr>
          <w:p w14:paraId="0D7BB749" w14:textId="4631F813" w:rsidR="002F41C5" w:rsidRPr="00583DFD" w:rsidRDefault="002F41C5" w:rsidP="002F41C5">
            <w:pPr>
              <w:spacing w:beforeLines="100" w:before="240" w:afterLines="100" w:after="240" w:line="312" w:lineRule="auto"/>
              <w:rPr>
                <w:rFonts w:cs="Arial"/>
                <w:color w:val="000000"/>
                <w:szCs w:val="16"/>
              </w:rPr>
            </w:pPr>
            <w:r>
              <w:rPr>
                <w:color w:val="000000"/>
              </w:rPr>
              <w:t> </w:t>
            </w:r>
          </w:p>
        </w:tc>
        <w:tc>
          <w:tcPr>
            <w:tcW w:w="895" w:type="dxa"/>
            <w:tcBorders>
              <w:top w:val="single" w:sz="4" w:space="0" w:color="000000" w:themeColor="text1"/>
              <w:left w:val="single" w:sz="4" w:space="0" w:color="000000" w:themeColor="text1"/>
              <w:bottom w:val="single" w:sz="12" w:space="0" w:color="000000" w:themeColor="text1"/>
              <w:right w:val="single" w:sz="4" w:space="0" w:color="000000" w:themeColor="text1"/>
            </w:tcBorders>
            <w:vAlign w:val="center"/>
          </w:tcPr>
          <w:p w14:paraId="3D3831F0" w14:textId="79FCFEB7" w:rsidR="002F41C5" w:rsidRPr="002F41C5" w:rsidRDefault="002F41C5" w:rsidP="002F41C5">
            <w:pPr>
              <w:spacing w:before="15"/>
              <w:ind w:left="-22" w:firstLine="22"/>
              <w:jc w:val="center"/>
              <w:rPr>
                <w:rFonts w:cs="Arial"/>
                <w:color w:val="000000"/>
                <w:sz w:val="15"/>
                <w:szCs w:val="15"/>
              </w:rPr>
            </w:pPr>
            <w:r>
              <w:rPr>
                <w:color w:val="000000"/>
                <w:sz w:val="15"/>
              </w:rPr>
              <w:t>Vr 2 jul</w:t>
            </w:r>
          </w:p>
        </w:tc>
        <w:tc>
          <w:tcPr>
            <w:tcW w:w="5634" w:type="dxa"/>
            <w:tcBorders>
              <w:top w:val="single" w:sz="4" w:space="0" w:color="000000" w:themeColor="text1"/>
              <w:left w:val="single" w:sz="4" w:space="0" w:color="000000" w:themeColor="text1"/>
              <w:bottom w:val="single" w:sz="12" w:space="0" w:color="000000" w:themeColor="text1"/>
              <w:right w:val="single" w:sz="8" w:space="0" w:color="000000" w:themeColor="text1"/>
            </w:tcBorders>
            <w:vAlign w:val="center"/>
          </w:tcPr>
          <w:p w14:paraId="2D6E67B0" w14:textId="5D1D043B" w:rsidR="002F41C5" w:rsidRPr="00D336FB" w:rsidRDefault="002F41C5" w:rsidP="002F41C5">
            <w:pPr>
              <w:spacing w:beforeLines="40" w:before="96" w:afterLines="40" w:after="96"/>
              <w:rPr>
                <w:rFonts w:cs="Arial"/>
                <w:szCs w:val="16"/>
              </w:rPr>
            </w:pPr>
          </w:p>
        </w:tc>
      </w:tr>
      <w:tr w:rsidR="002F41C5" w:rsidRPr="0003306C" w14:paraId="24ADC256" w14:textId="77777777" w:rsidTr="00A66CB3">
        <w:trPr>
          <w:trHeight w:val="288"/>
        </w:trPr>
        <w:tc>
          <w:tcPr>
            <w:tcW w:w="1345" w:type="dxa"/>
            <w:tcBorders>
              <w:top w:val="single" w:sz="12" w:space="0" w:color="000000" w:themeColor="text1"/>
              <w:left w:val="single" w:sz="8" w:space="0" w:color="000000" w:themeColor="text1"/>
              <w:right w:val="single" w:sz="4" w:space="0" w:color="000000" w:themeColor="text1"/>
            </w:tcBorders>
            <w:shd w:val="clear" w:color="auto" w:fill="D9D9D9" w:themeFill="background1" w:themeFillShade="D9"/>
            <w:vAlign w:val="center"/>
          </w:tcPr>
          <w:p w14:paraId="2A5E4E0A" w14:textId="5431573F" w:rsidR="002F41C5" w:rsidRPr="006B0BBE" w:rsidRDefault="002F41C5" w:rsidP="002F41C5">
            <w:pPr>
              <w:spacing w:before="10"/>
              <w:jc w:val="center"/>
              <w:rPr>
                <w:rFonts w:cs="Arial"/>
                <w:b/>
                <w:bCs/>
                <w:color w:val="000000"/>
                <w:szCs w:val="16"/>
              </w:rPr>
            </w:pPr>
            <w:r>
              <w:rPr>
                <w:b/>
                <w:color w:val="000000"/>
              </w:rPr>
              <w:t>5–11 jul</w:t>
            </w:r>
          </w:p>
        </w:tc>
        <w:tc>
          <w:tcPr>
            <w:tcW w:w="3060" w:type="dxa"/>
            <w:tcBorders>
              <w:top w:val="single" w:sz="12" w:space="0" w:color="000000" w:themeColor="text1"/>
              <w:left w:val="single" w:sz="4" w:space="0" w:color="000000" w:themeColor="text1"/>
              <w:right w:val="single" w:sz="4" w:space="0" w:color="000000" w:themeColor="text1"/>
            </w:tcBorders>
            <w:vAlign w:val="center"/>
          </w:tcPr>
          <w:p w14:paraId="7EE4A069" w14:textId="0606C6D9" w:rsidR="002F41C5" w:rsidRPr="00583DFD" w:rsidRDefault="002F41C5" w:rsidP="002F41C5">
            <w:pPr>
              <w:spacing w:beforeLines="100" w:before="240" w:afterLines="100" w:after="240" w:line="312" w:lineRule="auto"/>
              <w:rPr>
                <w:rFonts w:cs="Arial"/>
                <w:color w:val="000000"/>
                <w:szCs w:val="16"/>
              </w:rPr>
            </w:pPr>
            <w:hyperlink r:id="rId125" w:history="1">
              <w:r>
                <w:rPr>
                  <w:color w:val="467886"/>
                  <w:u w:val="single"/>
                </w:rPr>
                <w:t>Les 85: Handelingen 6–7*</w:t>
              </w:r>
            </w:hyperlink>
          </w:p>
        </w:tc>
        <w:tc>
          <w:tcPr>
            <w:tcW w:w="895" w:type="dxa"/>
            <w:tcBorders>
              <w:top w:val="single" w:sz="12" w:space="0" w:color="000000" w:themeColor="text1"/>
              <w:left w:val="single" w:sz="4" w:space="0" w:color="000000" w:themeColor="text1"/>
              <w:bottom w:val="single" w:sz="4" w:space="0" w:color="000000" w:themeColor="text1"/>
              <w:right w:val="single" w:sz="4" w:space="0" w:color="000000" w:themeColor="text1"/>
            </w:tcBorders>
            <w:vAlign w:val="center"/>
          </w:tcPr>
          <w:p w14:paraId="5424665B" w14:textId="79C4AD96" w:rsidR="002F41C5" w:rsidRPr="002F41C5" w:rsidRDefault="002F41C5" w:rsidP="002F41C5">
            <w:pPr>
              <w:spacing w:before="15"/>
              <w:ind w:left="-22" w:firstLine="22"/>
              <w:jc w:val="center"/>
              <w:rPr>
                <w:rFonts w:cs="Arial"/>
                <w:color w:val="000000"/>
                <w:sz w:val="15"/>
                <w:szCs w:val="15"/>
              </w:rPr>
            </w:pPr>
            <w:r>
              <w:rPr>
                <w:color w:val="000000"/>
                <w:sz w:val="15"/>
              </w:rPr>
              <w:t>Ma 5 jul</w:t>
            </w:r>
          </w:p>
        </w:tc>
        <w:tc>
          <w:tcPr>
            <w:tcW w:w="5634" w:type="dxa"/>
            <w:tcBorders>
              <w:top w:val="single" w:sz="12" w:space="0" w:color="000000" w:themeColor="text1"/>
              <w:left w:val="single" w:sz="4" w:space="0" w:color="000000" w:themeColor="text1"/>
              <w:bottom w:val="single" w:sz="4" w:space="0" w:color="000000" w:themeColor="text1"/>
              <w:right w:val="single" w:sz="8" w:space="0" w:color="000000" w:themeColor="text1"/>
            </w:tcBorders>
            <w:vAlign w:val="center"/>
          </w:tcPr>
          <w:p w14:paraId="0E170880" w14:textId="2FE08A3F" w:rsidR="002F41C5" w:rsidRPr="00D336FB" w:rsidRDefault="002F41C5" w:rsidP="002F41C5">
            <w:pPr>
              <w:spacing w:beforeLines="40" w:before="96" w:afterLines="40" w:after="96"/>
              <w:rPr>
                <w:rFonts w:cs="Arial"/>
                <w:szCs w:val="16"/>
              </w:rPr>
            </w:pPr>
          </w:p>
        </w:tc>
      </w:tr>
      <w:tr w:rsidR="002F41C5" w:rsidRPr="0003306C" w14:paraId="1C46FEC2" w14:textId="77777777" w:rsidTr="00A66CB3">
        <w:trPr>
          <w:trHeight w:val="288"/>
        </w:trPr>
        <w:tc>
          <w:tcPr>
            <w:tcW w:w="1345" w:type="dxa"/>
            <w:vMerge w:val="restart"/>
            <w:tcBorders>
              <w:left w:val="single" w:sz="8" w:space="0" w:color="000000" w:themeColor="text1"/>
              <w:right w:val="single" w:sz="4" w:space="0" w:color="000000" w:themeColor="text1"/>
            </w:tcBorders>
            <w:vAlign w:val="center"/>
          </w:tcPr>
          <w:p w14:paraId="39051AAF" w14:textId="03ECFE3B" w:rsidR="002F41C5" w:rsidRPr="00626FE2" w:rsidRDefault="002F41C5" w:rsidP="002F41C5">
            <w:pPr>
              <w:spacing w:before="10"/>
              <w:jc w:val="center"/>
              <w:rPr>
                <w:rFonts w:cs="Arial"/>
                <w:color w:val="000000"/>
                <w:szCs w:val="16"/>
              </w:rPr>
            </w:pPr>
            <w:hyperlink r:id="rId126" w:history="1">
              <w:r>
                <w:rPr>
                  <w:color w:val="467886"/>
                  <w:u w:val="single"/>
                </w:rPr>
                <w:t xml:space="preserve">Overzicht seminarie: </w:t>
              </w:r>
              <w:r>
                <w:rPr>
                  <w:color w:val="467886"/>
                  <w:u w:val="single"/>
                </w:rPr>
                <w:br/>
              </w:r>
            </w:hyperlink>
            <w:hyperlink r:id="rId127" w:history="1">
              <w:r>
                <w:rPr>
                  <w:color w:val="467886"/>
                  <w:u w:val="single"/>
                </w:rPr>
                <w:t>Handelingen 6–9</w:t>
              </w:r>
            </w:hyperlink>
          </w:p>
        </w:tc>
        <w:tc>
          <w:tcPr>
            <w:tcW w:w="3060" w:type="dxa"/>
            <w:tcBorders>
              <w:left w:val="single" w:sz="4" w:space="0" w:color="000000" w:themeColor="text1"/>
              <w:right w:val="single" w:sz="4" w:space="0" w:color="000000" w:themeColor="text1"/>
            </w:tcBorders>
            <w:vAlign w:val="center"/>
          </w:tcPr>
          <w:p w14:paraId="13DD8351" w14:textId="4D07336B" w:rsidR="002F41C5" w:rsidRPr="00583DFD" w:rsidRDefault="002F41C5" w:rsidP="002F41C5">
            <w:pPr>
              <w:spacing w:beforeLines="100" w:before="240" w:afterLines="100" w:after="240" w:line="312" w:lineRule="auto"/>
              <w:rPr>
                <w:rFonts w:cs="Arial"/>
                <w:color w:val="000000"/>
                <w:szCs w:val="16"/>
              </w:rPr>
            </w:pPr>
            <w:hyperlink r:id="rId128" w:history="1">
              <w:r>
                <w:rPr>
                  <w:color w:val="467886"/>
                  <w:u w:val="single"/>
                </w:rPr>
                <w:t>Les 86: Handelingen 8*</w:t>
              </w:r>
            </w:hyperlink>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E181434" w14:textId="09443E1E" w:rsidR="002F41C5" w:rsidRPr="002F41C5" w:rsidRDefault="002F41C5" w:rsidP="002F41C5">
            <w:pPr>
              <w:spacing w:before="15"/>
              <w:ind w:left="-22" w:firstLine="22"/>
              <w:jc w:val="center"/>
              <w:rPr>
                <w:rFonts w:cs="Arial"/>
                <w:color w:val="000000"/>
                <w:sz w:val="15"/>
                <w:szCs w:val="15"/>
              </w:rPr>
            </w:pPr>
            <w:r>
              <w:rPr>
                <w:color w:val="000000"/>
                <w:sz w:val="15"/>
              </w:rPr>
              <w:t>Di 6 jul</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118451E8" w14:textId="1377983D" w:rsidR="002F41C5" w:rsidRPr="00D336FB" w:rsidRDefault="002F41C5" w:rsidP="002F41C5">
            <w:pPr>
              <w:spacing w:beforeLines="40" w:before="96" w:afterLines="40" w:after="96"/>
              <w:rPr>
                <w:rFonts w:cs="Arial"/>
                <w:szCs w:val="16"/>
              </w:rPr>
            </w:pPr>
          </w:p>
        </w:tc>
      </w:tr>
      <w:tr w:rsidR="002F41C5" w:rsidRPr="0003306C" w14:paraId="3D9833A3" w14:textId="77777777" w:rsidTr="00A66CB3">
        <w:trPr>
          <w:trHeight w:val="288"/>
        </w:trPr>
        <w:tc>
          <w:tcPr>
            <w:tcW w:w="1345" w:type="dxa"/>
            <w:vMerge/>
            <w:tcBorders>
              <w:left w:val="single" w:sz="8" w:space="0" w:color="000000" w:themeColor="text1"/>
              <w:right w:val="single" w:sz="4" w:space="0" w:color="000000" w:themeColor="text1"/>
            </w:tcBorders>
            <w:vAlign w:val="center"/>
          </w:tcPr>
          <w:p w14:paraId="6AA82B45"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right w:val="single" w:sz="4" w:space="0" w:color="000000" w:themeColor="text1"/>
            </w:tcBorders>
            <w:vAlign w:val="center"/>
          </w:tcPr>
          <w:p w14:paraId="5090EB41" w14:textId="284C7FBE" w:rsidR="002F41C5" w:rsidRPr="00583DFD" w:rsidRDefault="002F41C5" w:rsidP="002F41C5">
            <w:pPr>
              <w:spacing w:beforeLines="100" w:before="240" w:afterLines="100" w:after="240" w:line="312" w:lineRule="auto"/>
              <w:rPr>
                <w:rFonts w:cs="Arial"/>
                <w:color w:val="000000"/>
                <w:szCs w:val="16"/>
              </w:rPr>
            </w:pPr>
            <w:hyperlink r:id="rId129" w:history="1">
              <w:r>
                <w:rPr>
                  <w:color w:val="467886"/>
                  <w:u w:val="single"/>
                </w:rPr>
                <w:t>Les 87: Handelingen 8:1–3; 9:1–20*</w:t>
              </w:r>
            </w:hyperlink>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AA86643" w14:textId="1A0FCAA9" w:rsidR="002F41C5" w:rsidRPr="002F41C5" w:rsidRDefault="002F41C5" w:rsidP="002F41C5">
            <w:pPr>
              <w:spacing w:before="15"/>
              <w:ind w:left="-22" w:firstLine="22"/>
              <w:jc w:val="center"/>
              <w:rPr>
                <w:rFonts w:cs="Arial"/>
                <w:color w:val="000000"/>
                <w:sz w:val="15"/>
                <w:szCs w:val="15"/>
              </w:rPr>
            </w:pPr>
            <w:r>
              <w:rPr>
                <w:color w:val="000000"/>
                <w:sz w:val="15"/>
              </w:rPr>
              <w:t>Wo 7 jul</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4E8774C9" w14:textId="2CCC0A00" w:rsidR="002F41C5" w:rsidRPr="00D336FB" w:rsidRDefault="002F41C5" w:rsidP="002F41C5">
            <w:pPr>
              <w:spacing w:beforeLines="40" w:before="96" w:afterLines="40" w:after="96"/>
              <w:rPr>
                <w:rFonts w:cs="Arial"/>
                <w:szCs w:val="16"/>
              </w:rPr>
            </w:pPr>
          </w:p>
        </w:tc>
      </w:tr>
      <w:tr w:rsidR="002F41C5" w:rsidRPr="0003306C" w14:paraId="24EFC814" w14:textId="77777777" w:rsidTr="00A66CB3">
        <w:trPr>
          <w:trHeight w:val="288"/>
        </w:trPr>
        <w:tc>
          <w:tcPr>
            <w:tcW w:w="1345" w:type="dxa"/>
            <w:vMerge/>
            <w:tcBorders>
              <w:left w:val="single" w:sz="8" w:space="0" w:color="000000" w:themeColor="text1"/>
              <w:right w:val="single" w:sz="4" w:space="0" w:color="000000" w:themeColor="text1"/>
            </w:tcBorders>
            <w:vAlign w:val="center"/>
          </w:tcPr>
          <w:p w14:paraId="1301CE48"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right w:val="single" w:sz="4" w:space="0" w:color="000000" w:themeColor="text1"/>
            </w:tcBorders>
            <w:vAlign w:val="center"/>
          </w:tcPr>
          <w:p w14:paraId="4753605F" w14:textId="19CD56C5" w:rsidR="002F41C5" w:rsidRPr="00583DFD" w:rsidRDefault="002F41C5" w:rsidP="002F41C5">
            <w:pPr>
              <w:spacing w:beforeLines="100" w:before="240" w:afterLines="100" w:after="240" w:line="312" w:lineRule="auto"/>
              <w:rPr>
                <w:rFonts w:cs="Arial"/>
                <w:color w:val="000000"/>
                <w:szCs w:val="16"/>
              </w:rPr>
            </w:pPr>
            <w:hyperlink r:id="rId130" w:history="1">
              <w:r>
                <w:rPr>
                  <w:color w:val="467886"/>
                  <w:u w:val="single"/>
                </w:rPr>
                <w:t>Les 88: Handelingen 9:10–31*</w:t>
              </w:r>
            </w:hyperlink>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0BD632C" w14:textId="6ADE6CFD" w:rsidR="002F41C5" w:rsidRPr="002F41C5" w:rsidRDefault="002F41C5" w:rsidP="002F41C5">
            <w:pPr>
              <w:spacing w:before="15"/>
              <w:ind w:left="-22" w:firstLine="22"/>
              <w:jc w:val="center"/>
              <w:rPr>
                <w:rFonts w:cs="Arial"/>
                <w:color w:val="000000"/>
                <w:sz w:val="15"/>
                <w:szCs w:val="15"/>
              </w:rPr>
            </w:pPr>
            <w:r>
              <w:rPr>
                <w:color w:val="000000"/>
                <w:sz w:val="15"/>
              </w:rPr>
              <w:t>Do 8 jul</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3E10C8AF" w14:textId="1967DE07" w:rsidR="002F41C5" w:rsidRPr="00D336FB" w:rsidRDefault="002F41C5" w:rsidP="002F41C5">
            <w:pPr>
              <w:spacing w:beforeLines="40" w:before="96" w:afterLines="40" w:after="96"/>
              <w:rPr>
                <w:rFonts w:cs="Arial"/>
                <w:szCs w:val="16"/>
              </w:rPr>
            </w:pPr>
          </w:p>
        </w:tc>
      </w:tr>
      <w:tr w:rsidR="002F41C5" w:rsidRPr="0003306C" w14:paraId="0104A5EE" w14:textId="77777777" w:rsidTr="00A66CB3">
        <w:trPr>
          <w:trHeight w:val="288"/>
        </w:trPr>
        <w:tc>
          <w:tcPr>
            <w:tcW w:w="1345" w:type="dxa"/>
            <w:vMerge/>
            <w:tcBorders>
              <w:left w:val="single" w:sz="8" w:space="0" w:color="000000" w:themeColor="text1"/>
              <w:bottom w:val="single" w:sz="12" w:space="0" w:color="000000" w:themeColor="text1"/>
              <w:right w:val="single" w:sz="4" w:space="0" w:color="000000" w:themeColor="text1"/>
            </w:tcBorders>
            <w:vAlign w:val="center"/>
          </w:tcPr>
          <w:p w14:paraId="146C6E94"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bottom w:val="single" w:sz="12" w:space="0" w:color="000000" w:themeColor="text1"/>
              <w:right w:val="single" w:sz="4" w:space="0" w:color="000000" w:themeColor="text1"/>
            </w:tcBorders>
          </w:tcPr>
          <w:p w14:paraId="1EDAE332" w14:textId="758686A0" w:rsidR="002F41C5" w:rsidRPr="00583DFD" w:rsidRDefault="002F41C5" w:rsidP="002F41C5">
            <w:pPr>
              <w:spacing w:beforeLines="100" w:before="240" w:afterLines="100" w:after="240" w:line="312" w:lineRule="auto"/>
              <w:rPr>
                <w:rFonts w:cs="Arial"/>
                <w:color w:val="000000"/>
                <w:szCs w:val="16"/>
              </w:rPr>
            </w:pPr>
            <w:r>
              <w:rPr>
                <w:color w:val="000000"/>
              </w:rPr>
              <w:t> </w:t>
            </w:r>
          </w:p>
        </w:tc>
        <w:tc>
          <w:tcPr>
            <w:tcW w:w="895" w:type="dxa"/>
            <w:tcBorders>
              <w:top w:val="single" w:sz="4" w:space="0" w:color="000000" w:themeColor="text1"/>
              <w:left w:val="single" w:sz="4" w:space="0" w:color="000000" w:themeColor="text1"/>
              <w:bottom w:val="single" w:sz="12" w:space="0" w:color="000000" w:themeColor="text1"/>
              <w:right w:val="single" w:sz="4" w:space="0" w:color="000000" w:themeColor="text1"/>
            </w:tcBorders>
            <w:vAlign w:val="center"/>
          </w:tcPr>
          <w:p w14:paraId="57229FF4" w14:textId="72081D91" w:rsidR="002F41C5" w:rsidRPr="002F41C5" w:rsidRDefault="002F41C5" w:rsidP="002F41C5">
            <w:pPr>
              <w:spacing w:before="15"/>
              <w:ind w:left="-22" w:firstLine="22"/>
              <w:jc w:val="center"/>
              <w:rPr>
                <w:rFonts w:cs="Arial"/>
                <w:color w:val="000000"/>
                <w:sz w:val="15"/>
                <w:szCs w:val="15"/>
              </w:rPr>
            </w:pPr>
            <w:r>
              <w:rPr>
                <w:color w:val="000000"/>
                <w:sz w:val="15"/>
              </w:rPr>
              <w:t>Vr 9 jul</w:t>
            </w:r>
          </w:p>
        </w:tc>
        <w:tc>
          <w:tcPr>
            <w:tcW w:w="5634" w:type="dxa"/>
            <w:tcBorders>
              <w:top w:val="single" w:sz="4" w:space="0" w:color="000000" w:themeColor="text1"/>
              <w:left w:val="single" w:sz="4" w:space="0" w:color="000000" w:themeColor="text1"/>
              <w:bottom w:val="single" w:sz="12" w:space="0" w:color="000000" w:themeColor="text1"/>
              <w:right w:val="single" w:sz="8" w:space="0" w:color="000000" w:themeColor="text1"/>
            </w:tcBorders>
            <w:vAlign w:val="center"/>
          </w:tcPr>
          <w:p w14:paraId="558F999B" w14:textId="3C926467" w:rsidR="002F41C5" w:rsidRPr="00D336FB" w:rsidRDefault="002F41C5" w:rsidP="002F41C5">
            <w:pPr>
              <w:spacing w:beforeLines="40" w:before="96" w:afterLines="40" w:after="96"/>
              <w:rPr>
                <w:rFonts w:cs="Arial"/>
                <w:szCs w:val="16"/>
              </w:rPr>
            </w:pPr>
          </w:p>
        </w:tc>
      </w:tr>
      <w:tr w:rsidR="002F41C5" w:rsidRPr="0003306C" w14:paraId="4F513190" w14:textId="77777777" w:rsidTr="00A66CB3">
        <w:trPr>
          <w:trHeight w:val="288"/>
        </w:trPr>
        <w:tc>
          <w:tcPr>
            <w:tcW w:w="1345" w:type="dxa"/>
            <w:tcBorders>
              <w:top w:val="single" w:sz="12" w:space="0" w:color="000000" w:themeColor="text1"/>
              <w:left w:val="single" w:sz="8" w:space="0" w:color="000000" w:themeColor="text1"/>
              <w:right w:val="single" w:sz="4" w:space="0" w:color="000000" w:themeColor="text1"/>
            </w:tcBorders>
            <w:shd w:val="clear" w:color="auto" w:fill="D9D9D9" w:themeFill="background1" w:themeFillShade="D9"/>
            <w:vAlign w:val="center"/>
          </w:tcPr>
          <w:p w14:paraId="5EBB06E3" w14:textId="35E1D7F4" w:rsidR="002F41C5" w:rsidRPr="006B0BBE" w:rsidRDefault="002F41C5" w:rsidP="002F41C5">
            <w:pPr>
              <w:spacing w:before="10"/>
              <w:jc w:val="center"/>
              <w:rPr>
                <w:rFonts w:cs="Arial"/>
                <w:b/>
                <w:bCs/>
                <w:color w:val="000000"/>
                <w:szCs w:val="16"/>
              </w:rPr>
            </w:pPr>
            <w:r>
              <w:rPr>
                <w:b/>
                <w:color w:val="000000"/>
              </w:rPr>
              <w:t>12–18 jul</w:t>
            </w:r>
          </w:p>
        </w:tc>
        <w:tc>
          <w:tcPr>
            <w:tcW w:w="3060" w:type="dxa"/>
            <w:tcBorders>
              <w:top w:val="single" w:sz="12" w:space="0" w:color="000000" w:themeColor="text1"/>
              <w:left w:val="single" w:sz="4" w:space="0" w:color="000000" w:themeColor="text1"/>
              <w:right w:val="single" w:sz="4" w:space="0" w:color="000000" w:themeColor="text1"/>
            </w:tcBorders>
            <w:vAlign w:val="center"/>
          </w:tcPr>
          <w:p w14:paraId="48042DB9" w14:textId="44E797C5" w:rsidR="002F41C5" w:rsidRPr="00583DFD" w:rsidRDefault="002F41C5" w:rsidP="002F41C5">
            <w:pPr>
              <w:spacing w:beforeLines="100" w:before="240" w:afterLines="100" w:after="240" w:line="312" w:lineRule="auto"/>
              <w:rPr>
                <w:rFonts w:cs="Arial"/>
                <w:color w:val="000000"/>
                <w:szCs w:val="16"/>
              </w:rPr>
            </w:pPr>
            <w:hyperlink r:id="rId131" w:history="1">
              <w:r>
                <w:rPr>
                  <w:color w:val="467886"/>
                  <w:u w:val="single"/>
                </w:rPr>
                <w:t>Les 89: Handelingen 10, deel 1*</w:t>
              </w:r>
            </w:hyperlink>
          </w:p>
        </w:tc>
        <w:tc>
          <w:tcPr>
            <w:tcW w:w="895" w:type="dxa"/>
            <w:tcBorders>
              <w:top w:val="single" w:sz="12" w:space="0" w:color="000000" w:themeColor="text1"/>
              <w:left w:val="single" w:sz="4" w:space="0" w:color="000000" w:themeColor="text1"/>
              <w:bottom w:val="single" w:sz="4" w:space="0" w:color="000000" w:themeColor="text1"/>
              <w:right w:val="single" w:sz="4" w:space="0" w:color="000000" w:themeColor="text1"/>
            </w:tcBorders>
            <w:vAlign w:val="center"/>
          </w:tcPr>
          <w:p w14:paraId="6E40A3C1" w14:textId="3C634707" w:rsidR="002F41C5" w:rsidRPr="002F41C5" w:rsidRDefault="002F41C5" w:rsidP="002F41C5">
            <w:pPr>
              <w:spacing w:before="15"/>
              <w:ind w:left="-22" w:firstLine="22"/>
              <w:jc w:val="center"/>
              <w:rPr>
                <w:rFonts w:cs="Arial"/>
                <w:color w:val="000000"/>
                <w:sz w:val="15"/>
                <w:szCs w:val="15"/>
              </w:rPr>
            </w:pPr>
            <w:r>
              <w:rPr>
                <w:color w:val="000000"/>
                <w:sz w:val="15"/>
              </w:rPr>
              <w:t>Ma 12 jul</w:t>
            </w:r>
          </w:p>
        </w:tc>
        <w:tc>
          <w:tcPr>
            <w:tcW w:w="5634" w:type="dxa"/>
            <w:tcBorders>
              <w:top w:val="single" w:sz="12" w:space="0" w:color="000000" w:themeColor="text1"/>
              <w:left w:val="single" w:sz="4" w:space="0" w:color="000000" w:themeColor="text1"/>
              <w:bottom w:val="single" w:sz="4" w:space="0" w:color="000000" w:themeColor="text1"/>
              <w:right w:val="single" w:sz="8" w:space="0" w:color="000000" w:themeColor="text1"/>
            </w:tcBorders>
            <w:vAlign w:val="center"/>
          </w:tcPr>
          <w:p w14:paraId="198CF2F4" w14:textId="665F39FE" w:rsidR="002F41C5" w:rsidRPr="00D336FB" w:rsidRDefault="002F41C5" w:rsidP="002F41C5">
            <w:pPr>
              <w:spacing w:beforeLines="40" w:before="96" w:afterLines="40" w:after="96"/>
              <w:rPr>
                <w:rFonts w:cs="Arial"/>
                <w:szCs w:val="16"/>
              </w:rPr>
            </w:pPr>
          </w:p>
        </w:tc>
      </w:tr>
      <w:tr w:rsidR="002F41C5" w:rsidRPr="0003306C" w14:paraId="494621B3" w14:textId="77777777" w:rsidTr="00A66CB3">
        <w:trPr>
          <w:trHeight w:val="288"/>
        </w:trPr>
        <w:tc>
          <w:tcPr>
            <w:tcW w:w="1345" w:type="dxa"/>
            <w:vMerge w:val="restart"/>
            <w:tcBorders>
              <w:left w:val="single" w:sz="8" w:space="0" w:color="000000" w:themeColor="text1"/>
              <w:right w:val="single" w:sz="4" w:space="0" w:color="000000" w:themeColor="text1"/>
            </w:tcBorders>
            <w:vAlign w:val="center"/>
          </w:tcPr>
          <w:p w14:paraId="78E7409E" w14:textId="34268029" w:rsidR="002F41C5" w:rsidRPr="00626FE2" w:rsidRDefault="002F41C5" w:rsidP="002F41C5">
            <w:pPr>
              <w:spacing w:before="10"/>
              <w:jc w:val="center"/>
              <w:rPr>
                <w:rFonts w:cs="Arial"/>
                <w:color w:val="000000"/>
                <w:szCs w:val="16"/>
              </w:rPr>
            </w:pPr>
            <w:hyperlink r:id="rId132" w:history="1">
              <w:r>
                <w:rPr>
                  <w:color w:val="467886"/>
                  <w:u w:val="single"/>
                </w:rPr>
                <w:t>Overzicht seminarie: Handelingen 10–15</w:t>
              </w:r>
            </w:hyperlink>
          </w:p>
        </w:tc>
        <w:tc>
          <w:tcPr>
            <w:tcW w:w="3060" w:type="dxa"/>
            <w:tcBorders>
              <w:left w:val="single" w:sz="4" w:space="0" w:color="000000" w:themeColor="text1"/>
              <w:right w:val="single" w:sz="4" w:space="0" w:color="000000" w:themeColor="text1"/>
            </w:tcBorders>
            <w:vAlign w:val="center"/>
          </w:tcPr>
          <w:p w14:paraId="5AA6EF66" w14:textId="03B62CC6" w:rsidR="002F41C5" w:rsidRPr="00583DFD" w:rsidRDefault="002F41C5" w:rsidP="002F41C5">
            <w:pPr>
              <w:spacing w:beforeLines="100" w:before="240" w:afterLines="100" w:after="240" w:line="312" w:lineRule="auto"/>
              <w:rPr>
                <w:rFonts w:cs="Arial"/>
                <w:color w:val="000000"/>
                <w:szCs w:val="16"/>
              </w:rPr>
            </w:pPr>
            <w:hyperlink r:id="rId133" w:history="1">
              <w:r>
                <w:rPr>
                  <w:color w:val="467886"/>
                  <w:u w:val="single"/>
                </w:rPr>
                <w:t>Les 90: Handelingen 10, deel 2*</w:t>
              </w:r>
            </w:hyperlink>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8BA88DE" w14:textId="47A89B0E" w:rsidR="002F41C5" w:rsidRPr="002F41C5" w:rsidRDefault="002F41C5" w:rsidP="002F41C5">
            <w:pPr>
              <w:spacing w:before="15"/>
              <w:ind w:left="-22" w:firstLine="22"/>
              <w:jc w:val="center"/>
              <w:rPr>
                <w:rFonts w:cs="Arial"/>
                <w:color w:val="000000"/>
                <w:sz w:val="15"/>
                <w:szCs w:val="15"/>
              </w:rPr>
            </w:pPr>
            <w:r>
              <w:rPr>
                <w:color w:val="000000"/>
                <w:sz w:val="15"/>
              </w:rPr>
              <w:t>Di 13 jul</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5ED5C07B" w14:textId="40D72530" w:rsidR="002F41C5" w:rsidRPr="00D336FB" w:rsidRDefault="002F41C5" w:rsidP="002F41C5">
            <w:pPr>
              <w:spacing w:beforeLines="40" w:before="96" w:afterLines="40" w:after="96"/>
              <w:rPr>
                <w:rFonts w:cs="Arial"/>
                <w:szCs w:val="16"/>
              </w:rPr>
            </w:pPr>
          </w:p>
        </w:tc>
      </w:tr>
      <w:tr w:rsidR="002F41C5" w:rsidRPr="0003306C" w14:paraId="36E330A3" w14:textId="77777777" w:rsidTr="00A66CB3">
        <w:trPr>
          <w:trHeight w:val="288"/>
        </w:trPr>
        <w:tc>
          <w:tcPr>
            <w:tcW w:w="1345" w:type="dxa"/>
            <w:vMerge/>
            <w:tcBorders>
              <w:left w:val="single" w:sz="8" w:space="0" w:color="000000" w:themeColor="text1"/>
              <w:right w:val="single" w:sz="4" w:space="0" w:color="000000" w:themeColor="text1"/>
            </w:tcBorders>
            <w:vAlign w:val="center"/>
          </w:tcPr>
          <w:p w14:paraId="2287A2E6"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right w:val="single" w:sz="4" w:space="0" w:color="000000" w:themeColor="text1"/>
            </w:tcBorders>
            <w:vAlign w:val="center"/>
          </w:tcPr>
          <w:p w14:paraId="48812759" w14:textId="7EE050FD" w:rsidR="002F41C5" w:rsidRPr="00583DFD" w:rsidRDefault="002F41C5" w:rsidP="002F41C5">
            <w:pPr>
              <w:spacing w:beforeLines="100" w:before="240" w:afterLines="100" w:after="240" w:line="312" w:lineRule="auto"/>
              <w:rPr>
                <w:rFonts w:cs="Arial"/>
                <w:color w:val="000000"/>
                <w:szCs w:val="16"/>
              </w:rPr>
            </w:pPr>
            <w:hyperlink r:id="rId134" w:history="1">
              <w:r>
                <w:rPr>
                  <w:color w:val="467886"/>
                  <w:u w:val="single"/>
                </w:rPr>
                <w:t>Les 91: Handelingen 12</w:t>
              </w:r>
            </w:hyperlink>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82F0940" w14:textId="2A5134D0" w:rsidR="002F41C5" w:rsidRPr="002F41C5" w:rsidRDefault="002F41C5" w:rsidP="002F41C5">
            <w:pPr>
              <w:spacing w:before="15"/>
              <w:ind w:left="-22" w:firstLine="22"/>
              <w:jc w:val="center"/>
              <w:rPr>
                <w:rFonts w:cs="Arial"/>
                <w:color w:val="000000"/>
                <w:sz w:val="15"/>
                <w:szCs w:val="15"/>
              </w:rPr>
            </w:pPr>
            <w:r>
              <w:rPr>
                <w:color w:val="000000"/>
                <w:sz w:val="15"/>
              </w:rPr>
              <w:t>Wo 14 jul</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7B70F13A" w14:textId="47216BBD" w:rsidR="002F41C5" w:rsidRPr="00D336FB" w:rsidRDefault="002F41C5" w:rsidP="002F41C5">
            <w:pPr>
              <w:spacing w:beforeLines="40" w:before="96" w:afterLines="40" w:after="96"/>
              <w:rPr>
                <w:rFonts w:cs="Arial"/>
                <w:szCs w:val="16"/>
              </w:rPr>
            </w:pPr>
          </w:p>
        </w:tc>
      </w:tr>
      <w:tr w:rsidR="002F41C5" w:rsidRPr="0003306C" w14:paraId="71BBB34C" w14:textId="77777777" w:rsidTr="00A66CB3">
        <w:trPr>
          <w:trHeight w:val="288"/>
        </w:trPr>
        <w:tc>
          <w:tcPr>
            <w:tcW w:w="1345" w:type="dxa"/>
            <w:vMerge/>
            <w:tcBorders>
              <w:left w:val="single" w:sz="8" w:space="0" w:color="000000" w:themeColor="text1"/>
              <w:right w:val="single" w:sz="4" w:space="0" w:color="000000" w:themeColor="text1"/>
            </w:tcBorders>
            <w:vAlign w:val="center"/>
          </w:tcPr>
          <w:p w14:paraId="44CDACB7"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right w:val="single" w:sz="4" w:space="0" w:color="000000" w:themeColor="text1"/>
            </w:tcBorders>
          </w:tcPr>
          <w:p w14:paraId="2167B79B" w14:textId="7E8FE86D" w:rsidR="002F41C5" w:rsidRPr="00583DFD" w:rsidRDefault="002F41C5" w:rsidP="002F41C5">
            <w:pPr>
              <w:spacing w:beforeLines="100" w:before="240" w:afterLines="100" w:after="240" w:line="312" w:lineRule="auto"/>
              <w:rPr>
                <w:rFonts w:cs="Arial"/>
                <w:color w:val="000000"/>
                <w:szCs w:val="16"/>
              </w:rPr>
            </w:pPr>
            <w:r>
              <w:rPr>
                <w:color w:val="000000"/>
              </w:rPr>
              <w:t> </w:t>
            </w:r>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681ABA8" w14:textId="0863E968" w:rsidR="002F41C5" w:rsidRPr="002F41C5" w:rsidRDefault="002F41C5" w:rsidP="002F41C5">
            <w:pPr>
              <w:spacing w:before="15"/>
              <w:ind w:left="-22" w:firstLine="22"/>
              <w:jc w:val="center"/>
              <w:rPr>
                <w:rFonts w:cs="Arial"/>
                <w:color w:val="000000"/>
                <w:sz w:val="15"/>
                <w:szCs w:val="15"/>
              </w:rPr>
            </w:pPr>
            <w:r>
              <w:rPr>
                <w:color w:val="000000"/>
                <w:sz w:val="15"/>
              </w:rPr>
              <w:t>Do 15 jul</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14A0A3E1" w14:textId="6F82C30D" w:rsidR="002F41C5" w:rsidRPr="00D336FB" w:rsidRDefault="002F41C5" w:rsidP="002F41C5">
            <w:pPr>
              <w:spacing w:beforeLines="40" w:before="96" w:afterLines="40" w:after="96"/>
              <w:rPr>
                <w:rFonts w:cs="Arial"/>
                <w:szCs w:val="16"/>
              </w:rPr>
            </w:pPr>
          </w:p>
        </w:tc>
      </w:tr>
      <w:tr w:rsidR="002F41C5" w:rsidRPr="0003306C" w14:paraId="5A0DCE95" w14:textId="77777777" w:rsidTr="00A66CB3">
        <w:trPr>
          <w:trHeight w:val="288"/>
        </w:trPr>
        <w:tc>
          <w:tcPr>
            <w:tcW w:w="1345" w:type="dxa"/>
            <w:vMerge/>
            <w:tcBorders>
              <w:left w:val="single" w:sz="8" w:space="0" w:color="000000" w:themeColor="text1"/>
              <w:bottom w:val="single" w:sz="12" w:space="0" w:color="000000" w:themeColor="text1"/>
              <w:right w:val="single" w:sz="4" w:space="0" w:color="000000" w:themeColor="text1"/>
            </w:tcBorders>
            <w:vAlign w:val="center"/>
          </w:tcPr>
          <w:p w14:paraId="18C96B1C"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bottom w:val="single" w:sz="12" w:space="0" w:color="000000" w:themeColor="text1"/>
              <w:right w:val="single" w:sz="4" w:space="0" w:color="000000" w:themeColor="text1"/>
            </w:tcBorders>
          </w:tcPr>
          <w:p w14:paraId="021EC5ED" w14:textId="71D49ACD" w:rsidR="002F41C5" w:rsidRPr="00583DFD" w:rsidRDefault="002F41C5" w:rsidP="002F41C5">
            <w:pPr>
              <w:spacing w:beforeLines="100" w:before="240" w:afterLines="100" w:after="240" w:line="312" w:lineRule="auto"/>
              <w:rPr>
                <w:rFonts w:cs="Arial"/>
                <w:color w:val="000000"/>
                <w:szCs w:val="16"/>
              </w:rPr>
            </w:pPr>
            <w:r>
              <w:rPr>
                <w:color w:val="000000"/>
              </w:rPr>
              <w:t> </w:t>
            </w:r>
          </w:p>
        </w:tc>
        <w:tc>
          <w:tcPr>
            <w:tcW w:w="895" w:type="dxa"/>
            <w:tcBorders>
              <w:top w:val="single" w:sz="4" w:space="0" w:color="000000" w:themeColor="text1"/>
              <w:left w:val="single" w:sz="4" w:space="0" w:color="000000" w:themeColor="text1"/>
              <w:bottom w:val="single" w:sz="12" w:space="0" w:color="000000" w:themeColor="text1"/>
              <w:right w:val="single" w:sz="4" w:space="0" w:color="000000" w:themeColor="text1"/>
            </w:tcBorders>
            <w:vAlign w:val="center"/>
          </w:tcPr>
          <w:p w14:paraId="0586D501" w14:textId="7BFDE616" w:rsidR="002F41C5" w:rsidRPr="002F41C5" w:rsidRDefault="002F41C5" w:rsidP="002F41C5">
            <w:pPr>
              <w:spacing w:before="15"/>
              <w:ind w:left="-22" w:firstLine="22"/>
              <w:jc w:val="center"/>
              <w:rPr>
                <w:rFonts w:cs="Arial"/>
                <w:color w:val="000000"/>
                <w:sz w:val="15"/>
                <w:szCs w:val="15"/>
              </w:rPr>
            </w:pPr>
            <w:r>
              <w:rPr>
                <w:color w:val="000000"/>
                <w:sz w:val="15"/>
              </w:rPr>
              <w:t>Vr 16 jul</w:t>
            </w:r>
          </w:p>
        </w:tc>
        <w:tc>
          <w:tcPr>
            <w:tcW w:w="5634" w:type="dxa"/>
            <w:tcBorders>
              <w:top w:val="single" w:sz="4" w:space="0" w:color="000000" w:themeColor="text1"/>
              <w:left w:val="single" w:sz="4" w:space="0" w:color="000000" w:themeColor="text1"/>
              <w:bottom w:val="single" w:sz="12" w:space="0" w:color="000000" w:themeColor="text1"/>
              <w:right w:val="single" w:sz="8" w:space="0" w:color="000000" w:themeColor="text1"/>
            </w:tcBorders>
            <w:vAlign w:val="center"/>
          </w:tcPr>
          <w:p w14:paraId="286F89FF" w14:textId="37A30F18" w:rsidR="002F41C5" w:rsidRPr="00D336FB" w:rsidRDefault="002F41C5" w:rsidP="002F41C5">
            <w:pPr>
              <w:spacing w:beforeLines="40" w:before="96" w:afterLines="40" w:after="96"/>
              <w:rPr>
                <w:rFonts w:cs="Arial"/>
                <w:szCs w:val="16"/>
              </w:rPr>
            </w:pPr>
          </w:p>
        </w:tc>
      </w:tr>
      <w:tr w:rsidR="002F41C5" w:rsidRPr="0003306C" w14:paraId="22162501" w14:textId="77777777" w:rsidTr="00A66CB3">
        <w:trPr>
          <w:trHeight w:val="288"/>
        </w:trPr>
        <w:tc>
          <w:tcPr>
            <w:tcW w:w="1345" w:type="dxa"/>
            <w:tcBorders>
              <w:top w:val="single" w:sz="12" w:space="0" w:color="000000" w:themeColor="text1"/>
              <w:left w:val="single" w:sz="8" w:space="0" w:color="000000" w:themeColor="text1"/>
              <w:right w:val="single" w:sz="4" w:space="0" w:color="000000" w:themeColor="text1"/>
            </w:tcBorders>
            <w:shd w:val="clear" w:color="auto" w:fill="D9D9D9" w:themeFill="background1" w:themeFillShade="D9"/>
            <w:vAlign w:val="center"/>
          </w:tcPr>
          <w:p w14:paraId="5F1185D2" w14:textId="440F7A8A" w:rsidR="002F41C5" w:rsidRPr="006B0BBE" w:rsidRDefault="002F41C5" w:rsidP="002F41C5">
            <w:pPr>
              <w:spacing w:before="10"/>
              <w:jc w:val="center"/>
              <w:rPr>
                <w:rFonts w:cs="Arial"/>
                <w:b/>
                <w:bCs/>
                <w:color w:val="000000"/>
                <w:szCs w:val="16"/>
              </w:rPr>
            </w:pPr>
            <w:r>
              <w:rPr>
                <w:b/>
                <w:color w:val="000000"/>
              </w:rPr>
              <w:t>19–25 jul</w:t>
            </w:r>
          </w:p>
        </w:tc>
        <w:tc>
          <w:tcPr>
            <w:tcW w:w="3060" w:type="dxa"/>
            <w:tcBorders>
              <w:top w:val="single" w:sz="12" w:space="0" w:color="000000" w:themeColor="text1"/>
              <w:left w:val="single" w:sz="4" w:space="0" w:color="000000" w:themeColor="text1"/>
              <w:right w:val="single" w:sz="4" w:space="0" w:color="000000" w:themeColor="text1"/>
            </w:tcBorders>
            <w:vAlign w:val="center"/>
          </w:tcPr>
          <w:p w14:paraId="3E47A5FA" w14:textId="04439865" w:rsidR="002F41C5" w:rsidRPr="00583DFD" w:rsidRDefault="002F41C5" w:rsidP="002F41C5">
            <w:pPr>
              <w:spacing w:beforeLines="100" w:before="240" w:afterLines="100" w:after="240" w:line="312" w:lineRule="auto"/>
              <w:rPr>
                <w:rFonts w:cs="Arial"/>
                <w:color w:val="000000"/>
                <w:szCs w:val="16"/>
              </w:rPr>
            </w:pPr>
            <w:hyperlink r:id="rId135" w:history="1">
              <w:r>
                <w:rPr>
                  <w:color w:val="467886"/>
                  <w:u w:val="single"/>
                </w:rPr>
                <w:t>Les 92: Handelingen 16*</w:t>
              </w:r>
            </w:hyperlink>
          </w:p>
        </w:tc>
        <w:tc>
          <w:tcPr>
            <w:tcW w:w="895" w:type="dxa"/>
            <w:tcBorders>
              <w:top w:val="single" w:sz="12" w:space="0" w:color="000000" w:themeColor="text1"/>
              <w:left w:val="single" w:sz="4" w:space="0" w:color="000000" w:themeColor="text1"/>
              <w:bottom w:val="single" w:sz="4" w:space="0" w:color="000000" w:themeColor="text1"/>
              <w:right w:val="single" w:sz="4" w:space="0" w:color="000000" w:themeColor="text1"/>
            </w:tcBorders>
            <w:vAlign w:val="center"/>
          </w:tcPr>
          <w:p w14:paraId="2220F351" w14:textId="5670D9BE" w:rsidR="002F41C5" w:rsidRPr="002F41C5" w:rsidRDefault="002F41C5" w:rsidP="002F41C5">
            <w:pPr>
              <w:spacing w:before="15"/>
              <w:ind w:left="-22" w:firstLine="22"/>
              <w:jc w:val="center"/>
              <w:rPr>
                <w:rFonts w:cs="Arial"/>
                <w:color w:val="000000"/>
                <w:sz w:val="15"/>
                <w:szCs w:val="15"/>
              </w:rPr>
            </w:pPr>
            <w:r>
              <w:rPr>
                <w:color w:val="000000"/>
                <w:sz w:val="15"/>
              </w:rPr>
              <w:t>Ma 19 jul</w:t>
            </w:r>
          </w:p>
        </w:tc>
        <w:tc>
          <w:tcPr>
            <w:tcW w:w="5634" w:type="dxa"/>
            <w:tcBorders>
              <w:top w:val="single" w:sz="12" w:space="0" w:color="000000" w:themeColor="text1"/>
              <w:left w:val="single" w:sz="4" w:space="0" w:color="000000" w:themeColor="text1"/>
              <w:bottom w:val="single" w:sz="4" w:space="0" w:color="000000" w:themeColor="text1"/>
              <w:right w:val="single" w:sz="8" w:space="0" w:color="000000" w:themeColor="text1"/>
            </w:tcBorders>
            <w:vAlign w:val="center"/>
          </w:tcPr>
          <w:p w14:paraId="53F2BBA9" w14:textId="20A62D34" w:rsidR="002F41C5" w:rsidRPr="00D336FB" w:rsidRDefault="002F41C5" w:rsidP="002F41C5">
            <w:pPr>
              <w:spacing w:beforeLines="40" w:before="96" w:afterLines="40" w:after="96"/>
              <w:rPr>
                <w:rFonts w:cs="Arial"/>
                <w:szCs w:val="16"/>
              </w:rPr>
            </w:pPr>
          </w:p>
        </w:tc>
      </w:tr>
      <w:tr w:rsidR="002F41C5" w:rsidRPr="0003306C" w14:paraId="1A8379C0" w14:textId="77777777" w:rsidTr="00A66CB3">
        <w:trPr>
          <w:trHeight w:val="288"/>
        </w:trPr>
        <w:tc>
          <w:tcPr>
            <w:tcW w:w="1345" w:type="dxa"/>
            <w:vMerge w:val="restart"/>
            <w:tcBorders>
              <w:left w:val="single" w:sz="8" w:space="0" w:color="000000" w:themeColor="text1"/>
              <w:right w:val="single" w:sz="4" w:space="0" w:color="000000" w:themeColor="text1"/>
            </w:tcBorders>
            <w:vAlign w:val="center"/>
          </w:tcPr>
          <w:p w14:paraId="46966357" w14:textId="20DCCB37" w:rsidR="002F41C5" w:rsidRPr="00626FE2" w:rsidRDefault="002F41C5" w:rsidP="002F41C5">
            <w:pPr>
              <w:spacing w:before="10"/>
              <w:jc w:val="center"/>
              <w:rPr>
                <w:rFonts w:cs="Arial"/>
                <w:color w:val="000000"/>
                <w:szCs w:val="16"/>
              </w:rPr>
            </w:pPr>
            <w:hyperlink r:id="rId136" w:history="1">
              <w:r>
                <w:rPr>
                  <w:color w:val="467886"/>
                  <w:u w:val="single"/>
                </w:rPr>
                <w:t>Overzicht seminarie: Handelingen 16–21</w:t>
              </w:r>
            </w:hyperlink>
          </w:p>
        </w:tc>
        <w:tc>
          <w:tcPr>
            <w:tcW w:w="3060" w:type="dxa"/>
            <w:tcBorders>
              <w:left w:val="single" w:sz="4" w:space="0" w:color="000000" w:themeColor="text1"/>
              <w:right w:val="single" w:sz="4" w:space="0" w:color="000000" w:themeColor="text1"/>
            </w:tcBorders>
            <w:vAlign w:val="center"/>
          </w:tcPr>
          <w:p w14:paraId="126DE17E" w14:textId="303A2027" w:rsidR="002F41C5" w:rsidRPr="00583DFD" w:rsidRDefault="002F41C5" w:rsidP="002F41C5">
            <w:pPr>
              <w:spacing w:beforeLines="100" w:before="240" w:afterLines="100" w:after="240" w:line="312" w:lineRule="auto"/>
              <w:rPr>
                <w:rFonts w:cs="Arial"/>
                <w:color w:val="000000"/>
                <w:szCs w:val="16"/>
              </w:rPr>
            </w:pPr>
            <w:hyperlink r:id="rId137" w:history="1">
              <w:r>
                <w:rPr>
                  <w:color w:val="467886"/>
                  <w:u w:val="single"/>
                </w:rPr>
                <w:t>Les 93: Handelingen 17:1–14</w:t>
              </w:r>
            </w:hyperlink>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25854E6" w14:textId="425E42B0" w:rsidR="002F41C5" w:rsidRPr="002F41C5" w:rsidRDefault="002F41C5" w:rsidP="002F41C5">
            <w:pPr>
              <w:spacing w:before="15"/>
              <w:ind w:left="-22" w:firstLine="22"/>
              <w:jc w:val="center"/>
              <w:rPr>
                <w:rFonts w:cs="Arial"/>
                <w:color w:val="000000"/>
                <w:sz w:val="15"/>
                <w:szCs w:val="15"/>
              </w:rPr>
            </w:pPr>
            <w:r>
              <w:rPr>
                <w:color w:val="000000"/>
                <w:sz w:val="15"/>
              </w:rPr>
              <w:t>Di 20 jul</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05369875" w14:textId="65233294" w:rsidR="002F41C5" w:rsidRPr="00D336FB" w:rsidRDefault="002F41C5" w:rsidP="002F41C5">
            <w:pPr>
              <w:spacing w:beforeLines="40" w:before="96" w:afterLines="40" w:after="96"/>
              <w:rPr>
                <w:rFonts w:cs="Arial"/>
                <w:szCs w:val="16"/>
              </w:rPr>
            </w:pPr>
          </w:p>
        </w:tc>
      </w:tr>
      <w:tr w:rsidR="002F41C5" w:rsidRPr="0003306C" w14:paraId="5BBA2913" w14:textId="77777777" w:rsidTr="00A66CB3">
        <w:trPr>
          <w:trHeight w:val="288"/>
        </w:trPr>
        <w:tc>
          <w:tcPr>
            <w:tcW w:w="1345" w:type="dxa"/>
            <w:vMerge/>
            <w:tcBorders>
              <w:left w:val="single" w:sz="8" w:space="0" w:color="000000" w:themeColor="text1"/>
              <w:right w:val="single" w:sz="4" w:space="0" w:color="000000" w:themeColor="text1"/>
            </w:tcBorders>
            <w:vAlign w:val="center"/>
          </w:tcPr>
          <w:p w14:paraId="40E28BE6"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right w:val="single" w:sz="4" w:space="0" w:color="000000" w:themeColor="text1"/>
            </w:tcBorders>
            <w:vAlign w:val="center"/>
          </w:tcPr>
          <w:p w14:paraId="4E1DC587" w14:textId="40F03A41" w:rsidR="002F41C5" w:rsidRPr="00583DFD" w:rsidRDefault="002F41C5" w:rsidP="002F41C5">
            <w:pPr>
              <w:spacing w:beforeLines="100" w:before="240" w:afterLines="100" w:after="240" w:line="312" w:lineRule="auto"/>
              <w:rPr>
                <w:rFonts w:cs="Arial"/>
                <w:color w:val="000000"/>
                <w:szCs w:val="16"/>
              </w:rPr>
            </w:pPr>
            <w:hyperlink r:id="rId138" w:history="1">
              <w:r>
                <w:rPr>
                  <w:color w:val="467886"/>
                  <w:u w:val="single"/>
                </w:rPr>
                <w:t>Les 94: Handelingen 19:1–7</w:t>
              </w:r>
            </w:hyperlink>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6E4C113" w14:textId="35312CA9" w:rsidR="002F41C5" w:rsidRPr="002F41C5" w:rsidRDefault="002F41C5" w:rsidP="002F41C5">
            <w:pPr>
              <w:spacing w:before="15"/>
              <w:ind w:left="-22" w:firstLine="22"/>
              <w:jc w:val="center"/>
              <w:rPr>
                <w:rFonts w:cs="Arial"/>
                <w:color w:val="000000"/>
                <w:sz w:val="15"/>
                <w:szCs w:val="15"/>
              </w:rPr>
            </w:pPr>
            <w:r>
              <w:rPr>
                <w:color w:val="000000"/>
                <w:sz w:val="15"/>
              </w:rPr>
              <w:t>Wo 21 jul</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5B8A17A6" w14:textId="61BDBC11" w:rsidR="002F41C5" w:rsidRPr="00D336FB" w:rsidRDefault="002F41C5" w:rsidP="002F41C5">
            <w:pPr>
              <w:spacing w:beforeLines="40" w:before="96" w:afterLines="40" w:after="96"/>
              <w:rPr>
                <w:rFonts w:cs="Arial"/>
                <w:szCs w:val="16"/>
              </w:rPr>
            </w:pPr>
          </w:p>
        </w:tc>
      </w:tr>
      <w:tr w:rsidR="002F41C5" w:rsidRPr="0003306C" w14:paraId="4A840210" w14:textId="77777777" w:rsidTr="00A66CB3">
        <w:trPr>
          <w:trHeight w:val="288"/>
        </w:trPr>
        <w:tc>
          <w:tcPr>
            <w:tcW w:w="1345" w:type="dxa"/>
            <w:vMerge/>
            <w:tcBorders>
              <w:left w:val="single" w:sz="8" w:space="0" w:color="000000" w:themeColor="text1"/>
              <w:right w:val="single" w:sz="4" w:space="0" w:color="000000" w:themeColor="text1"/>
            </w:tcBorders>
            <w:vAlign w:val="center"/>
          </w:tcPr>
          <w:p w14:paraId="0FC69BB7"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right w:val="single" w:sz="4" w:space="0" w:color="000000" w:themeColor="text1"/>
            </w:tcBorders>
            <w:vAlign w:val="center"/>
          </w:tcPr>
          <w:p w14:paraId="51507ED7" w14:textId="5AF7B165" w:rsidR="002F41C5" w:rsidRPr="00156923" w:rsidRDefault="002F41C5" w:rsidP="002F41C5">
            <w:pPr>
              <w:spacing w:beforeLines="100" w:before="240" w:afterLines="100" w:after="240" w:line="312" w:lineRule="auto"/>
              <w:rPr>
                <w:rFonts w:cs="Arial"/>
                <w:b/>
                <w:bCs/>
                <w:color w:val="000000"/>
                <w:szCs w:val="16"/>
              </w:rPr>
            </w:pPr>
            <w:hyperlink r:id="rId139" w:history="1">
              <w:r>
                <w:rPr>
                  <w:b/>
                  <w:color w:val="467886"/>
                  <w:u w:val="single"/>
                </w:rPr>
                <w:t>Les 95: Oefening kerkleerbeheersing 6</w:t>
              </w:r>
            </w:hyperlink>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1166A09" w14:textId="3A8B1740" w:rsidR="002F41C5" w:rsidRPr="002F41C5" w:rsidRDefault="002F41C5" w:rsidP="002F41C5">
            <w:pPr>
              <w:spacing w:before="15"/>
              <w:ind w:left="-22" w:firstLine="22"/>
              <w:jc w:val="center"/>
              <w:rPr>
                <w:rFonts w:cs="Arial"/>
                <w:color w:val="000000"/>
                <w:sz w:val="15"/>
                <w:szCs w:val="15"/>
              </w:rPr>
            </w:pPr>
            <w:r>
              <w:rPr>
                <w:color w:val="000000"/>
                <w:sz w:val="15"/>
              </w:rPr>
              <w:t>Do 22 jul</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2DF5D1F2" w14:textId="50CFDB21" w:rsidR="002F41C5" w:rsidRPr="00D336FB" w:rsidRDefault="002F41C5" w:rsidP="002F41C5">
            <w:pPr>
              <w:spacing w:beforeLines="40" w:before="96" w:afterLines="40" w:after="96"/>
              <w:rPr>
                <w:rFonts w:cs="Arial"/>
                <w:szCs w:val="16"/>
              </w:rPr>
            </w:pPr>
          </w:p>
        </w:tc>
      </w:tr>
      <w:tr w:rsidR="002F41C5" w:rsidRPr="0003306C" w14:paraId="5AA09F71" w14:textId="77777777" w:rsidTr="00A66CB3">
        <w:trPr>
          <w:trHeight w:val="288"/>
        </w:trPr>
        <w:tc>
          <w:tcPr>
            <w:tcW w:w="1345" w:type="dxa"/>
            <w:vMerge/>
            <w:tcBorders>
              <w:left w:val="single" w:sz="8" w:space="0" w:color="000000" w:themeColor="text1"/>
              <w:bottom w:val="single" w:sz="12" w:space="0" w:color="000000" w:themeColor="text1"/>
              <w:right w:val="single" w:sz="4" w:space="0" w:color="000000" w:themeColor="text1"/>
            </w:tcBorders>
            <w:vAlign w:val="center"/>
          </w:tcPr>
          <w:p w14:paraId="59D97762"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bottom w:val="single" w:sz="12" w:space="0" w:color="000000" w:themeColor="text1"/>
              <w:right w:val="single" w:sz="4" w:space="0" w:color="000000" w:themeColor="text1"/>
            </w:tcBorders>
          </w:tcPr>
          <w:p w14:paraId="06C5DAEC" w14:textId="6B5D4B1A" w:rsidR="002F41C5" w:rsidRPr="00583DFD" w:rsidRDefault="002F41C5" w:rsidP="002F41C5">
            <w:pPr>
              <w:spacing w:beforeLines="100" w:before="240" w:afterLines="100" w:after="240" w:line="312" w:lineRule="auto"/>
              <w:rPr>
                <w:rFonts w:cs="Arial"/>
                <w:color w:val="000000"/>
                <w:szCs w:val="16"/>
              </w:rPr>
            </w:pPr>
            <w:r>
              <w:rPr>
                <w:color w:val="000000"/>
              </w:rPr>
              <w:t> </w:t>
            </w:r>
          </w:p>
        </w:tc>
        <w:tc>
          <w:tcPr>
            <w:tcW w:w="895" w:type="dxa"/>
            <w:tcBorders>
              <w:top w:val="single" w:sz="4" w:space="0" w:color="000000" w:themeColor="text1"/>
              <w:left w:val="single" w:sz="4" w:space="0" w:color="000000" w:themeColor="text1"/>
              <w:bottom w:val="single" w:sz="12" w:space="0" w:color="000000" w:themeColor="text1"/>
              <w:right w:val="single" w:sz="4" w:space="0" w:color="000000" w:themeColor="text1"/>
            </w:tcBorders>
            <w:vAlign w:val="center"/>
          </w:tcPr>
          <w:p w14:paraId="5B725921" w14:textId="0507D383" w:rsidR="002F41C5" w:rsidRPr="002F41C5" w:rsidRDefault="002F41C5" w:rsidP="002F41C5">
            <w:pPr>
              <w:spacing w:before="15"/>
              <w:ind w:left="-22" w:firstLine="22"/>
              <w:jc w:val="center"/>
              <w:rPr>
                <w:rFonts w:cs="Arial"/>
                <w:color w:val="000000"/>
                <w:sz w:val="15"/>
                <w:szCs w:val="15"/>
              </w:rPr>
            </w:pPr>
            <w:r>
              <w:rPr>
                <w:color w:val="000000"/>
                <w:sz w:val="15"/>
              </w:rPr>
              <w:t>Vr 23 jul</w:t>
            </w:r>
          </w:p>
        </w:tc>
        <w:tc>
          <w:tcPr>
            <w:tcW w:w="5634" w:type="dxa"/>
            <w:tcBorders>
              <w:top w:val="single" w:sz="4" w:space="0" w:color="000000" w:themeColor="text1"/>
              <w:left w:val="single" w:sz="4" w:space="0" w:color="000000" w:themeColor="text1"/>
              <w:bottom w:val="single" w:sz="12" w:space="0" w:color="000000" w:themeColor="text1"/>
              <w:right w:val="single" w:sz="8" w:space="0" w:color="000000" w:themeColor="text1"/>
            </w:tcBorders>
            <w:vAlign w:val="center"/>
          </w:tcPr>
          <w:p w14:paraId="5CF26885" w14:textId="63EECE6F" w:rsidR="002F41C5" w:rsidRPr="00D336FB" w:rsidRDefault="002F41C5" w:rsidP="002F41C5">
            <w:pPr>
              <w:spacing w:beforeLines="40" w:before="96" w:afterLines="40" w:after="96"/>
              <w:rPr>
                <w:rFonts w:cs="Arial"/>
                <w:szCs w:val="16"/>
              </w:rPr>
            </w:pPr>
          </w:p>
        </w:tc>
      </w:tr>
      <w:tr w:rsidR="002F41C5" w:rsidRPr="0003306C" w14:paraId="376718BF" w14:textId="77777777" w:rsidTr="00A66CB3">
        <w:trPr>
          <w:trHeight w:val="288"/>
        </w:trPr>
        <w:tc>
          <w:tcPr>
            <w:tcW w:w="1345" w:type="dxa"/>
            <w:tcBorders>
              <w:top w:val="single" w:sz="12" w:space="0" w:color="000000" w:themeColor="text1"/>
              <w:left w:val="single" w:sz="8" w:space="0" w:color="000000" w:themeColor="text1"/>
              <w:right w:val="single" w:sz="4" w:space="0" w:color="000000" w:themeColor="text1"/>
            </w:tcBorders>
            <w:shd w:val="clear" w:color="auto" w:fill="D9D9D9" w:themeFill="background1" w:themeFillShade="D9"/>
            <w:vAlign w:val="center"/>
          </w:tcPr>
          <w:p w14:paraId="02463C41" w14:textId="516CB09B" w:rsidR="002F41C5" w:rsidRPr="006B0BBE" w:rsidRDefault="002F41C5" w:rsidP="002F41C5">
            <w:pPr>
              <w:spacing w:before="10"/>
              <w:jc w:val="center"/>
              <w:rPr>
                <w:rFonts w:cs="Arial"/>
                <w:b/>
                <w:bCs/>
                <w:color w:val="000000"/>
                <w:szCs w:val="16"/>
              </w:rPr>
            </w:pPr>
            <w:r>
              <w:rPr>
                <w:b/>
                <w:color w:val="000000"/>
              </w:rPr>
              <w:t>26 jul–1 aug</w:t>
            </w:r>
          </w:p>
        </w:tc>
        <w:tc>
          <w:tcPr>
            <w:tcW w:w="3060" w:type="dxa"/>
            <w:tcBorders>
              <w:top w:val="single" w:sz="12" w:space="0" w:color="000000" w:themeColor="text1"/>
              <w:left w:val="single" w:sz="4" w:space="0" w:color="000000" w:themeColor="text1"/>
              <w:right w:val="single" w:sz="4" w:space="0" w:color="000000" w:themeColor="text1"/>
            </w:tcBorders>
            <w:vAlign w:val="center"/>
          </w:tcPr>
          <w:p w14:paraId="5B8234EC" w14:textId="7517155C" w:rsidR="002F41C5" w:rsidRPr="00583DFD" w:rsidRDefault="002F41C5" w:rsidP="002F41C5">
            <w:pPr>
              <w:spacing w:beforeLines="100" w:before="240" w:afterLines="100" w:after="240" w:line="312" w:lineRule="auto"/>
              <w:rPr>
                <w:rFonts w:cs="Arial"/>
                <w:color w:val="000000"/>
                <w:szCs w:val="16"/>
              </w:rPr>
            </w:pPr>
            <w:hyperlink r:id="rId140" w:history="1">
              <w:r>
                <w:rPr>
                  <w:color w:val="467886"/>
                  <w:u w:val="single"/>
                </w:rPr>
                <w:t>Les 96: Handelingen 22–28</w:t>
              </w:r>
            </w:hyperlink>
          </w:p>
        </w:tc>
        <w:tc>
          <w:tcPr>
            <w:tcW w:w="895" w:type="dxa"/>
            <w:tcBorders>
              <w:top w:val="single" w:sz="12" w:space="0" w:color="000000" w:themeColor="text1"/>
              <w:left w:val="single" w:sz="4" w:space="0" w:color="000000" w:themeColor="text1"/>
              <w:bottom w:val="single" w:sz="4" w:space="0" w:color="000000" w:themeColor="text1"/>
              <w:right w:val="single" w:sz="4" w:space="0" w:color="000000" w:themeColor="text1"/>
            </w:tcBorders>
            <w:vAlign w:val="center"/>
          </w:tcPr>
          <w:p w14:paraId="382A89AF" w14:textId="1849F33A" w:rsidR="002F41C5" w:rsidRPr="002F41C5" w:rsidRDefault="002F41C5" w:rsidP="002F41C5">
            <w:pPr>
              <w:spacing w:before="15"/>
              <w:ind w:left="-22" w:firstLine="22"/>
              <w:jc w:val="center"/>
              <w:rPr>
                <w:rFonts w:cs="Arial"/>
                <w:color w:val="000000"/>
                <w:sz w:val="15"/>
                <w:szCs w:val="15"/>
              </w:rPr>
            </w:pPr>
            <w:r>
              <w:rPr>
                <w:color w:val="000000"/>
                <w:sz w:val="15"/>
              </w:rPr>
              <w:t>Ma 26 jul</w:t>
            </w:r>
          </w:p>
        </w:tc>
        <w:tc>
          <w:tcPr>
            <w:tcW w:w="5634" w:type="dxa"/>
            <w:tcBorders>
              <w:top w:val="single" w:sz="12" w:space="0" w:color="000000" w:themeColor="text1"/>
              <w:left w:val="single" w:sz="4" w:space="0" w:color="000000" w:themeColor="text1"/>
              <w:bottom w:val="single" w:sz="4" w:space="0" w:color="000000" w:themeColor="text1"/>
              <w:right w:val="single" w:sz="8" w:space="0" w:color="000000" w:themeColor="text1"/>
            </w:tcBorders>
            <w:vAlign w:val="center"/>
          </w:tcPr>
          <w:p w14:paraId="7E91B8AF" w14:textId="4CD23AE7" w:rsidR="002F41C5" w:rsidRPr="00D336FB" w:rsidRDefault="002F41C5" w:rsidP="002F41C5">
            <w:pPr>
              <w:spacing w:beforeLines="40" w:before="96" w:afterLines="40" w:after="96"/>
              <w:rPr>
                <w:rFonts w:cs="Arial"/>
                <w:szCs w:val="16"/>
              </w:rPr>
            </w:pPr>
          </w:p>
        </w:tc>
      </w:tr>
      <w:tr w:rsidR="002F41C5" w:rsidRPr="0003306C" w14:paraId="3B12E90B" w14:textId="77777777" w:rsidTr="00A66CB3">
        <w:trPr>
          <w:trHeight w:val="288"/>
        </w:trPr>
        <w:tc>
          <w:tcPr>
            <w:tcW w:w="1345" w:type="dxa"/>
            <w:vMerge w:val="restart"/>
            <w:tcBorders>
              <w:left w:val="single" w:sz="8" w:space="0" w:color="000000" w:themeColor="text1"/>
              <w:right w:val="single" w:sz="4" w:space="0" w:color="000000" w:themeColor="text1"/>
            </w:tcBorders>
            <w:vAlign w:val="center"/>
          </w:tcPr>
          <w:p w14:paraId="092D24F1" w14:textId="51C009EB" w:rsidR="002F41C5" w:rsidRPr="00626FE2" w:rsidRDefault="002F41C5" w:rsidP="002F41C5">
            <w:pPr>
              <w:spacing w:before="10"/>
              <w:jc w:val="center"/>
              <w:rPr>
                <w:rFonts w:cs="Arial"/>
                <w:color w:val="000000"/>
                <w:szCs w:val="16"/>
              </w:rPr>
            </w:pPr>
            <w:hyperlink r:id="rId141" w:history="1">
              <w:r>
                <w:rPr>
                  <w:color w:val="467886"/>
                  <w:u w:val="single"/>
                </w:rPr>
                <w:t>Overzicht seminarie: Handelingen 22–28</w:t>
              </w:r>
            </w:hyperlink>
          </w:p>
        </w:tc>
        <w:tc>
          <w:tcPr>
            <w:tcW w:w="3060" w:type="dxa"/>
            <w:tcBorders>
              <w:left w:val="single" w:sz="4" w:space="0" w:color="000000" w:themeColor="text1"/>
              <w:right w:val="single" w:sz="4" w:space="0" w:color="000000" w:themeColor="text1"/>
            </w:tcBorders>
            <w:vAlign w:val="center"/>
          </w:tcPr>
          <w:p w14:paraId="23EEE4F4" w14:textId="119B6070" w:rsidR="002F41C5" w:rsidRPr="00583DFD" w:rsidRDefault="002F41C5" w:rsidP="002F41C5">
            <w:pPr>
              <w:spacing w:beforeLines="100" w:before="240" w:afterLines="100" w:after="240" w:line="312" w:lineRule="auto"/>
              <w:rPr>
                <w:rFonts w:cs="Arial"/>
                <w:color w:val="000000"/>
                <w:szCs w:val="16"/>
              </w:rPr>
            </w:pPr>
            <w:hyperlink r:id="rId142" w:history="1">
              <w:r>
                <w:rPr>
                  <w:color w:val="467886"/>
                  <w:u w:val="single"/>
                </w:rPr>
                <w:t>Les 97: Handelingen 22; 24; 26*</w:t>
              </w:r>
            </w:hyperlink>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A66864D" w14:textId="6804B91B" w:rsidR="002F41C5" w:rsidRPr="002F41C5" w:rsidRDefault="002F41C5" w:rsidP="002F41C5">
            <w:pPr>
              <w:spacing w:before="15"/>
              <w:ind w:left="-22" w:firstLine="22"/>
              <w:jc w:val="center"/>
              <w:rPr>
                <w:rFonts w:cs="Arial"/>
                <w:color w:val="000000"/>
                <w:sz w:val="15"/>
                <w:szCs w:val="15"/>
              </w:rPr>
            </w:pPr>
            <w:r>
              <w:rPr>
                <w:color w:val="000000"/>
                <w:sz w:val="15"/>
              </w:rPr>
              <w:t>Di 27 jul</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5A42430B" w14:textId="52F0C947" w:rsidR="002F41C5" w:rsidRPr="00D336FB" w:rsidRDefault="002F41C5" w:rsidP="002F41C5">
            <w:pPr>
              <w:spacing w:beforeLines="40" w:before="96" w:afterLines="40" w:after="96"/>
              <w:rPr>
                <w:rFonts w:cs="Arial"/>
                <w:szCs w:val="16"/>
              </w:rPr>
            </w:pPr>
          </w:p>
        </w:tc>
      </w:tr>
      <w:tr w:rsidR="002F41C5" w:rsidRPr="0003306C" w14:paraId="73A8FB46" w14:textId="77777777" w:rsidTr="00A66CB3">
        <w:trPr>
          <w:trHeight w:val="288"/>
        </w:trPr>
        <w:tc>
          <w:tcPr>
            <w:tcW w:w="1345" w:type="dxa"/>
            <w:vMerge/>
            <w:tcBorders>
              <w:left w:val="single" w:sz="8" w:space="0" w:color="000000" w:themeColor="text1"/>
              <w:right w:val="single" w:sz="4" w:space="0" w:color="000000" w:themeColor="text1"/>
            </w:tcBorders>
            <w:vAlign w:val="center"/>
          </w:tcPr>
          <w:p w14:paraId="5F8321FC"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right w:val="single" w:sz="4" w:space="0" w:color="000000" w:themeColor="text1"/>
            </w:tcBorders>
            <w:vAlign w:val="center"/>
          </w:tcPr>
          <w:p w14:paraId="44BBBC54" w14:textId="10CF5F77" w:rsidR="002F41C5" w:rsidRPr="00583DFD" w:rsidRDefault="002F41C5" w:rsidP="002F41C5">
            <w:pPr>
              <w:spacing w:beforeLines="100" w:before="240" w:afterLines="100" w:after="240" w:line="312" w:lineRule="auto"/>
              <w:rPr>
                <w:rFonts w:cs="Arial"/>
                <w:color w:val="000000"/>
                <w:szCs w:val="16"/>
              </w:rPr>
            </w:pPr>
            <w:hyperlink r:id="rId143" w:history="1">
              <w:r>
                <w:rPr>
                  <w:color w:val="467886"/>
                  <w:u w:val="single"/>
                </w:rPr>
                <w:t>Les 98: Test je kennis 6</w:t>
              </w:r>
            </w:hyperlink>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B1AFCC9" w14:textId="183E3420" w:rsidR="002F41C5" w:rsidRPr="002F41C5" w:rsidRDefault="002F41C5" w:rsidP="002F41C5">
            <w:pPr>
              <w:spacing w:before="15"/>
              <w:ind w:left="-22" w:firstLine="22"/>
              <w:jc w:val="center"/>
              <w:rPr>
                <w:rFonts w:cs="Arial"/>
                <w:color w:val="000000"/>
                <w:sz w:val="15"/>
                <w:szCs w:val="15"/>
              </w:rPr>
            </w:pPr>
            <w:r>
              <w:rPr>
                <w:color w:val="000000"/>
                <w:sz w:val="15"/>
              </w:rPr>
              <w:t>Wo 28 jul</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391848AE" w14:textId="4A3B2C30" w:rsidR="002F41C5" w:rsidRPr="00D336FB" w:rsidRDefault="002F41C5" w:rsidP="002F41C5">
            <w:pPr>
              <w:spacing w:beforeLines="40" w:before="96" w:afterLines="40" w:after="96"/>
              <w:rPr>
                <w:rFonts w:cs="Arial"/>
                <w:szCs w:val="16"/>
              </w:rPr>
            </w:pPr>
          </w:p>
        </w:tc>
      </w:tr>
      <w:tr w:rsidR="002F41C5" w:rsidRPr="0003306C" w14:paraId="42BD8D00" w14:textId="77777777" w:rsidTr="00A66CB3">
        <w:trPr>
          <w:trHeight w:val="288"/>
        </w:trPr>
        <w:tc>
          <w:tcPr>
            <w:tcW w:w="1345" w:type="dxa"/>
            <w:vMerge/>
            <w:tcBorders>
              <w:left w:val="single" w:sz="8" w:space="0" w:color="000000" w:themeColor="text1"/>
              <w:right w:val="single" w:sz="4" w:space="0" w:color="000000" w:themeColor="text1"/>
            </w:tcBorders>
            <w:vAlign w:val="center"/>
          </w:tcPr>
          <w:p w14:paraId="34BC91E2"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right w:val="single" w:sz="4" w:space="0" w:color="000000" w:themeColor="text1"/>
            </w:tcBorders>
          </w:tcPr>
          <w:p w14:paraId="413562B1" w14:textId="7E8E033C" w:rsidR="002F41C5" w:rsidRPr="00583DFD" w:rsidRDefault="002F41C5" w:rsidP="002F41C5">
            <w:pPr>
              <w:spacing w:beforeLines="100" w:before="240" w:afterLines="100" w:after="240" w:line="312" w:lineRule="auto"/>
              <w:rPr>
                <w:rFonts w:cs="Arial"/>
                <w:color w:val="000000"/>
                <w:szCs w:val="16"/>
              </w:rPr>
            </w:pPr>
            <w:r>
              <w:rPr>
                <w:color w:val="000000"/>
              </w:rPr>
              <w:t> </w:t>
            </w:r>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4E3C5ED" w14:textId="25627802" w:rsidR="002F41C5" w:rsidRPr="002F41C5" w:rsidRDefault="002F41C5" w:rsidP="002F41C5">
            <w:pPr>
              <w:spacing w:before="15"/>
              <w:ind w:left="-22" w:firstLine="22"/>
              <w:jc w:val="center"/>
              <w:rPr>
                <w:rFonts w:cs="Arial"/>
                <w:color w:val="000000"/>
                <w:sz w:val="15"/>
                <w:szCs w:val="15"/>
              </w:rPr>
            </w:pPr>
            <w:r>
              <w:rPr>
                <w:color w:val="000000"/>
                <w:sz w:val="15"/>
              </w:rPr>
              <w:t>Do 29 jul</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404F7162" w14:textId="35609292" w:rsidR="002F41C5" w:rsidRPr="00D336FB" w:rsidRDefault="002F41C5" w:rsidP="002F41C5">
            <w:pPr>
              <w:spacing w:beforeLines="40" w:before="96" w:afterLines="40" w:after="96"/>
              <w:rPr>
                <w:rFonts w:cs="Arial"/>
                <w:szCs w:val="16"/>
              </w:rPr>
            </w:pPr>
          </w:p>
        </w:tc>
      </w:tr>
      <w:tr w:rsidR="002F41C5" w:rsidRPr="0003306C" w14:paraId="5D28D37D" w14:textId="77777777" w:rsidTr="00A66CB3">
        <w:trPr>
          <w:trHeight w:val="288"/>
        </w:trPr>
        <w:tc>
          <w:tcPr>
            <w:tcW w:w="1345" w:type="dxa"/>
            <w:vMerge/>
            <w:tcBorders>
              <w:left w:val="single" w:sz="8" w:space="0" w:color="000000" w:themeColor="text1"/>
              <w:right w:val="single" w:sz="4" w:space="0" w:color="000000" w:themeColor="text1"/>
            </w:tcBorders>
            <w:vAlign w:val="center"/>
          </w:tcPr>
          <w:p w14:paraId="7C7C4328"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right w:val="single" w:sz="4" w:space="0" w:color="000000" w:themeColor="text1"/>
            </w:tcBorders>
          </w:tcPr>
          <w:p w14:paraId="46293F41" w14:textId="291F1F0B" w:rsidR="002F41C5" w:rsidRPr="00583DFD" w:rsidRDefault="002F41C5" w:rsidP="002F41C5">
            <w:pPr>
              <w:spacing w:beforeLines="100" w:before="240" w:afterLines="100" w:after="240" w:line="312" w:lineRule="auto"/>
              <w:rPr>
                <w:rFonts w:cs="Arial"/>
                <w:color w:val="000000"/>
                <w:szCs w:val="16"/>
              </w:rPr>
            </w:pPr>
            <w:r>
              <w:rPr>
                <w:color w:val="000000"/>
              </w:rPr>
              <w:t> </w:t>
            </w:r>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5BD0900" w14:textId="4DA2AA09" w:rsidR="002F41C5" w:rsidRPr="002F41C5" w:rsidRDefault="002F41C5" w:rsidP="002F41C5">
            <w:pPr>
              <w:spacing w:before="15"/>
              <w:ind w:left="-22" w:firstLine="22"/>
              <w:jc w:val="center"/>
              <w:rPr>
                <w:rFonts w:cs="Arial"/>
                <w:color w:val="000000"/>
                <w:sz w:val="15"/>
                <w:szCs w:val="15"/>
              </w:rPr>
            </w:pPr>
            <w:r>
              <w:rPr>
                <w:color w:val="000000"/>
                <w:sz w:val="15"/>
              </w:rPr>
              <w:t>Vr 30 jul</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7DE1DEAF" w14:textId="412CFB9A" w:rsidR="002F41C5" w:rsidRPr="00D336FB" w:rsidRDefault="002F41C5" w:rsidP="002F41C5">
            <w:pPr>
              <w:spacing w:beforeLines="40" w:before="96" w:afterLines="40" w:after="96"/>
              <w:rPr>
                <w:rFonts w:cs="Arial"/>
                <w:szCs w:val="16"/>
              </w:rPr>
            </w:pPr>
          </w:p>
        </w:tc>
      </w:tr>
      <w:tr w:rsidR="002F41C5" w:rsidRPr="0003306C" w14:paraId="1D68545B" w14:textId="77777777" w:rsidTr="00A66CB3">
        <w:trPr>
          <w:trHeight w:val="288"/>
        </w:trPr>
        <w:tc>
          <w:tcPr>
            <w:tcW w:w="1345" w:type="dxa"/>
            <w:tcBorders>
              <w:top w:val="single" w:sz="12" w:space="0" w:color="000000" w:themeColor="text1"/>
              <w:left w:val="single" w:sz="8" w:space="0" w:color="000000" w:themeColor="text1"/>
              <w:right w:val="single" w:sz="4" w:space="0" w:color="000000" w:themeColor="text1"/>
            </w:tcBorders>
            <w:shd w:val="clear" w:color="auto" w:fill="D9D9D9" w:themeFill="background1" w:themeFillShade="D9"/>
            <w:vAlign w:val="center"/>
          </w:tcPr>
          <w:p w14:paraId="310DB294" w14:textId="4F494D85" w:rsidR="002F41C5" w:rsidRPr="006B0BBE" w:rsidRDefault="002F41C5" w:rsidP="002F41C5">
            <w:pPr>
              <w:spacing w:before="10"/>
              <w:jc w:val="center"/>
              <w:rPr>
                <w:rFonts w:cs="Arial"/>
                <w:b/>
                <w:bCs/>
                <w:color w:val="000000"/>
                <w:szCs w:val="16"/>
              </w:rPr>
            </w:pPr>
            <w:r>
              <w:rPr>
                <w:b/>
                <w:color w:val="000000"/>
              </w:rPr>
              <w:t>2–8 aug</w:t>
            </w:r>
          </w:p>
        </w:tc>
        <w:tc>
          <w:tcPr>
            <w:tcW w:w="3060" w:type="dxa"/>
            <w:tcBorders>
              <w:top w:val="single" w:sz="12" w:space="0" w:color="000000" w:themeColor="text1"/>
              <w:left w:val="single" w:sz="4" w:space="0" w:color="000000" w:themeColor="text1"/>
              <w:right w:val="single" w:sz="4" w:space="0" w:color="000000" w:themeColor="text1"/>
            </w:tcBorders>
            <w:vAlign w:val="center"/>
          </w:tcPr>
          <w:p w14:paraId="7588AEAE" w14:textId="29F6A16B" w:rsidR="002F41C5" w:rsidRPr="00583DFD" w:rsidRDefault="002F41C5" w:rsidP="002F41C5">
            <w:pPr>
              <w:spacing w:beforeLines="100" w:before="240" w:afterLines="100" w:after="240" w:line="312" w:lineRule="auto"/>
              <w:rPr>
                <w:rFonts w:cs="Arial"/>
                <w:color w:val="000000"/>
                <w:szCs w:val="16"/>
              </w:rPr>
            </w:pPr>
            <w:hyperlink r:id="rId144" w:history="1">
              <w:r>
                <w:rPr>
                  <w:color w:val="467886"/>
                  <w:u w:val="single"/>
                </w:rPr>
                <w:t>Les 99: Romeinen 1</w:t>
              </w:r>
            </w:hyperlink>
          </w:p>
        </w:tc>
        <w:tc>
          <w:tcPr>
            <w:tcW w:w="895" w:type="dxa"/>
            <w:tcBorders>
              <w:top w:val="single" w:sz="12" w:space="0" w:color="000000" w:themeColor="text1"/>
              <w:left w:val="single" w:sz="4" w:space="0" w:color="000000" w:themeColor="text1"/>
              <w:bottom w:val="single" w:sz="4" w:space="0" w:color="000000" w:themeColor="text1"/>
              <w:right w:val="single" w:sz="4" w:space="0" w:color="000000" w:themeColor="text1"/>
            </w:tcBorders>
            <w:vAlign w:val="center"/>
          </w:tcPr>
          <w:p w14:paraId="13EA588F" w14:textId="7461F5C8" w:rsidR="002F41C5" w:rsidRPr="002F41C5" w:rsidRDefault="002F41C5" w:rsidP="002F41C5">
            <w:pPr>
              <w:spacing w:before="15"/>
              <w:ind w:left="-22" w:firstLine="22"/>
              <w:jc w:val="center"/>
              <w:rPr>
                <w:rFonts w:cs="Arial"/>
                <w:color w:val="000000"/>
                <w:sz w:val="15"/>
                <w:szCs w:val="15"/>
              </w:rPr>
            </w:pPr>
            <w:r>
              <w:rPr>
                <w:color w:val="000000"/>
                <w:sz w:val="15"/>
              </w:rPr>
              <w:t>Ma 2 aug</w:t>
            </w:r>
          </w:p>
        </w:tc>
        <w:tc>
          <w:tcPr>
            <w:tcW w:w="5634" w:type="dxa"/>
            <w:tcBorders>
              <w:top w:val="single" w:sz="12" w:space="0" w:color="000000" w:themeColor="text1"/>
              <w:left w:val="single" w:sz="4" w:space="0" w:color="000000" w:themeColor="text1"/>
              <w:bottom w:val="single" w:sz="4" w:space="0" w:color="000000" w:themeColor="text1"/>
              <w:right w:val="single" w:sz="8" w:space="0" w:color="000000" w:themeColor="text1"/>
            </w:tcBorders>
            <w:vAlign w:val="center"/>
          </w:tcPr>
          <w:p w14:paraId="090845BF" w14:textId="700F3ED5" w:rsidR="002F41C5" w:rsidRPr="00D336FB" w:rsidRDefault="002F41C5" w:rsidP="002F41C5">
            <w:pPr>
              <w:spacing w:beforeLines="40" w:before="96" w:afterLines="40" w:after="96"/>
              <w:rPr>
                <w:rFonts w:cs="Arial"/>
                <w:szCs w:val="16"/>
              </w:rPr>
            </w:pPr>
          </w:p>
        </w:tc>
      </w:tr>
      <w:tr w:rsidR="002F41C5" w:rsidRPr="0003306C" w14:paraId="1C24BE74" w14:textId="77777777" w:rsidTr="00A66CB3">
        <w:trPr>
          <w:trHeight w:val="288"/>
        </w:trPr>
        <w:tc>
          <w:tcPr>
            <w:tcW w:w="1345" w:type="dxa"/>
            <w:vMerge w:val="restart"/>
            <w:tcBorders>
              <w:left w:val="single" w:sz="8" w:space="0" w:color="000000" w:themeColor="text1"/>
              <w:right w:val="single" w:sz="4" w:space="0" w:color="000000" w:themeColor="text1"/>
            </w:tcBorders>
            <w:vAlign w:val="center"/>
          </w:tcPr>
          <w:p w14:paraId="4678E1BA" w14:textId="4A2FB64A" w:rsidR="002F41C5" w:rsidRPr="00626FE2" w:rsidRDefault="002F41C5" w:rsidP="002F41C5">
            <w:pPr>
              <w:spacing w:before="10"/>
              <w:jc w:val="center"/>
              <w:rPr>
                <w:rFonts w:cs="Arial"/>
                <w:color w:val="000000"/>
                <w:szCs w:val="16"/>
              </w:rPr>
            </w:pPr>
            <w:hyperlink r:id="rId145" w:history="1">
              <w:r>
                <w:rPr>
                  <w:color w:val="467886"/>
                  <w:u w:val="single"/>
                </w:rPr>
                <w:t>Overzicht seminarie: Romeinen 1–6</w:t>
              </w:r>
            </w:hyperlink>
          </w:p>
        </w:tc>
        <w:tc>
          <w:tcPr>
            <w:tcW w:w="3060" w:type="dxa"/>
            <w:tcBorders>
              <w:left w:val="single" w:sz="4" w:space="0" w:color="000000" w:themeColor="text1"/>
              <w:right w:val="single" w:sz="4" w:space="0" w:color="000000" w:themeColor="text1"/>
            </w:tcBorders>
            <w:vAlign w:val="center"/>
          </w:tcPr>
          <w:p w14:paraId="26787F07" w14:textId="759B5717" w:rsidR="002F41C5" w:rsidRPr="00583DFD" w:rsidRDefault="002F41C5" w:rsidP="002F41C5">
            <w:pPr>
              <w:spacing w:beforeLines="100" w:before="240" w:afterLines="100" w:after="240" w:line="312" w:lineRule="auto"/>
              <w:rPr>
                <w:rFonts w:cs="Arial"/>
                <w:color w:val="000000"/>
                <w:szCs w:val="16"/>
              </w:rPr>
            </w:pPr>
            <w:hyperlink r:id="rId146" w:history="1">
              <w:r>
                <w:rPr>
                  <w:color w:val="467886"/>
                  <w:u w:val="single"/>
                </w:rPr>
                <w:t>Les 100: Romeinen 3*</w:t>
              </w:r>
            </w:hyperlink>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6127440" w14:textId="6D1EE3AD" w:rsidR="002F41C5" w:rsidRPr="002F41C5" w:rsidRDefault="002F41C5" w:rsidP="002F41C5">
            <w:pPr>
              <w:spacing w:before="15"/>
              <w:ind w:left="-22" w:firstLine="22"/>
              <w:jc w:val="center"/>
              <w:rPr>
                <w:rFonts w:cs="Arial"/>
                <w:color w:val="000000"/>
                <w:sz w:val="15"/>
                <w:szCs w:val="15"/>
              </w:rPr>
            </w:pPr>
            <w:r>
              <w:rPr>
                <w:color w:val="000000"/>
                <w:sz w:val="15"/>
              </w:rPr>
              <w:t>Di 3 aug</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5431F8DB" w14:textId="20541E13" w:rsidR="002F41C5" w:rsidRPr="00D336FB" w:rsidRDefault="002F41C5" w:rsidP="002F41C5">
            <w:pPr>
              <w:spacing w:beforeLines="40" w:before="96" w:afterLines="40" w:after="96"/>
              <w:rPr>
                <w:rFonts w:cs="Arial"/>
                <w:szCs w:val="16"/>
              </w:rPr>
            </w:pPr>
          </w:p>
        </w:tc>
      </w:tr>
      <w:tr w:rsidR="002F41C5" w:rsidRPr="0003306C" w14:paraId="303619ED" w14:textId="77777777" w:rsidTr="00A66CB3">
        <w:trPr>
          <w:trHeight w:val="288"/>
        </w:trPr>
        <w:tc>
          <w:tcPr>
            <w:tcW w:w="1345" w:type="dxa"/>
            <w:vMerge/>
            <w:tcBorders>
              <w:left w:val="single" w:sz="8" w:space="0" w:color="000000" w:themeColor="text1"/>
              <w:right w:val="single" w:sz="4" w:space="0" w:color="000000" w:themeColor="text1"/>
            </w:tcBorders>
            <w:vAlign w:val="center"/>
          </w:tcPr>
          <w:p w14:paraId="48AB3A43"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right w:val="single" w:sz="4" w:space="0" w:color="000000" w:themeColor="text1"/>
            </w:tcBorders>
            <w:vAlign w:val="center"/>
          </w:tcPr>
          <w:p w14:paraId="6BE6F92C" w14:textId="636909A9" w:rsidR="002F41C5" w:rsidRPr="00583DFD" w:rsidRDefault="002F41C5" w:rsidP="002F41C5">
            <w:pPr>
              <w:spacing w:beforeLines="100" w:before="240" w:afterLines="100" w:after="240" w:line="312" w:lineRule="auto"/>
              <w:rPr>
                <w:rFonts w:cs="Arial"/>
                <w:color w:val="000000"/>
                <w:szCs w:val="16"/>
              </w:rPr>
            </w:pPr>
            <w:hyperlink r:id="rId147" w:history="1">
              <w:r>
                <w:rPr>
                  <w:color w:val="467886"/>
                  <w:u w:val="single"/>
                </w:rPr>
                <w:t>Les 101: Romeinen 4–5*</w:t>
              </w:r>
            </w:hyperlink>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9014F4E" w14:textId="551164F3" w:rsidR="002F41C5" w:rsidRPr="002F41C5" w:rsidRDefault="002F41C5" w:rsidP="002F41C5">
            <w:pPr>
              <w:spacing w:before="15"/>
              <w:ind w:left="-22" w:firstLine="22"/>
              <w:jc w:val="center"/>
              <w:rPr>
                <w:rFonts w:cs="Arial"/>
                <w:color w:val="000000"/>
                <w:sz w:val="15"/>
                <w:szCs w:val="15"/>
              </w:rPr>
            </w:pPr>
            <w:r>
              <w:rPr>
                <w:color w:val="000000"/>
                <w:sz w:val="15"/>
              </w:rPr>
              <w:t>Wo 4 aug</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5AD17303" w14:textId="1D02A1AE" w:rsidR="002F41C5" w:rsidRPr="00D336FB" w:rsidRDefault="002F41C5" w:rsidP="002F41C5">
            <w:pPr>
              <w:spacing w:beforeLines="40" w:before="96" w:afterLines="40" w:after="96"/>
              <w:rPr>
                <w:rFonts w:cs="Arial"/>
                <w:szCs w:val="16"/>
              </w:rPr>
            </w:pPr>
          </w:p>
        </w:tc>
      </w:tr>
      <w:tr w:rsidR="002F41C5" w:rsidRPr="0003306C" w14:paraId="086C4BC8" w14:textId="77777777" w:rsidTr="00A66CB3">
        <w:trPr>
          <w:trHeight w:val="288"/>
        </w:trPr>
        <w:tc>
          <w:tcPr>
            <w:tcW w:w="1345" w:type="dxa"/>
            <w:vMerge/>
            <w:tcBorders>
              <w:left w:val="single" w:sz="8" w:space="0" w:color="000000" w:themeColor="text1"/>
              <w:right w:val="single" w:sz="4" w:space="0" w:color="000000" w:themeColor="text1"/>
            </w:tcBorders>
            <w:vAlign w:val="center"/>
          </w:tcPr>
          <w:p w14:paraId="268D58CA"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right w:val="single" w:sz="4" w:space="0" w:color="000000" w:themeColor="text1"/>
            </w:tcBorders>
            <w:vAlign w:val="center"/>
          </w:tcPr>
          <w:p w14:paraId="1793FFFF" w14:textId="4FA47F6C" w:rsidR="002F41C5" w:rsidRPr="00583DFD" w:rsidRDefault="002F41C5" w:rsidP="002F41C5">
            <w:pPr>
              <w:spacing w:beforeLines="100" w:before="240" w:afterLines="100" w:after="240" w:line="312" w:lineRule="auto"/>
              <w:rPr>
                <w:rFonts w:cs="Arial"/>
                <w:color w:val="000000"/>
                <w:szCs w:val="16"/>
              </w:rPr>
            </w:pPr>
            <w:hyperlink r:id="rId148" w:history="1">
              <w:r>
                <w:rPr>
                  <w:color w:val="467886"/>
                  <w:u w:val="single"/>
                </w:rPr>
                <w:t>Les 102: Romeinen 6*</w:t>
              </w:r>
            </w:hyperlink>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BBDBF1E" w14:textId="175A96EC" w:rsidR="002F41C5" w:rsidRPr="002F41C5" w:rsidRDefault="002F41C5" w:rsidP="002F41C5">
            <w:pPr>
              <w:spacing w:before="15"/>
              <w:ind w:left="-22" w:firstLine="22"/>
              <w:jc w:val="center"/>
              <w:rPr>
                <w:rFonts w:cs="Arial"/>
                <w:color w:val="000000"/>
                <w:sz w:val="15"/>
                <w:szCs w:val="15"/>
              </w:rPr>
            </w:pPr>
            <w:r>
              <w:rPr>
                <w:color w:val="000000"/>
                <w:sz w:val="15"/>
              </w:rPr>
              <w:t>Do 5 aug</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4A6E66D8" w14:textId="124C1491" w:rsidR="002F41C5" w:rsidRPr="00D336FB" w:rsidRDefault="002F41C5" w:rsidP="002F41C5">
            <w:pPr>
              <w:spacing w:beforeLines="40" w:before="96" w:afterLines="40" w:after="96"/>
              <w:rPr>
                <w:rFonts w:cs="Arial"/>
                <w:szCs w:val="16"/>
              </w:rPr>
            </w:pPr>
          </w:p>
        </w:tc>
      </w:tr>
      <w:tr w:rsidR="002F41C5" w:rsidRPr="0003306C" w14:paraId="2C7F773A" w14:textId="77777777" w:rsidTr="00A66CB3">
        <w:trPr>
          <w:trHeight w:val="288"/>
        </w:trPr>
        <w:tc>
          <w:tcPr>
            <w:tcW w:w="1345" w:type="dxa"/>
            <w:vMerge/>
            <w:tcBorders>
              <w:left w:val="single" w:sz="8" w:space="0" w:color="000000" w:themeColor="text1"/>
              <w:bottom w:val="single" w:sz="12" w:space="0" w:color="000000" w:themeColor="text1"/>
              <w:right w:val="single" w:sz="4" w:space="0" w:color="000000" w:themeColor="text1"/>
            </w:tcBorders>
            <w:vAlign w:val="center"/>
          </w:tcPr>
          <w:p w14:paraId="3B541EBC"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bottom w:val="single" w:sz="12" w:space="0" w:color="000000" w:themeColor="text1"/>
              <w:right w:val="single" w:sz="4" w:space="0" w:color="000000" w:themeColor="text1"/>
            </w:tcBorders>
          </w:tcPr>
          <w:p w14:paraId="252BE1DF" w14:textId="74B922B4" w:rsidR="002F41C5" w:rsidRPr="00583DFD" w:rsidRDefault="002F41C5" w:rsidP="002F41C5">
            <w:pPr>
              <w:spacing w:beforeLines="100" w:before="240" w:afterLines="100" w:after="240" w:line="312" w:lineRule="auto"/>
              <w:rPr>
                <w:rFonts w:cs="Arial"/>
                <w:color w:val="000000"/>
                <w:szCs w:val="16"/>
              </w:rPr>
            </w:pPr>
            <w:r>
              <w:rPr>
                <w:color w:val="000000"/>
              </w:rPr>
              <w:t> </w:t>
            </w:r>
          </w:p>
        </w:tc>
        <w:tc>
          <w:tcPr>
            <w:tcW w:w="895" w:type="dxa"/>
            <w:tcBorders>
              <w:top w:val="single" w:sz="4" w:space="0" w:color="000000" w:themeColor="text1"/>
              <w:left w:val="single" w:sz="4" w:space="0" w:color="000000" w:themeColor="text1"/>
              <w:bottom w:val="single" w:sz="12" w:space="0" w:color="000000" w:themeColor="text1"/>
              <w:right w:val="single" w:sz="4" w:space="0" w:color="000000" w:themeColor="text1"/>
            </w:tcBorders>
            <w:vAlign w:val="center"/>
          </w:tcPr>
          <w:p w14:paraId="4DFAC794" w14:textId="095C8AA5" w:rsidR="002F41C5" w:rsidRPr="002F41C5" w:rsidRDefault="002F41C5" w:rsidP="002F41C5">
            <w:pPr>
              <w:spacing w:before="15"/>
              <w:ind w:left="-22" w:firstLine="22"/>
              <w:jc w:val="center"/>
              <w:rPr>
                <w:rFonts w:cs="Arial"/>
                <w:color w:val="000000"/>
                <w:sz w:val="15"/>
                <w:szCs w:val="15"/>
              </w:rPr>
            </w:pPr>
            <w:r>
              <w:rPr>
                <w:color w:val="000000"/>
                <w:sz w:val="15"/>
              </w:rPr>
              <w:t>Vr 6 aug</w:t>
            </w:r>
          </w:p>
        </w:tc>
        <w:tc>
          <w:tcPr>
            <w:tcW w:w="5634" w:type="dxa"/>
            <w:tcBorders>
              <w:top w:val="single" w:sz="4" w:space="0" w:color="000000" w:themeColor="text1"/>
              <w:left w:val="single" w:sz="4" w:space="0" w:color="000000" w:themeColor="text1"/>
              <w:bottom w:val="single" w:sz="12" w:space="0" w:color="000000" w:themeColor="text1"/>
              <w:right w:val="single" w:sz="8" w:space="0" w:color="000000" w:themeColor="text1"/>
            </w:tcBorders>
            <w:vAlign w:val="center"/>
          </w:tcPr>
          <w:p w14:paraId="76FEEAB7" w14:textId="09599D78" w:rsidR="002F41C5" w:rsidRPr="00D336FB" w:rsidRDefault="002F41C5" w:rsidP="002F41C5">
            <w:pPr>
              <w:spacing w:beforeLines="40" w:before="96" w:afterLines="40" w:after="96"/>
              <w:rPr>
                <w:rFonts w:cs="Arial"/>
                <w:szCs w:val="16"/>
              </w:rPr>
            </w:pPr>
          </w:p>
        </w:tc>
      </w:tr>
      <w:tr w:rsidR="002F41C5" w:rsidRPr="0003306C" w14:paraId="562C5202" w14:textId="77777777" w:rsidTr="00A66CB3">
        <w:trPr>
          <w:trHeight w:val="288"/>
        </w:trPr>
        <w:tc>
          <w:tcPr>
            <w:tcW w:w="1345" w:type="dxa"/>
            <w:tcBorders>
              <w:top w:val="single" w:sz="12" w:space="0" w:color="000000" w:themeColor="text1"/>
              <w:left w:val="single" w:sz="8" w:space="0" w:color="000000" w:themeColor="text1"/>
              <w:right w:val="single" w:sz="4" w:space="0" w:color="000000" w:themeColor="text1"/>
            </w:tcBorders>
            <w:shd w:val="clear" w:color="auto" w:fill="D9D9D9" w:themeFill="background1" w:themeFillShade="D9"/>
            <w:vAlign w:val="center"/>
          </w:tcPr>
          <w:p w14:paraId="7FF205AB" w14:textId="23711FF5" w:rsidR="002F41C5" w:rsidRPr="006B0BBE" w:rsidRDefault="002F41C5" w:rsidP="002F41C5">
            <w:pPr>
              <w:spacing w:before="10"/>
              <w:jc w:val="center"/>
              <w:rPr>
                <w:rFonts w:cs="Arial"/>
                <w:b/>
                <w:bCs/>
                <w:color w:val="000000"/>
                <w:szCs w:val="16"/>
              </w:rPr>
            </w:pPr>
            <w:r>
              <w:rPr>
                <w:b/>
                <w:color w:val="000000"/>
              </w:rPr>
              <w:t>9–15 aug</w:t>
            </w:r>
          </w:p>
        </w:tc>
        <w:tc>
          <w:tcPr>
            <w:tcW w:w="3060" w:type="dxa"/>
            <w:tcBorders>
              <w:top w:val="single" w:sz="12" w:space="0" w:color="000000" w:themeColor="text1"/>
              <w:left w:val="single" w:sz="4" w:space="0" w:color="000000" w:themeColor="text1"/>
              <w:right w:val="single" w:sz="4" w:space="0" w:color="000000" w:themeColor="text1"/>
            </w:tcBorders>
            <w:vAlign w:val="center"/>
          </w:tcPr>
          <w:p w14:paraId="02D07659" w14:textId="7D7556BD" w:rsidR="002F41C5" w:rsidRPr="00583DFD" w:rsidRDefault="002F41C5" w:rsidP="002F41C5">
            <w:pPr>
              <w:spacing w:beforeLines="100" w:before="240" w:afterLines="100" w:after="240" w:line="312" w:lineRule="auto"/>
              <w:rPr>
                <w:rFonts w:cs="Arial"/>
                <w:color w:val="000000"/>
                <w:szCs w:val="16"/>
              </w:rPr>
            </w:pPr>
            <w:hyperlink r:id="rId149" w:history="1">
              <w:r>
                <w:rPr>
                  <w:color w:val="467886"/>
                  <w:u w:val="single"/>
                </w:rPr>
                <w:t>Les 103: Romeinen 8</w:t>
              </w:r>
            </w:hyperlink>
          </w:p>
        </w:tc>
        <w:tc>
          <w:tcPr>
            <w:tcW w:w="895" w:type="dxa"/>
            <w:tcBorders>
              <w:top w:val="single" w:sz="12" w:space="0" w:color="000000" w:themeColor="text1"/>
              <w:left w:val="single" w:sz="4" w:space="0" w:color="000000" w:themeColor="text1"/>
              <w:bottom w:val="single" w:sz="4" w:space="0" w:color="000000" w:themeColor="text1"/>
              <w:right w:val="single" w:sz="4" w:space="0" w:color="000000" w:themeColor="text1"/>
            </w:tcBorders>
            <w:vAlign w:val="center"/>
          </w:tcPr>
          <w:p w14:paraId="03F1FC61" w14:textId="3E3F842E" w:rsidR="002F41C5" w:rsidRPr="002F41C5" w:rsidRDefault="002F41C5" w:rsidP="002F41C5">
            <w:pPr>
              <w:spacing w:before="15"/>
              <w:ind w:left="-22" w:firstLine="22"/>
              <w:jc w:val="center"/>
              <w:rPr>
                <w:rFonts w:cs="Arial"/>
                <w:color w:val="000000"/>
                <w:sz w:val="15"/>
                <w:szCs w:val="15"/>
              </w:rPr>
            </w:pPr>
            <w:r>
              <w:rPr>
                <w:color w:val="000000"/>
                <w:sz w:val="15"/>
              </w:rPr>
              <w:t>Ma 9 aug</w:t>
            </w:r>
          </w:p>
        </w:tc>
        <w:tc>
          <w:tcPr>
            <w:tcW w:w="5634" w:type="dxa"/>
            <w:tcBorders>
              <w:top w:val="single" w:sz="12" w:space="0" w:color="000000" w:themeColor="text1"/>
              <w:left w:val="single" w:sz="4" w:space="0" w:color="000000" w:themeColor="text1"/>
              <w:bottom w:val="single" w:sz="4" w:space="0" w:color="000000" w:themeColor="text1"/>
              <w:right w:val="single" w:sz="8" w:space="0" w:color="000000" w:themeColor="text1"/>
            </w:tcBorders>
            <w:vAlign w:val="center"/>
          </w:tcPr>
          <w:p w14:paraId="25840E7B" w14:textId="28C76171" w:rsidR="002F41C5" w:rsidRPr="00D336FB" w:rsidRDefault="002F41C5" w:rsidP="002F41C5">
            <w:pPr>
              <w:spacing w:beforeLines="40" w:before="96" w:afterLines="40" w:after="96"/>
              <w:rPr>
                <w:rFonts w:cs="Arial"/>
                <w:szCs w:val="16"/>
              </w:rPr>
            </w:pPr>
          </w:p>
        </w:tc>
      </w:tr>
      <w:tr w:rsidR="002F41C5" w:rsidRPr="0003306C" w14:paraId="61D1CA71" w14:textId="77777777" w:rsidTr="00A66CB3">
        <w:trPr>
          <w:trHeight w:val="288"/>
        </w:trPr>
        <w:tc>
          <w:tcPr>
            <w:tcW w:w="1345" w:type="dxa"/>
            <w:vMerge w:val="restart"/>
            <w:tcBorders>
              <w:left w:val="single" w:sz="8" w:space="0" w:color="000000" w:themeColor="text1"/>
              <w:right w:val="single" w:sz="4" w:space="0" w:color="000000" w:themeColor="text1"/>
            </w:tcBorders>
            <w:vAlign w:val="center"/>
          </w:tcPr>
          <w:p w14:paraId="7D5301F2" w14:textId="45E3C322" w:rsidR="002F41C5" w:rsidRPr="00626FE2" w:rsidRDefault="002F41C5" w:rsidP="002F41C5">
            <w:pPr>
              <w:spacing w:before="10"/>
              <w:jc w:val="center"/>
              <w:rPr>
                <w:rFonts w:cs="Arial"/>
                <w:color w:val="000000"/>
                <w:szCs w:val="16"/>
              </w:rPr>
            </w:pPr>
            <w:hyperlink r:id="rId150" w:history="1">
              <w:r>
                <w:rPr>
                  <w:color w:val="467886"/>
                  <w:u w:val="single"/>
                </w:rPr>
                <w:t>Overzicht seminarie: Romeinen 7–16</w:t>
              </w:r>
            </w:hyperlink>
          </w:p>
        </w:tc>
        <w:tc>
          <w:tcPr>
            <w:tcW w:w="3060" w:type="dxa"/>
            <w:tcBorders>
              <w:left w:val="single" w:sz="4" w:space="0" w:color="000000" w:themeColor="text1"/>
              <w:right w:val="single" w:sz="4" w:space="0" w:color="000000" w:themeColor="text1"/>
            </w:tcBorders>
            <w:vAlign w:val="center"/>
          </w:tcPr>
          <w:p w14:paraId="747E9E57" w14:textId="198D7A89" w:rsidR="002F41C5" w:rsidRPr="00583DFD" w:rsidRDefault="002F41C5" w:rsidP="002F41C5">
            <w:pPr>
              <w:spacing w:beforeLines="100" w:before="240" w:afterLines="100" w:after="240" w:line="312" w:lineRule="auto"/>
              <w:rPr>
                <w:rFonts w:cs="Arial"/>
                <w:color w:val="000000"/>
                <w:szCs w:val="16"/>
              </w:rPr>
            </w:pPr>
            <w:hyperlink r:id="rId151" w:history="1">
              <w:r>
                <w:rPr>
                  <w:color w:val="467886"/>
                  <w:u w:val="single"/>
                </w:rPr>
                <w:t>Les 104: Romeinen 12–13*</w:t>
              </w:r>
            </w:hyperlink>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161F8C7" w14:textId="25BEA0F2" w:rsidR="002F41C5" w:rsidRPr="002F41C5" w:rsidRDefault="002F41C5" w:rsidP="002F41C5">
            <w:pPr>
              <w:spacing w:before="15"/>
              <w:ind w:left="-22" w:firstLine="22"/>
              <w:jc w:val="center"/>
              <w:rPr>
                <w:rFonts w:cs="Arial"/>
                <w:color w:val="000000"/>
                <w:sz w:val="15"/>
                <w:szCs w:val="15"/>
              </w:rPr>
            </w:pPr>
            <w:r>
              <w:rPr>
                <w:color w:val="000000"/>
                <w:sz w:val="15"/>
              </w:rPr>
              <w:t>Di 10 aug</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2A50336E" w14:textId="756BBDEC" w:rsidR="002F41C5" w:rsidRPr="00D336FB" w:rsidRDefault="002F41C5" w:rsidP="002F41C5">
            <w:pPr>
              <w:spacing w:beforeLines="40" w:before="96" w:afterLines="40" w:after="96"/>
              <w:rPr>
                <w:rFonts w:cs="Arial"/>
                <w:szCs w:val="16"/>
              </w:rPr>
            </w:pPr>
          </w:p>
        </w:tc>
      </w:tr>
      <w:tr w:rsidR="002F41C5" w:rsidRPr="0003306C" w14:paraId="08CA0F11" w14:textId="77777777" w:rsidTr="00A66CB3">
        <w:trPr>
          <w:trHeight w:val="288"/>
        </w:trPr>
        <w:tc>
          <w:tcPr>
            <w:tcW w:w="1345" w:type="dxa"/>
            <w:vMerge/>
            <w:tcBorders>
              <w:left w:val="single" w:sz="8" w:space="0" w:color="000000" w:themeColor="text1"/>
              <w:right w:val="single" w:sz="4" w:space="0" w:color="000000" w:themeColor="text1"/>
            </w:tcBorders>
            <w:vAlign w:val="center"/>
          </w:tcPr>
          <w:p w14:paraId="485035D4"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right w:val="single" w:sz="4" w:space="0" w:color="000000" w:themeColor="text1"/>
            </w:tcBorders>
            <w:vAlign w:val="center"/>
          </w:tcPr>
          <w:p w14:paraId="482DEB9E" w14:textId="63A2A692" w:rsidR="002F41C5" w:rsidRPr="00583DFD" w:rsidRDefault="002F41C5" w:rsidP="002F41C5">
            <w:pPr>
              <w:spacing w:beforeLines="100" w:before="240" w:afterLines="100" w:after="240" w:line="312" w:lineRule="auto"/>
              <w:rPr>
                <w:rFonts w:cs="Arial"/>
                <w:color w:val="000000"/>
                <w:szCs w:val="16"/>
              </w:rPr>
            </w:pPr>
            <w:hyperlink r:id="rId152" w:history="1">
              <w:r>
                <w:rPr>
                  <w:color w:val="467886"/>
                  <w:u w:val="single"/>
                </w:rPr>
                <w:t>Les 105: Romeinen 12–15</w:t>
              </w:r>
            </w:hyperlink>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DFF01F9" w14:textId="1D311B4A" w:rsidR="002F41C5" w:rsidRPr="002F41C5" w:rsidRDefault="002F41C5" w:rsidP="002F41C5">
            <w:pPr>
              <w:spacing w:before="15"/>
              <w:ind w:left="-22" w:firstLine="22"/>
              <w:jc w:val="center"/>
              <w:rPr>
                <w:rFonts w:cs="Arial"/>
                <w:color w:val="000000"/>
                <w:sz w:val="15"/>
                <w:szCs w:val="15"/>
              </w:rPr>
            </w:pPr>
            <w:r>
              <w:rPr>
                <w:color w:val="000000"/>
                <w:sz w:val="15"/>
              </w:rPr>
              <w:t>Wo 11 aug</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045D426D" w14:textId="6691AF4D" w:rsidR="002F41C5" w:rsidRPr="00D336FB" w:rsidRDefault="002F41C5" w:rsidP="002F41C5">
            <w:pPr>
              <w:spacing w:beforeLines="40" w:before="96" w:afterLines="40" w:after="96"/>
              <w:rPr>
                <w:rFonts w:cs="Arial"/>
                <w:szCs w:val="16"/>
              </w:rPr>
            </w:pPr>
          </w:p>
        </w:tc>
      </w:tr>
      <w:tr w:rsidR="002F41C5" w:rsidRPr="0003306C" w14:paraId="67C15EA9" w14:textId="77777777" w:rsidTr="00A66CB3">
        <w:trPr>
          <w:trHeight w:val="288"/>
        </w:trPr>
        <w:tc>
          <w:tcPr>
            <w:tcW w:w="1345" w:type="dxa"/>
            <w:vMerge/>
            <w:tcBorders>
              <w:left w:val="single" w:sz="8" w:space="0" w:color="000000" w:themeColor="text1"/>
              <w:right w:val="single" w:sz="4" w:space="0" w:color="000000" w:themeColor="text1"/>
            </w:tcBorders>
            <w:vAlign w:val="center"/>
          </w:tcPr>
          <w:p w14:paraId="4AB0ACE2"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right w:val="single" w:sz="4" w:space="0" w:color="000000" w:themeColor="text1"/>
            </w:tcBorders>
          </w:tcPr>
          <w:p w14:paraId="76E52C4B" w14:textId="71DD0FD8" w:rsidR="002F41C5" w:rsidRPr="00583DFD" w:rsidRDefault="002F41C5" w:rsidP="002F41C5">
            <w:pPr>
              <w:spacing w:beforeLines="100" w:before="240" w:afterLines="100" w:after="240" w:line="312" w:lineRule="auto"/>
              <w:rPr>
                <w:rFonts w:cs="Arial"/>
                <w:color w:val="000000"/>
                <w:szCs w:val="16"/>
              </w:rPr>
            </w:pPr>
            <w:r>
              <w:rPr>
                <w:color w:val="000000"/>
              </w:rPr>
              <w:t> </w:t>
            </w:r>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36787F8" w14:textId="7FF0A245" w:rsidR="002F41C5" w:rsidRPr="002F41C5" w:rsidRDefault="002F41C5" w:rsidP="002F41C5">
            <w:pPr>
              <w:spacing w:before="15"/>
              <w:ind w:left="-22" w:firstLine="22"/>
              <w:jc w:val="center"/>
              <w:rPr>
                <w:rFonts w:cs="Arial"/>
                <w:color w:val="000000"/>
                <w:sz w:val="15"/>
                <w:szCs w:val="15"/>
              </w:rPr>
            </w:pPr>
            <w:r>
              <w:rPr>
                <w:color w:val="000000"/>
                <w:sz w:val="15"/>
              </w:rPr>
              <w:t>Do 12 aug</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53E3DDD0" w14:textId="3AFBA7F7" w:rsidR="002F41C5" w:rsidRPr="00D336FB" w:rsidRDefault="002F41C5" w:rsidP="002F41C5">
            <w:pPr>
              <w:spacing w:beforeLines="40" w:before="96" w:afterLines="40" w:after="96"/>
              <w:rPr>
                <w:rFonts w:cs="Arial"/>
                <w:szCs w:val="16"/>
              </w:rPr>
            </w:pPr>
          </w:p>
        </w:tc>
      </w:tr>
      <w:tr w:rsidR="002F41C5" w:rsidRPr="0003306C" w14:paraId="28347826" w14:textId="77777777" w:rsidTr="00A66CB3">
        <w:trPr>
          <w:trHeight w:val="288"/>
        </w:trPr>
        <w:tc>
          <w:tcPr>
            <w:tcW w:w="1345" w:type="dxa"/>
            <w:vMerge/>
            <w:tcBorders>
              <w:left w:val="single" w:sz="8" w:space="0" w:color="000000" w:themeColor="text1"/>
              <w:bottom w:val="single" w:sz="12" w:space="0" w:color="000000" w:themeColor="text1"/>
              <w:right w:val="single" w:sz="4" w:space="0" w:color="000000" w:themeColor="text1"/>
            </w:tcBorders>
            <w:vAlign w:val="center"/>
          </w:tcPr>
          <w:p w14:paraId="2A7CA246"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bottom w:val="single" w:sz="12" w:space="0" w:color="000000" w:themeColor="text1"/>
              <w:right w:val="single" w:sz="4" w:space="0" w:color="000000" w:themeColor="text1"/>
            </w:tcBorders>
          </w:tcPr>
          <w:p w14:paraId="0A6A2B5A" w14:textId="48B5C562" w:rsidR="002F41C5" w:rsidRPr="00583DFD" w:rsidRDefault="002F41C5" w:rsidP="002F41C5">
            <w:pPr>
              <w:spacing w:beforeLines="100" w:before="240" w:afterLines="100" w:after="240" w:line="312" w:lineRule="auto"/>
              <w:rPr>
                <w:rFonts w:cs="Arial"/>
                <w:color w:val="000000"/>
                <w:szCs w:val="16"/>
              </w:rPr>
            </w:pPr>
            <w:r>
              <w:rPr>
                <w:color w:val="000000"/>
              </w:rPr>
              <w:t> </w:t>
            </w:r>
          </w:p>
        </w:tc>
        <w:tc>
          <w:tcPr>
            <w:tcW w:w="895" w:type="dxa"/>
            <w:tcBorders>
              <w:top w:val="single" w:sz="4" w:space="0" w:color="000000" w:themeColor="text1"/>
              <w:left w:val="single" w:sz="4" w:space="0" w:color="000000" w:themeColor="text1"/>
              <w:bottom w:val="single" w:sz="12" w:space="0" w:color="000000" w:themeColor="text1"/>
              <w:right w:val="single" w:sz="4" w:space="0" w:color="000000" w:themeColor="text1"/>
            </w:tcBorders>
            <w:vAlign w:val="center"/>
          </w:tcPr>
          <w:p w14:paraId="1EAD4262" w14:textId="4D8E40B4" w:rsidR="002F41C5" w:rsidRPr="002F41C5" w:rsidRDefault="002F41C5" w:rsidP="002F41C5">
            <w:pPr>
              <w:spacing w:before="15"/>
              <w:ind w:left="-22" w:firstLine="22"/>
              <w:jc w:val="center"/>
              <w:rPr>
                <w:rFonts w:cs="Arial"/>
                <w:color w:val="000000"/>
                <w:sz w:val="15"/>
                <w:szCs w:val="15"/>
              </w:rPr>
            </w:pPr>
            <w:r>
              <w:rPr>
                <w:color w:val="000000"/>
                <w:sz w:val="15"/>
              </w:rPr>
              <w:t>Vr 13 aug</w:t>
            </w:r>
          </w:p>
        </w:tc>
        <w:tc>
          <w:tcPr>
            <w:tcW w:w="5634" w:type="dxa"/>
            <w:tcBorders>
              <w:top w:val="single" w:sz="4" w:space="0" w:color="000000" w:themeColor="text1"/>
              <w:left w:val="single" w:sz="4" w:space="0" w:color="000000" w:themeColor="text1"/>
              <w:bottom w:val="single" w:sz="12" w:space="0" w:color="000000" w:themeColor="text1"/>
              <w:right w:val="single" w:sz="8" w:space="0" w:color="000000" w:themeColor="text1"/>
            </w:tcBorders>
            <w:vAlign w:val="center"/>
          </w:tcPr>
          <w:p w14:paraId="1256D4F5" w14:textId="15D81BC0" w:rsidR="002F41C5" w:rsidRPr="00D336FB" w:rsidRDefault="002F41C5" w:rsidP="002F41C5">
            <w:pPr>
              <w:spacing w:beforeLines="40" w:before="96" w:afterLines="40" w:after="96"/>
              <w:rPr>
                <w:rFonts w:cs="Arial"/>
                <w:szCs w:val="16"/>
              </w:rPr>
            </w:pPr>
          </w:p>
        </w:tc>
      </w:tr>
      <w:tr w:rsidR="002F41C5" w:rsidRPr="0003306C" w14:paraId="762F58A7" w14:textId="77777777" w:rsidTr="00A66CB3">
        <w:trPr>
          <w:trHeight w:val="288"/>
        </w:trPr>
        <w:tc>
          <w:tcPr>
            <w:tcW w:w="1345" w:type="dxa"/>
            <w:tcBorders>
              <w:top w:val="single" w:sz="12" w:space="0" w:color="000000" w:themeColor="text1"/>
              <w:left w:val="single" w:sz="8" w:space="0" w:color="000000" w:themeColor="text1"/>
              <w:right w:val="single" w:sz="4" w:space="0" w:color="000000" w:themeColor="text1"/>
            </w:tcBorders>
            <w:shd w:val="clear" w:color="auto" w:fill="D9D9D9" w:themeFill="background1" w:themeFillShade="D9"/>
            <w:vAlign w:val="center"/>
          </w:tcPr>
          <w:p w14:paraId="3F10E5FB" w14:textId="4DC1D3FB" w:rsidR="002F41C5" w:rsidRPr="006B0BBE" w:rsidRDefault="002F41C5" w:rsidP="002F41C5">
            <w:pPr>
              <w:spacing w:before="10"/>
              <w:jc w:val="center"/>
              <w:rPr>
                <w:rFonts w:cs="Arial"/>
                <w:b/>
                <w:bCs/>
                <w:color w:val="000000"/>
                <w:szCs w:val="16"/>
              </w:rPr>
            </w:pPr>
            <w:r>
              <w:rPr>
                <w:b/>
                <w:color w:val="000000"/>
              </w:rPr>
              <w:t>16–22 aug</w:t>
            </w:r>
          </w:p>
        </w:tc>
        <w:tc>
          <w:tcPr>
            <w:tcW w:w="3060" w:type="dxa"/>
            <w:tcBorders>
              <w:top w:val="single" w:sz="12" w:space="0" w:color="000000" w:themeColor="text1"/>
              <w:left w:val="single" w:sz="4" w:space="0" w:color="000000" w:themeColor="text1"/>
              <w:right w:val="single" w:sz="4" w:space="0" w:color="000000" w:themeColor="text1"/>
            </w:tcBorders>
            <w:vAlign w:val="center"/>
          </w:tcPr>
          <w:p w14:paraId="0653B4C4" w14:textId="00621A72" w:rsidR="002F41C5" w:rsidRPr="00583DFD" w:rsidRDefault="002F41C5" w:rsidP="002F41C5">
            <w:pPr>
              <w:spacing w:beforeLines="100" w:before="240" w:afterLines="100" w:after="240" w:line="312" w:lineRule="auto"/>
              <w:rPr>
                <w:rFonts w:cs="Arial"/>
                <w:color w:val="000000"/>
                <w:szCs w:val="16"/>
              </w:rPr>
            </w:pPr>
            <w:hyperlink r:id="rId153" w:history="1">
              <w:r>
                <w:rPr>
                  <w:color w:val="467886"/>
                  <w:u w:val="single"/>
                </w:rPr>
                <w:t>Les 106: 1 Korinthe 1–4</w:t>
              </w:r>
            </w:hyperlink>
          </w:p>
        </w:tc>
        <w:tc>
          <w:tcPr>
            <w:tcW w:w="895" w:type="dxa"/>
            <w:tcBorders>
              <w:top w:val="single" w:sz="12" w:space="0" w:color="000000" w:themeColor="text1"/>
              <w:left w:val="single" w:sz="4" w:space="0" w:color="000000" w:themeColor="text1"/>
              <w:bottom w:val="single" w:sz="4" w:space="0" w:color="000000" w:themeColor="text1"/>
              <w:right w:val="single" w:sz="4" w:space="0" w:color="000000" w:themeColor="text1"/>
            </w:tcBorders>
            <w:vAlign w:val="center"/>
          </w:tcPr>
          <w:p w14:paraId="4606D0F1" w14:textId="65551B2C" w:rsidR="002F41C5" w:rsidRPr="002F41C5" w:rsidRDefault="002F41C5" w:rsidP="002F41C5">
            <w:pPr>
              <w:spacing w:before="15"/>
              <w:ind w:left="-22" w:firstLine="22"/>
              <w:jc w:val="center"/>
              <w:rPr>
                <w:rFonts w:cs="Arial"/>
                <w:color w:val="000000"/>
                <w:sz w:val="15"/>
                <w:szCs w:val="15"/>
              </w:rPr>
            </w:pPr>
            <w:r>
              <w:rPr>
                <w:color w:val="000000"/>
                <w:sz w:val="15"/>
              </w:rPr>
              <w:t>Ma 16 aug</w:t>
            </w:r>
          </w:p>
        </w:tc>
        <w:tc>
          <w:tcPr>
            <w:tcW w:w="5634" w:type="dxa"/>
            <w:tcBorders>
              <w:top w:val="single" w:sz="12" w:space="0" w:color="000000" w:themeColor="text1"/>
              <w:left w:val="single" w:sz="4" w:space="0" w:color="000000" w:themeColor="text1"/>
              <w:bottom w:val="single" w:sz="4" w:space="0" w:color="000000" w:themeColor="text1"/>
              <w:right w:val="single" w:sz="8" w:space="0" w:color="000000" w:themeColor="text1"/>
            </w:tcBorders>
            <w:vAlign w:val="center"/>
          </w:tcPr>
          <w:p w14:paraId="6DC9EA53" w14:textId="77D874D4" w:rsidR="002F41C5" w:rsidRPr="00D336FB" w:rsidRDefault="002F41C5" w:rsidP="002F41C5">
            <w:pPr>
              <w:spacing w:beforeLines="40" w:before="96" w:afterLines="40" w:after="96"/>
              <w:rPr>
                <w:rFonts w:cs="Arial"/>
                <w:szCs w:val="16"/>
              </w:rPr>
            </w:pPr>
          </w:p>
        </w:tc>
      </w:tr>
      <w:tr w:rsidR="002F41C5" w:rsidRPr="0003306C" w14:paraId="0F197F6D" w14:textId="77777777" w:rsidTr="00A66CB3">
        <w:trPr>
          <w:trHeight w:val="288"/>
        </w:trPr>
        <w:tc>
          <w:tcPr>
            <w:tcW w:w="1345" w:type="dxa"/>
            <w:vMerge w:val="restart"/>
            <w:tcBorders>
              <w:left w:val="single" w:sz="8" w:space="0" w:color="000000" w:themeColor="text1"/>
              <w:right w:val="single" w:sz="4" w:space="0" w:color="000000" w:themeColor="text1"/>
            </w:tcBorders>
            <w:vAlign w:val="center"/>
          </w:tcPr>
          <w:p w14:paraId="1168EB18" w14:textId="1FEE1BDA" w:rsidR="002F41C5" w:rsidRPr="00626FE2" w:rsidRDefault="002F41C5" w:rsidP="002F41C5">
            <w:pPr>
              <w:spacing w:before="10"/>
              <w:jc w:val="center"/>
              <w:rPr>
                <w:rFonts w:cs="Arial"/>
                <w:color w:val="000000"/>
                <w:szCs w:val="16"/>
              </w:rPr>
            </w:pPr>
            <w:hyperlink r:id="rId154" w:history="1">
              <w:r>
                <w:rPr>
                  <w:color w:val="467886"/>
                  <w:u w:val="single"/>
                </w:rPr>
                <w:t>Overzicht seminarie: 1 Korinthe 1–7</w:t>
              </w:r>
            </w:hyperlink>
          </w:p>
        </w:tc>
        <w:tc>
          <w:tcPr>
            <w:tcW w:w="3060" w:type="dxa"/>
            <w:tcBorders>
              <w:left w:val="single" w:sz="4" w:space="0" w:color="000000" w:themeColor="text1"/>
              <w:right w:val="single" w:sz="4" w:space="0" w:color="000000" w:themeColor="text1"/>
            </w:tcBorders>
            <w:vAlign w:val="center"/>
          </w:tcPr>
          <w:p w14:paraId="010FA4E8" w14:textId="4E9D32B9" w:rsidR="002F41C5" w:rsidRPr="00583DFD" w:rsidRDefault="002F41C5" w:rsidP="002F41C5">
            <w:pPr>
              <w:spacing w:beforeLines="100" w:before="240" w:afterLines="100" w:after="240" w:line="312" w:lineRule="auto"/>
              <w:rPr>
                <w:rFonts w:cs="Arial"/>
                <w:color w:val="000000"/>
                <w:szCs w:val="16"/>
              </w:rPr>
            </w:pPr>
            <w:hyperlink r:id="rId155" w:history="1">
              <w:r>
                <w:rPr>
                  <w:color w:val="467886"/>
                  <w:u w:val="single"/>
                </w:rPr>
                <w:t>Les 107: 1 Korinthe 2*</w:t>
              </w:r>
            </w:hyperlink>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31CDD23" w14:textId="0D004266" w:rsidR="002F41C5" w:rsidRPr="002F41C5" w:rsidRDefault="002F41C5" w:rsidP="002F41C5">
            <w:pPr>
              <w:spacing w:before="15"/>
              <w:ind w:left="-22" w:firstLine="22"/>
              <w:jc w:val="center"/>
              <w:rPr>
                <w:rFonts w:cs="Arial"/>
                <w:color w:val="000000"/>
                <w:sz w:val="15"/>
                <w:szCs w:val="15"/>
              </w:rPr>
            </w:pPr>
            <w:r>
              <w:rPr>
                <w:color w:val="000000"/>
                <w:sz w:val="15"/>
              </w:rPr>
              <w:t>Di 17 aug</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503151BC" w14:textId="0E8A84FF" w:rsidR="002F41C5" w:rsidRPr="00D336FB" w:rsidRDefault="002F41C5" w:rsidP="002F41C5">
            <w:pPr>
              <w:spacing w:beforeLines="40" w:before="96" w:afterLines="40" w:after="96"/>
              <w:rPr>
                <w:rFonts w:cs="Arial"/>
                <w:szCs w:val="16"/>
              </w:rPr>
            </w:pPr>
          </w:p>
        </w:tc>
      </w:tr>
      <w:tr w:rsidR="002F41C5" w:rsidRPr="0003306C" w14:paraId="341933AB" w14:textId="77777777" w:rsidTr="00A66CB3">
        <w:trPr>
          <w:trHeight w:val="288"/>
        </w:trPr>
        <w:tc>
          <w:tcPr>
            <w:tcW w:w="1345" w:type="dxa"/>
            <w:vMerge/>
            <w:tcBorders>
              <w:left w:val="single" w:sz="8" w:space="0" w:color="000000" w:themeColor="text1"/>
              <w:right w:val="single" w:sz="4" w:space="0" w:color="000000" w:themeColor="text1"/>
            </w:tcBorders>
            <w:vAlign w:val="center"/>
          </w:tcPr>
          <w:p w14:paraId="603A422D"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right w:val="single" w:sz="4" w:space="0" w:color="000000" w:themeColor="text1"/>
            </w:tcBorders>
            <w:vAlign w:val="center"/>
          </w:tcPr>
          <w:p w14:paraId="3609A06D" w14:textId="7FAFBC98" w:rsidR="002F41C5" w:rsidRPr="00156923" w:rsidRDefault="002F41C5" w:rsidP="002F41C5">
            <w:pPr>
              <w:spacing w:beforeLines="100" w:before="240" w:afterLines="100" w:after="240" w:line="312" w:lineRule="auto"/>
              <w:rPr>
                <w:rFonts w:cs="Arial"/>
                <w:b/>
                <w:bCs/>
                <w:color w:val="000000"/>
                <w:szCs w:val="16"/>
              </w:rPr>
            </w:pPr>
            <w:hyperlink r:id="rId156" w:history="1">
              <w:r>
                <w:rPr>
                  <w:b/>
                  <w:color w:val="467886"/>
                  <w:u w:val="single"/>
                </w:rPr>
                <w:t>Les 108: 1 Korinthe 6</w:t>
              </w:r>
            </w:hyperlink>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689FA24" w14:textId="5E000D9B" w:rsidR="002F41C5" w:rsidRPr="002F41C5" w:rsidRDefault="002F41C5" w:rsidP="002F41C5">
            <w:pPr>
              <w:spacing w:before="15"/>
              <w:ind w:left="-22" w:firstLine="22"/>
              <w:jc w:val="center"/>
              <w:rPr>
                <w:rFonts w:cs="Arial"/>
                <w:color w:val="000000"/>
                <w:sz w:val="15"/>
                <w:szCs w:val="15"/>
              </w:rPr>
            </w:pPr>
            <w:r>
              <w:rPr>
                <w:color w:val="000000"/>
                <w:sz w:val="15"/>
              </w:rPr>
              <w:t>Wo 18 aug</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6155CFFE" w14:textId="355C71E4" w:rsidR="002F41C5" w:rsidRPr="00D336FB" w:rsidRDefault="002F41C5" w:rsidP="002F41C5">
            <w:pPr>
              <w:spacing w:beforeLines="40" w:before="96" w:afterLines="40" w:after="96"/>
              <w:rPr>
                <w:rFonts w:cs="Arial"/>
                <w:szCs w:val="16"/>
              </w:rPr>
            </w:pPr>
          </w:p>
        </w:tc>
      </w:tr>
      <w:tr w:rsidR="002F41C5" w:rsidRPr="0003306C" w14:paraId="54ECB582" w14:textId="77777777" w:rsidTr="00A66CB3">
        <w:trPr>
          <w:trHeight w:val="288"/>
        </w:trPr>
        <w:tc>
          <w:tcPr>
            <w:tcW w:w="1345" w:type="dxa"/>
            <w:vMerge/>
            <w:tcBorders>
              <w:left w:val="single" w:sz="8" w:space="0" w:color="000000" w:themeColor="text1"/>
              <w:right w:val="single" w:sz="4" w:space="0" w:color="000000" w:themeColor="text1"/>
            </w:tcBorders>
            <w:vAlign w:val="center"/>
          </w:tcPr>
          <w:p w14:paraId="45DFEC48"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right w:val="single" w:sz="4" w:space="0" w:color="000000" w:themeColor="text1"/>
            </w:tcBorders>
          </w:tcPr>
          <w:p w14:paraId="3A7852BC" w14:textId="13E31632" w:rsidR="002F41C5" w:rsidRPr="00583DFD" w:rsidRDefault="002F41C5" w:rsidP="002F41C5">
            <w:pPr>
              <w:spacing w:beforeLines="100" w:before="240" w:afterLines="100" w:after="240" w:line="312" w:lineRule="auto"/>
              <w:rPr>
                <w:rFonts w:cs="Arial"/>
                <w:color w:val="000000"/>
                <w:szCs w:val="16"/>
              </w:rPr>
            </w:pPr>
            <w:r>
              <w:rPr>
                <w:color w:val="000000"/>
              </w:rPr>
              <w:t> </w:t>
            </w:r>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A7EC977" w14:textId="4316E93F" w:rsidR="002F41C5" w:rsidRPr="002F41C5" w:rsidRDefault="002F41C5" w:rsidP="002F41C5">
            <w:pPr>
              <w:spacing w:before="15"/>
              <w:ind w:left="-22" w:firstLine="22"/>
              <w:jc w:val="center"/>
              <w:rPr>
                <w:rFonts w:cs="Arial"/>
                <w:color w:val="000000"/>
                <w:sz w:val="15"/>
                <w:szCs w:val="15"/>
              </w:rPr>
            </w:pPr>
            <w:r>
              <w:rPr>
                <w:color w:val="000000"/>
                <w:sz w:val="15"/>
              </w:rPr>
              <w:t>Do 19 aug</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1D655EA6" w14:textId="664E0766" w:rsidR="002F41C5" w:rsidRPr="00D336FB" w:rsidRDefault="002F41C5" w:rsidP="002F41C5">
            <w:pPr>
              <w:spacing w:beforeLines="40" w:before="96" w:afterLines="40" w:after="96"/>
              <w:rPr>
                <w:rFonts w:cs="Arial"/>
                <w:szCs w:val="16"/>
              </w:rPr>
            </w:pPr>
          </w:p>
        </w:tc>
      </w:tr>
      <w:tr w:rsidR="002F41C5" w:rsidRPr="0003306C" w14:paraId="7D8A55F7" w14:textId="77777777" w:rsidTr="00A66CB3">
        <w:trPr>
          <w:trHeight w:val="288"/>
        </w:trPr>
        <w:tc>
          <w:tcPr>
            <w:tcW w:w="1345" w:type="dxa"/>
            <w:vMerge/>
            <w:tcBorders>
              <w:left w:val="single" w:sz="8" w:space="0" w:color="000000" w:themeColor="text1"/>
              <w:bottom w:val="single" w:sz="12" w:space="0" w:color="000000" w:themeColor="text1"/>
              <w:right w:val="single" w:sz="4" w:space="0" w:color="000000" w:themeColor="text1"/>
            </w:tcBorders>
            <w:vAlign w:val="center"/>
          </w:tcPr>
          <w:p w14:paraId="4CB6CFE5"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bottom w:val="single" w:sz="12" w:space="0" w:color="000000" w:themeColor="text1"/>
              <w:right w:val="single" w:sz="4" w:space="0" w:color="000000" w:themeColor="text1"/>
            </w:tcBorders>
          </w:tcPr>
          <w:p w14:paraId="1C5274D0" w14:textId="09D74320" w:rsidR="002F41C5" w:rsidRPr="00583DFD" w:rsidRDefault="002F41C5" w:rsidP="002F41C5">
            <w:pPr>
              <w:spacing w:beforeLines="100" w:before="240" w:afterLines="100" w:after="240" w:line="312" w:lineRule="auto"/>
              <w:rPr>
                <w:rFonts w:cs="Arial"/>
                <w:color w:val="000000"/>
                <w:szCs w:val="16"/>
              </w:rPr>
            </w:pPr>
            <w:r>
              <w:rPr>
                <w:color w:val="000000"/>
              </w:rPr>
              <w:t> </w:t>
            </w:r>
          </w:p>
        </w:tc>
        <w:tc>
          <w:tcPr>
            <w:tcW w:w="895" w:type="dxa"/>
            <w:tcBorders>
              <w:top w:val="single" w:sz="4" w:space="0" w:color="000000" w:themeColor="text1"/>
              <w:left w:val="single" w:sz="4" w:space="0" w:color="000000" w:themeColor="text1"/>
              <w:bottom w:val="single" w:sz="12" w:space="0" w:color="000000" w:themeColor="text1"/>
              <w:right w:val="single" w:sz="4" w:space="0" w:color="000000" w:themeColor="text1"/>
            </w:tcBorders>
            <w:vAlign w:val="center"/>
          </w:tcPr>
          <w:p w14:paraId="25C05E71" w14:textId="60FEEBFA" w:rsidR="002F41C5" w:rsidRPr="002F41C5" w:rsidRDefault="002F41C5" w:rsidP="002F41C5">
            <w:pPr>
              <w:spacing w:before="15"/>
              <w:ind w:left="-22" w:firstLine="22"/>
              <w:jc w:val="center"/>
              <w:rPr>
                <w:rFonts w:cs="Arial"/>
                <w:color w:val="000000"/>
                <w:sz w:val="15"/>
                <w:szCs w:val="15"/>
              </w:rPr>
            </w:pPr>
            <w:r>
              <w:rPr>
                <w:color w:val="000000"/>
                <w:sz w:val="15"/>
              </w:rPr>
              <w:t>Vr 20 aug</w:t>
            </w:r>
          </w:p>
        </w:tc>
        <w:tc>
          <w:tcPr>
            <w:tcW w:w="5634" w:type="dxa"/>
            <w:tcBorders>
              <w:top w:val="single" w:sz="4" w:space="0" w:color="000000" w:themeColor="text1"/>
              <w:left w:val="single" w:sz="4" w:space="0" w:color="000000" w:themeColor="text1"/>
              <w:bottom w:val="single" w:sz="12" w:space="0" w:color="000000" w:themeColor="text1"/>
              <w:right w:val="single" w:sz="8" w:space="0" w:color="000000" w:themeColor="text1"/>
            </w:tcBorders>
            <w:vAlign w:val="center"/>
          </w:tcPr>
          <w:p w14:paraId="47680B67" w14:textId="4D03CC45" w:rsidR="002F41C5" w:rsidRPr="00D336FB" w:rsidRDefault="002F41C5" w:rsidP="002F41C5">
            <w:pPr>
              <w:spacing w:beforeLines="40" w:before="96" w:afterLines="40" w:after="96"/>
              <w:rPr>
                <w:rFonts w:cs="Arial"/>
                <w:szCs w:val="16"/>
              </w:rPr>
            </w:pPr>
          </w:p>
        </w:tc>
      </w:tr>
      <w:tr w:rsidR="002F41C5" w:rsidRPr="0003306C" w14:paraId="03C9B565" w14:textId="77777777" w:rsidTr="00A66CB3">
        <w:trPr>
          <w:trHeight w:val="288"/>
        </w:trPr>
        <w:tc>
          <w:tcPr>
            <w:tcW w:w="1345" w:type="dxa"/>
            <w:tcBorders>
              <w:top w:val="single" w:sz="12" w:space="0" w:color="000000" w:themeColor="text1"/>
              <w:left w:val="single" w:sz="8" w:space="0" w:color="000000" w:themeColor="text1"/>
              <w:right w:val="single" w:sz="4" w:space="0" w:color="000000" w:themeColor="text1"/>
            </w:tcBorders>
            <w:shd w:val="clear" w:color="auto" w:fill="D9D9D9" w:themeFill="background1" w:themeFillShade="D9"/>
            <w:vAlign w:val="center"/>
          </w:tcPr>
          <w:p w14:paraId="7F3ACF15" w14:textId="0CAF419B" w:rsidR="002F41C5" w:rsidRPr="006B0BBE" w:rsidRDefault="002F41C5" w:rsidP="002F41C5">
            <w:pPr>
              <w:spacing w:before="10"/>
              <w:jc w:val="center"/>
              <w:rPr>
                <w:rFonts w:cs="Arial"/>
                <w:b/>
                <w:bCs/>
                <w:color w:val="000000"/>
                <w:szCs w:val="16"/>
              </w:rPr>
            </w:pPr>
            <w:r>
              <w:rPr>
                <w:b/>
                <w:color w:val="000000"/>
              </w:rPr>
              <w:t>23–29 aug</w:t>
            </w:r>
          </w:p>
        </w:tc>
        <w:tc>
          <w:tcPr>
            <w:tcW w:w="3060" w:type="dxa"/>
            <w:tcBorders>
              <w:top w:val="single" w:sz="12" w:space="0" w:color="000000" w:themeColor="text1"/>
              <w:left w:val="single" w:sz="4" w:space="0" w:color="000000" w:themeColor="text1"/>
              <w:right w:val="single" w:sz="4" w:space="0" w:color="000000" w:themeColor="text1"/>
            </w:tcBorders>
            <w:vAlign w:val="center"/>
          </w:tcPr>
          <w:p w14:paraId="0E275DC8" w14:textId="2236D6A1" w:rsidR="002F41C5" w:rsidRPr="00583DFD" w:rsidRDefault="002F41C5" w:rsidP="002F41C5">
            <w:pPr>
              <w:spacing w:beforeLines="100" w:before="240" w:afterLines="100" w:after="240" w:line="312" w:lineRule="auto"/>
              <w:rPr>
                <w:rFonts w:cs="Arial"/>
                <w:color w:val="000000"/>
                <w:szCs w:val="16"/>
              </w:rPr>
            </w:pPr>
            <w:hyperlink r:id="rId157" w:history="1">
              <w:r>
                <w:rPr>
                  <w:color w:val="467886"/>
                  <w:u w:val="single"/>
                </w:rPr>
                <w:t>Les 109: 1 Korinthe 10</w:t>
              </w:r>
            </w:hyperlink>
          </w:p>
        </w:tc>
        <w:tc>
          <w:tcPr>
            <w:tcW w:w="895" w:type="dxa"/>
            <w:tcBorders>
              <w:top w:val="single" w:sz="12" w:space="0" w:color="000000" w:themeColor="text1"/>
              <w:left w:val="single" w:sz="4" w:space="0" w:color="000000" w:themeColor="text1"/>
              <w:bottom w:val="single" w:sz="4" w:space="0" w:color="000000" w:themeColor="text1"/>
              <w:right w:val="single" w:sz="4" w:space="0" w:color="000000" w:themeColor="text1"/>
            </w:tcBorders>
            <w:vAlign w:val="center"/>
          </w:tcPr>
          <w:p w14:paraId="280D0172" w14:textId="2EAFCAB6" w:rsidR="002F41C5" w:rsidRPr="002F41C5" w:rsidRDefault="002F41C5" w:rsidP="002F41C5">
            <w:pPr>
              <w:spacing w:before="15"/>
              <w:ind w:left="-22" w:firstLine="22"/>
              <w:jc w:val="center"/>
              <w:rPr>
                <w:rFonts w:cs="Arial"/>
                <w:color w:val="000000"/>
                <w:sz w:val="15"/>
                <w:szCs w:val="15"/>
              </w:rPr>
            </w:pPr>
            <w:r>
              <w:rPr>
                <w:color w:val="000000"/>
                <w:sz w:val="15"/>
              </w:rPr>
              <w:t>Ma 23 aug</w:t>
            </w:r>
          </w:p>
        </w:tc>
        <w:tc>
          <w:tcPr>
            <w:tcW w:w="5634" w:type="dxa"/>
            <w:tcBorders>
              <w:top w:val="single" w:sz="12" w:space="0" w:color="000000" w:themeColor="text1"/>
              <w:left w:val="single" w:sz="4" w:space="0" w:color="000000" w:themeColor="text1"/>
              <w:bottom w:val="single" w:sz="4" w:space="0" w:color="000000" w:themeColor="text1"/>
              <w:right w:val="single" w:sz="8" w:space="0" w:color="000000" w:themeColor="text1"/>
            </w:tcBorders>
            <w:vAlign w:val="center"/>
          </w:tcPr>
          <w:p w14:paraId="39155E26" w14:textId="5FF3D3B0" w:rsidR="002F41C5" w:rsidRPr="00D336FB" w:rsidRDefault="002F41C5" w:rsidP="002F41C5">
            <w:pPr>
              <w:spacing w:beforeLines="40" w:before="96" w:afterLines="40" w:after="96"/>
              <w:rPr>
                <w:rFonts w:cs="Arial"/>
                <w:szCs w:val="16"/>
              </w:rPr>
            </w:pPr>
          </w:p>
        </w:tc>
      </w:tr>
      <w:tr w:rsidR="002F41C5" w:rsidRPr="0003306C" w14:paraId="567E4877" w14:textId="77777777" w:rsidTr="00A66CB3">
        <w:trPr>
          <w:trHeight w:val="288"/>
        </w:trPr>
        <w:tc>
          <w:tcPr>
            <w:tcW w:w="1345" w:type="dxa"/>
            <w:vMerge w:val="restart"/>
            <w:tcBorders>
              <w:left w:val="single" w:sz="8" w:space="0" w:color="000000" w:themeColor="text1"/>
              <w:right w:val="single" w:sz="4" w:space="0" w:color="000000" w:themeColor="text1"/>
            </w:tcBorders>
            <w:vAlign w:val="center"/>
          </w:tcPr>
          <w:p w14:paraId="6C409225" w14:textId="3A748EC2" w:rsidR="002F41C5" w:rsidRPr="00626FE2" w:rsidRDefault="002F41C5" w:rsidP="002F41C5">
            <w:pPr>
              <w:spacing w:before="10"/>
              <w:jc w:val="center"/>
              <w:rPr>
                <w:rFonts w:cs="Arial"/>
                <w:color w:val="000000"/>
                <w:szCs w:val="16"/>
              </w:rPr>
            </w:pPr>
            <w:hyperlink r:id="rId158" w:history="1">
              <w:r>
                <w:rPr>
                  <w:color w:val="467886"/>
                  <w:u w:val="single"/>
                </w:rPr>
                <w:t>Overzicht seminarie: 1 Korinthe 8–13</w:t>
              </w:r>
            </w:hyperlink>
          </w:p>
        </w:tc>
        <w:tc>
          <w:tcPr>
            <w:tcW w:w="3060" w:type="dxa"/>
            <w:tcBorders>
              <w:left w:val="single" w:sz="4" w:space="0" w:color="000000" w:themeColor="text1"/>
              <w:right w:val="single" w:sz="4" w:space="0" w:color="000000" w:themeColor="text1"/>
            </w:tcBorders>
            <w:vAlign w:val="center"/>
          </w:tcPr>
          <w:p w14:paraId="043386F6" w14:textId="2CD49437" w:rsidR="002F41C5" w:rsidRPr="00583DFD" w:rsidRDefault="002F41C5" w:rsidP="002F41C5">
            <w:pPr>
              <w:spacing w:beforeLines="100" w:before="240" w:afterLines="100" w:after="240" w:line="312" w:lineRule="auto"/>
              <w:rPr>
                <w:rFonts w:cs="Arial"/>
                <w:color w:val="000000"/>
                <w:szCs w:val="16"/>
              </w:rPr>
            </w:pPr>
            <w:hyperlink r:id="rId159" w:history="1">
              <w:r>
                <w:rPr>
                  <w:color w:val="467886"/>
                  <w:u w:val="single"/>
                </w:rPr>
                <w:t>Les 110: 1 Korinthe 11</w:t>
              </w:r>
            </w:hyperlink>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1494C73" w14:textId="29006962" w:rsidR="002F41C5" w:rsidRPr="002F41C5" w:rsidRDefault="002F41C5" w:rsidP="002F41C5">
            <w:pPr>
              <w:spacing w:before="15"/>
              <w:ind w:left="-22" w:firstLine="22"/>
              <w:jc w:val="center"/>
              <w:rPr>
                <w:rFonts w:cs="Arial"/>
                <w:color w:val="000000"/>
                <w:sz w:val="15"/>
                <w:szCs w:val="15"/>
              </w:rPr>
            </w:pPr>
            <w:r>
              <w:rPr>
                <w:color w:val="000000"/>
                <w:sz w:val="15"/>
              </w:rPr>
              <w:t>Di 24 aug</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3EEE4949" w14:textId="15FD4B95" w:rsidR="002F41C5" w:rsidRPr="00D336FB" w:rsidRDefault="002F41C5" w:rsidP="002F41C5">
            <w:pPr>
              <w:spacing w:beforeLines="40" w:before="96" w:afterLines="40" w:after="96"/>
              <w:rPr>
                <w:rFonts w:cs="Arial"/>
                <w:szCs w:val="16"/>
              </w:rPr>
            </w:pPr>
          </w:p>
        </w:tc>
      </w:tr>
      <w:tr w:rsidR="002F41C5" w:rsidRPr="0003306C" w14:paraId="5D27EF1A" w14:textId="77777777" w:rsidTr="00A66CB3">
        <w:trPr>
          <w:trHeight w:val="288"/>
        </w:trPr>
        <w:tc>
          <w:tcPr>
            <w:tcW w:w="1345" w:type="dxa"/>
            <w:vMerge/>
            <w:tcBorders>
              <w:left w:val="single" w:sz="8" w:space="0" w:color="000000" w:themeColor="text1"/>
              <w:right w:val="single" w:sz="4" w:space="0" w:color="000000" w:themeColor="text1"/>
            </w:tcBorders>
            <w:vAlign w:val="center"/>
          </w:tcPr>
          <w:p w14:paraId="45AED9FE"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right w:val="single" w:sz="4" w:space="0" w:color="000000" w:themeColor="text1"/>
            </w:tcBorders>
            <w:vAlign w:val="center"/>
          </w:tcPr>
          <w:p w14:paraId="5FEDBA2A" w14:textId="7246BE85" w:rsidR="002F41C5" w:rsidRPr="00583DFD" w:rsidRDefault="002F41C5" w:rsidP="002F41C5">
            <w:pPr>
              <w:spacing w:beforeLines="100" w:before="240" w:afterLines="100" w:after="240" w:line="312" w:lineRule="auto"/>
              <w:rPr>
                <w:rFonts w:cs="Arial"/>
                <w:color w:val="000000"/>
                <w:szCs w:val="16"/>
              </w:rPr>
            </w:pPr>
            <w:hyperlink r:id="rId160" w:history="1">
              <w:r>
                <w:rPr>
                  <w:color w:val="467886"/>
                  <w:u w:val="single"/>
                </w:rPr>
                <w:t>Les 111: 1 Korinthe 12*</w:t>
              </w:r>
            </w:hyperlink>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F96AF0B" w14:textId="0FD79019" w:rsidR="002F41C5" w:rsidRPr="002F41C5" w:rsidRDefault="002F41C5" w:rsidP="002F41C5">
            <w:pPr>
              <w:spacing w:before="15"/>
              <w:ind w:left="-22" w:firstLine="22"/>
              <w:jc w:val="center"/>
              <w:rPr>
                <w:rFonts w:cs="Arial"/>
                <w:color w:val="000000"/>
                <w:sz w:val="15"/>
                <w:szCs w:val="15"/>
              </w:rPr>
            </w:pPr>
            <w:r>
              <w:rPr>
                <w:color w:val="000000"/>
                <w:sz w:val="15"/>
              </w:rPr>
              <w:t>Wo 25 aug</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0DFA7A06" w14:textId="6406AFE4" w:rsidR="002F41C5" w:rsidRPr="00D336FB" w:rsidRDefault="002F41C5" w:rsidP="002F41C5">
            <w:pPr>
              <w:spacing w:beforeLines="40" w:before="96" w:afterLines="40" w:after="96"/>
              <w:rPr>
                <w:rFonts w:cs="Arial"/>
                <w:szCs w:val="16"/>
              </w:rPr>
            </w:pPr>
          </w:p>
        </w:tc>
      </w:tr>
      <w:tr w:rsidR="002F41C5" w:rsidRPr="0003306C" w14:paraId="08C06CA7" w14:textId="77777777" w:rsidTr="00A66CB3">
        <w:trPr>
          <w:trHeight w:val="288"/>
        </w:trPr>
        <w:tc>
          <w:tcPr>
            <w:tcW w:w="1345" w:type="dxa"/>
            <w:vMerge/>
            <w:tcBorders>
              <w:left w:val="single" w:sz="8" w:space="0" w:color="000000" w:themeColor="text1"/>
              <w:right w:val="single" w:sz="4" w:space="0" w:color="000000" w:themeColor="text1"/>
            </w:tcBorders>
            <w:vAlign w:val="center"/>
          </w:tcPr>
          <w:p w14:paraId="600C97C1"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right w:val="single" w:sz="4" w:space="0" w:color="000000" w:themeColor="text1"/>
            </w:tcBorders>
            <w:vAlign w:val="center"/>
          </w:tcPr>
          <w:p w14:paraId="5E26A2C0" w14:textId="1F07EB88" w:rsidR="002F41C5" w:rsidRPr="00583DFD" w:rsidRDefault="002F41C5" w:rsidP="002F41C5">
            <w:pPr>
              <w:spacing w:beforeLines="100" w:before="240" w:afterLines="100" w:after="240" w:line="312" w:lineRule="auto"/>
              <w:rPr>
                <w:rFonts w:cs="Arial"/>
                <w:color w:val="000000"/>
                <w:szCs w:val="16"/>
              </w:rPr>
            </w:pPr>
            <w:hyperlink r:id="rId161" w:history="1">
              <w:r>
                <w:rPr>
                  <w:color w:val="467886"/>
                  <w:u w:val="single"/>
                </w:rPr>
                <w:t>Les 112: 1 Korinthe 13*</w:t>
              </w:r>
            </w:hyperlink>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670EF07" w14:textId="5BBFCB19" w:rsidR="002F41C5" w:rsidRPr="002F41C5" w:rsidRDefault="002F41C5" w:rsidP="002F41C5">
            <w:pPr>
              <w:spacing w:before="15"/>
              <w:ind w:left="-22" w:firstLine="22"/>
              <w:jc w:val="center"/>
              <w:rPr>
                <w:rFonts w:cs="Arial"/>
                <w:color w:val="000000"/>
                <w:sz w:val="15"/>
                <w:szCs w:val="15"/>
              </w:rPr>
            </w:pPr>
            <w:r>
              <w:rPr>
                <w:color w:val="000000"/>
                <w:sz w:val="15"/>
              </w:rPr>
              <w:t>Do 26 aug</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203412C2" w14:textId="02C62473" w:rsidR="002F41C5" w:rsidRPr="00D336FB" w:rsidRDefault="002F41C5" w:rsidP="002F41C5">
            <w:pPr>
              <w:spacing w:beforeLines="40" w:before="96" w:afterLines="40" w:after="96"/>
              <w:rPr>
                <w:rFonts w:cs="Arial"/>
                <w:szCs w:val="16"/>
              </w:rPr>
            </w:pPr>
          </w:p>
        </w:tc>
      </w:tr>
      <w:tr w:rsidR="002F41C5" w:rsidRPr="0003306C" w14:paraId="6C93DAB9" w14:textId="77777777" w:rsidTr="00A66CB3">
        <w:trPr>
          <w:trHeight w:val="288"/>
        </w:trPr>
        <w:tc>
          <w:tcPr>
            <w:tcW w:w="1345" w:type="dxa"/>
            <w:vMerge/>
            <w:tcBorders>
              <w:left w:val="single" w:sz="8" w:space="0" w:color="000000" w:themeColor="text1"/>
              <w:bottom w:val="single" w:sz="12" w:space="0" w:color="000000" w:themeColor="text1"/>
              <w:right w:val="single" w:sz="4" w:space="0" w:color="000000" w:themeColor="text1"/>
            </w:tcBorders>
            <w:vAlign w:val="center"/>
          </w:tcPr>
          <w:p w14:paraId="1432A233"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bottom w:val="single" w:sz="12" w:space="0" w:color="000000" w:themeColor="text1"/>
              <w:right w:val="single" w:sz="4" w:space="0" w:color="000000" w:themeColor="text1"/>
            </w:tcBorders>
          </w:tcPr>
          <w:p w14:paraId="758530BA" w14:textId="0DE37396" w:rsidR="002F41C5" w:rsidRPr="00583DFD" w:rsidRDefault="002F41C5" w:rsidP="002F41C5">
            <w:pPr>
              <w:spacing w:beforeLines="100" w:before="240" w:afterLines="100" w:after="240" w:line="312" w:lineRule="auto"/>
              <w:rPr>
                <w:rFonts w:cs="Arial"/>
                <w:color w:val="000000"/>
                <w:szCs w:val="16"/>
              </w:rPr>
            </w:pPr>
            <w:r>
              <w:rPr>
                <w:color w:val="000000"/>
              </w:rPr>
              <w:t> </w:t>
            </w:r>
          </w:p>
        </w:tc>
        <w:tc>
          <w:tcPr>
            <w:tcW w:w="895" w:type="dxa"/>
            <w:tcBorders>
              <w:top w:val="single" w:sz="4" w:space="0" w:color="000000" w:themeColor="text1"/>
              <w:left w:val="single" w:sz="4" w:space="0" w:color="000000" w:themeColor="text1"/>
              <w:bottom w:val="single" w:sz="12" w:space="0" w:color="000000" w:themeColor="text1"/>
              <w:right w:val="single" w:sz="4" w:space="0" w:color="000000" w:themeColor="text1"/>
            </w:tcBorders>
            <w:vAlign w:val="center"/>
          </w:tcPr>
          <w:p w14:paraId="3832806E" w14:textId="67DF6AE0" w:rsidR="002F41C5" w:rsidRPr="002F41C5" w:rsidRDefault="002F41C5" w:rsidP="002F41C5">
            <w:pPr>
              <w:spacing w:before="15"/>
              <w:ind w:left="-22" w:firstLine="22"/>
              <w:jc w:val="center"/>
              <w:rPr>
                <w:rFonts w:cs="Arial"/>
                <w:color w:val="000000"/>
                <w:sz w:val="15"/>
                <w:szCs w:val="15"/>
              </w:rPr>
            </w:pPr>
            <w:r>
              <w:rPr>
                <w:color w:val="000000"/>
                <w:sz w:val="15"/>
              </w:rPr>
              <w:t>Vr 27 aug</w:t>
            </w:r>
          </w:p>
        </w:tc>
        <w:tc>
          <w:tcPr>
            <w:tcW w:w="5634" w:type="dxa"/>
            <w:tcBorders>
              <w:top w:val="single" w:sz="4" w:space="0" w:color="000000" w:themeColor="text1"/>
              <w:left w:val="single" w:sz="4" w:space="0" w:color="000000" w:themeColor="text1"/>
              <w:bottom w:val="single" w:sz="12" w:space="0" w:color="000000" w:themeColor="text1"/>
              <w:right w:val="single" w:sz="8" w:space="0" w:color="000000" w:themeColor="text1"/>
            </w:tcBorders>
            <w:vAlign w:val="center"/>
          </w:tcPr>
          <w:p w14:paraId="7F68A521" w14:textId="358E8935" w:rsidR="002F41C5" w:rsidRPr="00D336FB" w:rsidRDefault="002F41C5" w:rsidP="002F41C5">
            <w:pPr>
              <w:spacing w:beforeLines="40" w:before="96" w:afterLines="40" w:after="96"/>
              <w:rPr>
                <w:rFonts w:cs="Arial"/>
                <w:szCs w:val="16"/>
              </w:rPr>
            </w:pPr>
          </w:p>
        </w:tc>
      </w:tr>
      <w:tr w:rsidR="002F41C5" w:rsidRPr="0003306C" w14:paraId="40333E4B" w14:textId="77777777" w:rsidTr="00A66CB3">
        <w:trPr>
          <w:trHeight w:val="288"/>
        </w:trPr>
        <w:tc>
          <w:tcPr>
            <w:tcW w:w="1345" w:type="dxa"/>
            <w:tcBorders>
              <w:top w:val="single" w:sz="12" w:space="0" w:color="000000" w:themeColor="text1"/>
              <w:left w:val="single" w:sz="8" w:space="0" w:color="000000" w:themeColor="text1"/>
              <w:right w:val="single" w:sz="4" w:space="0" w:color="000000" w:themeColor="text1"/>
            </w:tcBorders>
            <w:shd w:val="clear" w:color="auto" w:fill="D9D9D9" w:themeFill="background1" w:themeFillShade="D9"/>
            <w:vAlign w:val="center"/>
          </w:tcPr>
          <w:p w14:paraId="312D4CC0" w14:textId="24956BD7" w:rsidR="002F41C5" w:rsidRPr="006B0BBE" w:rsidRDefault="002F41C5" w:rsidP="002F41C5">
            <w:pPr>
              <w:spacing w:before="10"/>
              <w:jc w:val="center"/>
              <w:rPr>
                <w:rFonts w:cs="Arial"/>
                <w:b/>
                <w:bCs/>
                <w:color w:val="000000"/>
                <w:szCs w:val="16"/>
              </w:rPr>
            </w:pPr>
            <w:r>
              <w:rPr>
                <w:b/>
                <w:color w:val="000000"/>
              </w:rPr>
              <w:t>30 aug–5 sep</w:t>
            </w:r>
          </w:p>
        </w:tc>
        <w:tc>
          <w:tcPr>
            <w:tcW w:w="3060" w:type="dxa"/>
            <w:tcBorders>
              <w:top w:val="single" w:sz="12" w:space="0" w:color="000000" w:themeColor="text1"/>
              <w:left w:val="single" w:sz="4" w:space="0" w:color="000000" w:themeColor="text1"/>
              <w:right w:val="single" w:sz="4" w:space="0" w:color="000000" w:themeColor="text1"/>
            </w:tcBorders>
            <w:vAlign w:val="center"/>
          </w:tcPr>
          <w:p w14:paraId="31E62F14" w14:textId="69D5F74A" w:rsidR="002F41C5" w:rsidRPr="00156923" w:rsidRDefault="002F41C5" w:rsidP="002F41C5">
            <w:pPr>
              <w:spacing w:beforeLines="100" w:before="240" w:afterLines="100" w:after="240" w:line="312" w:lineRule="auto"/>
              <w:rPr>
                <w:rFonts w:cs="Arial"/>
                <w:b/>
                <w:bCs/>
                <w:color w:val="000000"/>
                <w:szCs w:val="16"/>
              </w:rPr>
            </w:pPr>
            <w:hyperlink r:id="rId162" w:history="1">
              <w:r>
                <w:rPr>
                  <w:b/>
                  <w:color w:val="467886"/>
                  <w:u w:val="single"/>
                </w:rPr>
                <w:t>Les 113: 1 Korinthe 15:13–28, 54–58</w:t>
              </w:r>
            </w:hyperlink>
          </w:p>
        </w:tc>
        <w:tc>
          <w:tcPr>
            <w:tcW w:w="895" w:type="dxa"/>
            <w:tcBorders>
              <w:top w:val="single" w:sz="12" w:space="0" w:color="000000" w:themeColor="text1"/>
              <w:left w:val="single" w:sz="4" w:space="0" w:color="000000" w:themeColor="text1"/>
              <w:bottom w:val="single" w:sz="4" w:space="0" w:color="000000" w:themeColor="text1"/>
              <w:right w:val="single" w:sz="4" w:space="0" w:color="000000" w:themeColor="text1"/>
            </w:tcBorders>
            <w:vAlign w:val="center"/>
          </w:tcPr>
          <w:p w14:paraId="357003FA" w14:textId="011409B1" w:rsidR="002F41C5" w:rsidRPr="002F41C5" w:rsidRDefault="002F41C5" w:rsidP="002F41C5">
            <w:pPr>
              <w:spacing w:before="15"/>
              <w:ind w:left="-22" w:firstLine="22"/>
              <w:jc w:val="center"/>
              <w:rPr>
                <w:rFonts w:cs="Arial"/>
                <w:color w:val="000000"/>
                <w:sz w:val="15"/>
                <w:szCs w:val="15"/>
              </w:rPr>
            </w:pPr>
            <w:r>
              <w:rPr>
                <w:color w:val="000000"/>
                <w:sz w:val="15"/>
              </w:rPr>
              <w:t>Ma 30 aug</w:t>
            </w:r>
          </w:p>
        </w:tc>
        <w:tc>
          <w:tcPr>
            <w:tcW w:w="5634" w:type="dxa"/>
            <w:tcBorders>
              <w:top w:val="single" w:sz="12" w:space="0" w:color="000000" w:themeColor="text1"/>
              <w:left w:val="single" w:sz="4" w:space="0" w:color="000000" w:themeColor="text1"/>
              <w:bottom w:val="single" w:sz="4" w:space="0" w:color="000000" w:themeColor="text1"/>
              <w:right w:val="single" w:sz="8" w:space="0" w:color="000000" w:themeColor="text1"/>
            </w:tcBorders>
            <w:vAlign w:val="center"/>
          </w:tcPr>
          <w:p w14:paraId="12B8376E" w14:textId="0475C76B" w:rsidR="002F41C5" w:rsidRPr="00D336FB" w:rsidRDefault="002F41C5" w:rsidP="002F41C5">
            <w:pPr>
              <w:spacing w:beforeLines="40" w:before="96" w:afterLines="40" w:after="96"/>
              <w:rPr>
                <w:rFonts w:cs="Arial"/>
                <w:szCs w:val="16"/>
              </w:rPr>
            </w:pPr>
          </w:p>
        </w:tc>
      </w:tr>
      <w:tr w:rsidR="002F41C5" w:rsidRPr="0003306C" w14:paraId="43755038" w14:textId="77777777" w:rsidTr="00A66CB3">
        <w:trPr>
          <w:trHeight w:val="288"/>
        </w:trPr>
        <w:tc>
          <w:tcPr>
            <w:tcW w:w="1345" w:type="dxa"/>
            <w:vMerge w:val="restart"/>
            <w:tcBorders>
              <w:left w:val="single" w:sz="8" w:space="0" w:color="000000" w:themeColor="text1"/>
              <w:right w:val="single" w:sz="4" w:space="0" w:color="000000" w:themeColor="text1"/>
            </w:tcBorders>
            <w:vAlign w:val="center"/>
          </w:tcPr>
          <w:p w14:paraId="08E99A17" w14:textId="1356D5E6" w:rsidR="002F41C5" w:rsidRPr="00626FE2" w:rsidRDefault="002F41C5" w:rsidP="002F41C5">
            <w:pPr>
              <w:spacing w:before="10"/>
              <w:jc w:val="center"/>
              <w:rPr>
                <w:rFonts w:cs="Arial"/>
                <w:color w:val="000000"/>
                <w:szCs w:val="16"/>
              </w:rPr>
            </w:pPr>
            <w:hyperlink r:id="rId163" w:history="1">
              <w:r>
                <w:rPr>
                  <w:color w:val="467886"/>
                  <w:u w:val="single"/>
                </w:rPr>
                <w:t>Overzicht seminarie: 1 Korinthe 14–16</w:t>
              </w:r>
            </w:hyperlink>
          </w:p>
        </w:tc>
        <w:tc>
          <w:tcPr>
            <w:tcW w:w="3060" w:type="dxa"/>
            <w:tcBorders>
              <w:left w:val="single" w:sz="4" w:space="0" w:color="000000" w:themeColor="text1"/>
              <w:right w:val="single" w:sz="4" w:space="0" w:color="000000" w:themeColor="text1"/>
            </w:tcBorders>
            <w:vAlign w:val="center"/>
          </w:tcPr>
          <w:p w14:paraId="04C92BD7" w14:textId="507CBBC1" w:rsidR="002F41C5" w:rsidRPr="00156923" w:rsidRDefault="002F41C5" w:rsidP="002F41C5">
            <w:pPr>
              <w:spacing w:beforeLines="100" w:before="240" w:afterLines="100" w:after="240" w:line="312" w:lineRule="auto"/>
              <w:rPr>
                <w:rFonts w:cs="Arial"/>
                <w:b/>
                <w:bCs/>
                <w:color w:val="000000"/>
                <w:szCs w:val="16"/>
              </w:rPr>
            </w:pPr>
            <w:hyperlink r:id="rId164" w:history="1">
              <w:r>
                <w:rPr>
                  <w:b/>
                  <w:color w:val="467886"/>
                  <w:u w:val="single"/>
                </w:rPr>
                <w:t>Les 114: 1 Korinthe 15:29–54</w:t>
              </w:r>
            </w:hyperlink>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63D69AC" w14:textId="78C47781" w:rsidR="002F41C5" w:rsidRPr="002F41C5" w:rsidRDefault="002F41C5" w:rsidP="002F41C5">
            <w:pPr>
              <w:spacing w:before="15"/>
              <w:ind w:left="-22" w:firstLine="22"/>
              <w:jc w:val="center"/>
              <w:rPr>
                <w:rFonts w:cs="Arial"/>
                <w:color w:val="000000"/>
                <w:sz w:val="15"/>
                <w:szCs w:val="15"/>
              </w:rPr>
            </w:pPr>
            <w:r>
              <w:rPr>
                <w:color w:val="000000"/>
                <w:sz w:val="15"/>
              </w:rPr>
              <w:t>Di 31 aug</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37F8161E" w14:textId="255558D3" w:rsidR="002F41C5" w:rsidRPr="00D336FB" w:rsidRDefault="002F41C5" w:rsidP="002F41C5">
            <w:pPr>
              <w:spacing w:beforeLines="40" w:before="96" w:afterLines="40" w:after="96"/>
              <w:rPr>
                <w:rFonts w:cs="Arial"/>
                <w:szCs w:val="16"/>
              </w:rPr>
            </w:pPr>
          </w:p>
        </w:tc>
      </w:tr>
      <w:tr w:rsidR="002F41C5" w:rsidRPr="0003306C" w14:paraId="3980D99A" w14:textId="77777777" w:rsidTr="00A66CB3">
        <w:trPr>
          <w:trHeight w:val="288"/>
        </w:trPr>
        <w:tc>
          <w:tcPr>
            <w:tcW w:w="1345" w:type="dxa"/>
            <w:vMerge/>
            <w:tcBorders>
              <w:left w:val="single" w:sz="8" w:space="0" w:color="000000" w:themeColor="text1"/>
              <w:right w:val="single" w:sz="4" w:space="0" w:color="000000" w:themeColor="text1"/>
            </w:tcBorders>
            <w:vAlign w:val="center"/>
          </w:tcPr>
          <w:p w14:paraId="06934D96"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right w:val="single" w:sz="4" w:space="0" w:color="000000" w:themeColor="text1"/>
            </w:tcBorders>
            <w:vAlign w:val="center"/>
          </w:tcPr>
          <w:p w14:paraId="5C1433C7" w14:textId="5C3BCE34" w:rsidR="002F41C5" w:rsidRPr="00583DFD" w:rsidRDefault="002F41C5" w:rsidP="002F41C5">
            <w:pPr>
              <w:spacing w:beforeLines="100" w:before="240" w:afterLines="100" w:after="240" w:line="312" w:lineRule="auto"/>
              <w:rPr>
                <w:rFonts w:cs="Arial"/>
                <w:color w:val="000000"/>
                <w:szCs w:val="16"/>
              </w:rPr>
            </w:pPr>
            <w:hyperlink r:id="rId165" w:history="1">
              <w:r>
                <w:rPr>
                  <w:color w:val="467886"/>
                  <w:u w:val="single"/>
                </w:rPr>
                <w:t>Les 115: Test je kennis 7</w:t>
              </w:r>
            </w:hyperlink>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91941C2" w14:textId="24299683" w:rsidR="002F41C5" w:rsidRPr="002F41C5" w:rsidRDefault="002F41C5" w:rsidP="002F41C5">
            <w:pPr>
              <w:spacing w:before="15"/>
              <w:ind w:left="-22" w:firstLine="22"/>
              <w:jc w:val="center"/>
              <w:rPr>
                <w:rFonts w:cs="Arial"/>
                <w:color w:val="000000"/>
                <w:sz w:val="15"/>
                <w:szCs w:val="15"/>
              </w:rPr>
            </w:pPr>
            <w:r>
              <w:rPr>
                <w:color w:val="000000"/>
                <w:sz w:val="15"/>
              </w:rPr>
              <w:t>Wo 1 sep</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70E5C343" w14:textId="0D0BCF38" w:rsidR="002F41C5" w:rsidRPr="00D336FB" w:rsidRDefault="002F41C5" w:rsidP="002F41C5">
            <w:pPr>
              <w:spacing w:beforeLines="40" w:before="96" w:afterLines="40" w:after="96"/>
              <w:rPr>
                <w:rFonts w:cs="Arial"/>
                <w:szCs w:val="16"/>
              </w:rPr>
            </w:pPr>
          </w:p>
        </w:tc>
      </w:tr>
      <w:tr w:rsidR="002F41C5" w:rsidRPr="0003306C" w14:paraId="49800951" w14:textId="77777777" w:rsidTr="00A66CB3">
        <w:trPr>
          <w:trHeight w:val="288"/>
        </w:trPr>
        <w:tc>
          <w:tcPr>
            <w:tcW w:w="1345" w:type="dxa"/>
            <w:vMerge/>
            <w:tcBorders>
              <w:left w:val="single" w:sz="8" w:space="0" w:color="000000" w:themeColor="text1"/>
              <w:right w:val="single" w:sz="4" w:space="0" w:color="000000" w:themeColor="text1"/>
            </w:tcBorders>
            <w:vAlign w:val="center"/>
          </w:tcPr>
          <w:p w14:paraId="1F28B0F4"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right w:val="single" w:sz="4" w:space="0" w:color="000000" w:themeColor="text1"/>
            </w:tcBorders>
            <w:vAlign w:val="center"/>
          </w:tcPr>
          <w:p w14:paraId="77194978" w14:textId="7D627ABA" w:rsidR="002F41C5" w:rsidRPr="00156923" w:rsidRDefault="002F41C5" w:rsidP="002F41C5">
            <w:pPr>
              <w:spacing w:beforeLines="100" w:before="240" w:afterLines="100" w:after="240" w:line="312" w:lineRule="auto"/>
              <w:rPr>
                <w:rFonts w:cs="Arial"/>
                <w:b/>
                <w:bCs/>
                <w:color w:val="000000"/>
                <w:szCs w:val="16"/>
              </w:rPr>
            </w:pPr>
            <w:hyperlink r:id="rId166" w:history="1">
              <w:r>
                <w:rPr>
                  <w:b/>
                  <w:color w:val="467886"/>
                  <w:u w:val="single"/>
                </w:rPr>
                <w:t>Les 116: Oefening kerkleerbeheersing 7</w:t>
              </w:r>
            </w:hyperlink>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45348FE" w14:textId="6A7FEE30" w:rsidR="002F41C5" w:rsidRPr="002F41C5" w:rsidRDefault="002F41C5" w:rsidP="002F41C5">
            <w:pPr>
              <w:spacing w:before="15"/>
              <w:ind w:left="-22" w:firstLine="22"/>
              <w:jc w:val="center"/>
              <w:rPr>
                <w:rFonts w:cs="Arial"/>
                <w:color w:val="000000"/>
                <w:sz w:val="15"/>
                <w:szCs w:val="15"/>
              </w:rPr>
            </w:pPr>
            <w:r>
              <w:rPr>
                <w:color w:val="000000"/>
                <w:sz w:val="15"/>
              </w:rPr>
              <w:t>Do 2 sep</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31F61B3F" w14:textId="78FC5B9B" w:rsidR="002F41C5" w:rsidRPr="00D336FB" w:rsidRDefault="002F41C5" w:rsidP="002F41C5">
            <w:pPr>
              <w:spacing w:beforeLines="40" w:before="96" w:afterLines="40" w:after="96"/>
              <w:rPr>
                <w:rFonts w:cs="Arial"/>
                <w:szCs w:val="16"/>
              </w:rPr>
            </w:pPr>
          </w:p>
        </w:tc>
      </w:tr>
      <w:tr w:rsidR="002F41C5" w:rsidRPr="0003306C" w14:paraId="428987D8" w14:textId="77777777" w:rsidTr="00A66CB3">
        <w:trPr>
          <w:trHeight w:val="288"/>
        </w:trPr>
        <w:tc>
          <w:tcPr>
            <w:tcW w:w="1345" w:type="dxa"/>
            <w:vMerge/>
            <w:tcBorders>
              <w:left w:val="single" w:sz="8" w:space="0" w:color="000000" w:themeColor="text1"/>
              <w:bottom w:val="single" w:sz="12" w:space="0" w:color="000000" w:themeColor="text1"/>
              <w:right w:val="single" w:sz="4" w:space="0" w:color="000000" w:themeColor="text1"/>
            </w:tcBorders>
            <w:vAlign w:val="center"/>
          </w:tcPr>
          <w:p w14:paraId="44D6BDF8"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bottom w:val="single" w:sz="12" w:space="0" w:color="000000" w:themeColor="text1"/>
              <w:right w:val="single" w:sz="4" w:space="0" w:color="000000" w:themeColor="text1"/>
            </w:tcBorders>
          </w:tcPr>
          <w:p w14:paraId="7D42B971" w14:textId="460B299B" w:rsidR="002F41C5" w:rsidRPr="00583DFD" w:rsidRDefault="002F41C5" w:rsidP="002F41C5">
            <w:pPr>
              <w:spacing w:beforeLines="100" w:before="240" w:afterLines="100" w:after="240" w:line="312" w:lineRule="auto"/>
              <w:rPr>
                <w:rFonts w:cs="Arial"/>
                <w:color w:val="000000"/>
                <w:szCs w:val="16"/>
              </w:rPr>
            </w:pPr>
            <w:r>
              <w:rPr>
                <w:color w:val="000000"/>
              </w:rPr>
              <w:t> </w:t>
            </w:r>
          </w:p>
        </w:tc>
        <w:tc>
          <w:tcPr>
            <w:tcW w:w="895" w:type="dxa"/>
            <w:tcBorders>
              <w:top w:val="single" w:sz="4" w:space="0" w:color="000000" w:themeColor="text1"/>
              <w:left w:val="single" w:sz="4" w:space="0" w:color="000000" w:themeColor="text1"/>
              <w:bottom w:val="single" w:sz="12" w:space="0" w:color="000000" w:themeColor="text1"/>
              <w:right w:val="single" w:sz="4" w:space="0" w:color="000000" w:themeColor="text1"/>
            </w:tcBorders>
            <w:vAlign w:val="center"/>
          </w:tcPr>
          <w:p w14:paraId="1C4F167F" w14:textId="48E19608" w:rsidR="002F41C5" w:rsidRPr="002F41C5" w:rsidRDefault="002F41C5" w:rsidP="002F41C5">
            <w:pPr>
              <w:spacing w:before="15"/>
              <w:ind w:left="-22" w:firstLine="22"/>
              <w:jc w:val="center"/>
              <w:rPr>
                <w:rFonts w:cs="Arial"/>
                <w:color w:val="000000"/>
                <w:sz w:val="15"/>
                <w:szCs w:val="15"/>
              </w:rPr>
            </w:pPr>
            <w:r>
              <w:rPr>
                <w:color w:val="000000"/>
                <w:sz w:val="15"/>
              </w:rPr>
              <w:t>Vr 3 sep</w:t>
            </w:r>
          </w:p>
        </w:tc>
        <w:tc>
          <w:tcPr>
            <w:tcW w:w="5634" w:type="dxa"/>
            <w:tcBorders>
              <w:top w:val="single" w:sz="4" w:space="0" w:color="000000" w:themeColor="text1"/>
              <w:left w:val="single" w:sz="4" w:space="0" w:color="000000" w:themeColor="text1"/>
              <w:bottom w:val="single" w:sz="12" w:space="0" w:color="000000" w:themeColor="text1"/>
              <w:right w:val="single" w:sz="8" w:space="0" w:color="000000" w:themeColor="text1"/>
            </w:tcBorders>
            <w:vAlign w:val="center"/>
          </w:tcPr>
          <w:p w14:paraId="75EA8F54" w14:textId="0A23D92C" w:rsidR="002F41C5" w:rsidRPr="00D336FB" w:rsidRDefault="002F41C5" w:rsidP="002F41C5">
            <w:pPr>
              <w:spacing w:beforeLines="40" w:before="96" w:afterLines="40" w:after="96"/>
              <w:rPr>
                <w:rFonts w:cs="Arial"/>
                <w:szCs w:val="16"/>
              </w:rPr>
            </w:pPr>
          </w:p>
        </w:tc>
      </w:tr>
      <w:tr w:rsidR="002F41C5" w:rsidRPr="0003306C" w14:paraId="3B5D872E" w14:textId="77777777" w:rsidTr="00A66CB3">
        <w:trPr>
          <w:trHeight w:val="288"/>
        </w:trPr>
        <w:tc>
          <w:tcPr>
            <w:tcW w:w="1345" w:type="dxa"/>
            <w:tcBorders>
              <w:top w:val="single" w:sz="12" w:space="0" w:color="000000" w:themeColor="text1"/>
              <w:left w:val="single" w:sz="8" w:space="0" w:color="000000" w:themeColor="text1"/>
              <w:right w:val="single" w:sz="4" w:space="0" w:color="000000" w:themeColor="text1"/>
            </w:tcBorders>
            <w:shd w:val="clear" w:color="auto" w:fill="D9D9D9" w:themeFill="background1" w:themeFillShade="D9"/>
            <w:vAlign w:val="center"/>
          </w:tcPr>
          <w:p w14:paraId="5F876ED5" w14:textId="05589447" w:rsidR="002F41C5" w:rsidRPr="006B0BBE" w:rsidRDefault="002F41C5" w:rsidP="002F41C5">
            <w:pPr>
              <w:spacing w:before="10"/>
              <w:jc w:val="center"/>
              <w:rPr>
                <w:rFonts w:cs="Arial"/>
                <w:b/>
                <w:bCs/>
                <w:color w:val="000000"/>
                <w:szCs w:val="16"/>
              </w:rPr>
            </w:pPr>
            <w:r>
              <w:rPr>
                <w:b/>
                <w:color w:val="000000"/>
              </w:rPr>
              <w:t>6–12 sep</w:t>
            </w:r>
          </w:p>
        </w:tc>
        <w:tc>
          <w:tcPr>
            <w:tcW w:w="3060" w:type="dxa"/>
            <w:tcBorders>
              <w:top w:val="single" w:sz="12" w:space="0" w:color="000000" w:themeColor="text1"/>
              <w:left w:val="single" w:sz="4" w:space="0" w:color="000000" w:themeColor="text1"/>
              <w:right w:val="single" w:sz="4" w:space="0" w:color="000000" w:themeColor="text1"/>
            </w:tcBorders>
            <w:vAlign w:val="center"/>
          </w:tcPr>
          <w:p w14:paraId="69B3CE2C" w14:textId="3547F8B3" w:rsidR="002F41C5" w:rsidRPr="00583DFD" w:rsidRDefault="002F41C5" w:rsidP="002F41C5">
            <w:pPr>
              <w:spacing w:beforeLines="100" w:before="240" w:afterLines="100" w:after="240" w:line="312" w:lineRule="auto"/>
              <w:rPr>
                <w:rFonts w:cs="Arial"/>
                <w:color w:val="000000"/>
                <w:szCs w:val="16"/>
              </w:rPr>
            </w:pPr>
            <w:hyperlink r:id="rId167" w:history="1">
              <w:r>
                <w:rPr>
                  <w:color w:val="467886"/>
                  <w:u w:val="single"/>
                </w:rPr>
                <w:t>Les 117: 2 Korinthe 1; 4*</w:t>
              </w:r>
            </w:hyperlink>
          </w:p>
        </w:tc>
        <w:tc>
          <w:tcPr>
            <w:tcW w:w="895" w:type="dxa"/>
            <w:tcBorders>
              <w:top w:val="single" w:sz="12" w:space="0" w:color="000000" w:themeColor="text1"/>
              <w:left w:val="single" w:sz="4" w:space="0" w:color="000000" w:themeColor="text1"/>
              <w:bottom w:val="single" w:sz="4" w:space="0" w:color="000000" w:themeColor="text1"/>
              <w:right w:val="single" w:sz="4" w:space="0" w:color="000000" w:themeColor="text1"/>
            </w:tcBorders>
            <w:vAlign w:val="center"/>
          </w:tcPr>
          <w:p w14:paraId="36612411" w14:textId="11458EA5" w:rsidR="002F41C5" w:rsidRPr="002F41C5" w:rsidRDefault="002F41C5" w:rsidP="002F41C5">
            <w:pPr>
              <w:spacing w:before="15"/>
              <w:ind w:left="-22" w:firstLine="22"/>
              <w:jc w:val="center"/>
              <w:rPr>
                <w:rFonts w:cs="Arial"/>
                <w:color w:val="000000"/>
                <w:sz w:val="15"/>
                <w:szCs w:val="15"/>
              </w:rPr>
            </w:pPr>
            <w:r>
              <w:rPr>
                <w:color w:val="000000"/>
                <w:sz w:val="15"/>
              </w:rPr>
              <w:t>Ma 6 sep</w:t>
            </w:r>
          </w:p>
        </w:tc>
        <w:tc>
          <w:tcPr>
            <w:tcW w:w="5634" w:type="dxa"/>
            <w:tcBorders>
              <w:top w:val="single" w:sz="12" w:space="0" w:color="000000" w:themeColor="text1"/>
              <w:left w:val="single" w:sz="4" w:space="0" w:color="000000" w:themeColor="text1"/>
              <w:bottom w:val="single" w:sz="4" w:space="0" w:color="000000" w:themeColor="text1"/>
              <w:right w:val="single" w:sz="8" w:space="0" w:color="000000" w:themeColor="text1"/>
            </w:tcBorders>
            <w:vAlign w:val="center"/>
          </w:tcPr>
          <w:p w14:paraId="0C5887C7" w14:textId="211ED1BE" w:rsidR="002F41C5" w:rsidRPr="00D336FB" w:rsidRDefault="002F41C5" w:rsidP="002F41C5">
            <w:pPr>
              <w:spacing w:beforeLines="40" w:before="96" w:afterLines="40" w:after="96"/>
              <w:rPr>
                <w:rFonts w:cs="Arial"/>
                <w:szCs w:val="16"/>
              </w:rPr>
            </w:pPr>
          </w:p>
        </w:tc>
      </w:tr>
      <w:tr w:rsidR="002F41C5" w:rsidRPr="0003306C" w14:paraId="4F4CE0B8" w14:textId="77777777" w:rsidTr="00A66CB3">
        <w:trPr>
          <w:trHeight w:val="288"/>
        </w:trPr>
        <w:tc>
          <w:tcPr>
            <w:tcW w:w="1345" w:type="dxa"/>
            <w:vMerge w:val="restart"/>
            <w:tcBorders>
              <w:left w:val="single" w:sz="8" w:space="0" w:color="000000" w:themeColor="text1"/>
              <w:right w:val="single" w:sz="4" w:space="0" w:color="000000" w:themeColor="text1"/>
            </w:tcBorders>
            <w:vAlign w:val="center"/>
          </w:tcPr>
          <w:p w14:paraId="0E17CECA" w14:textId="323D125A" w:rsidR="002F41C5" w:rsidRPr="00626FE2" w:rsidRDefault="002F41C5" w:rsidP="002F41C5">
            <w:pPr>
              <w:spacing w:before="10"/>
              <w:jc w:val="center"/>
              <w:rPr>
                <w:rFonts w:cs="Arial"/>
                <w:color w:val="000000"/>
                <w:szCs w:val="16"/>
              </w:rPr>
            </w:pPr>
            <w:hyperlink r:id="rId168" w:history="1">
              <w:r>
                <w:rPr>
                  <w:color w:val="467886"/>
                  <w:u w:val="single"/>
                </w:rPr>
                <w:t>Overzicht seminarie: 2 Korinthe 1–7</w:t>
              </w:r>
            </w:hyperlink>
          </w:p>
        </w:tc>
        <w:tc>
          <w:tcPr>
            <w:tcW w:w="3060" w:type="dxa"/>
            <w:tcBorders>
              <w:left w:val="single" w:sz="4" w:space="0" w:color="000000" w:themeColor="text1"/>
              <w:right w:val="single" w:sz="4" w:space="0" w:color="000000" w:themeColor="text1"/>
            </w:tcBorders>
            <w:vAlign w:val="center"/>
          </w:tcPr>
          <w:p w14:paraId="4264D2D4" w14:textId="251CB941" w:rsidR="002F41C5" w:rsidRPr="00583DFD" w:rsidRDefault="002F41C5" w:rsidP="002F41C5">
            <w:pPr>
              <w:spacing w:beforeLines="100" w:before="240" w:afterLines="100" w:after="240" w:line="312" w:lineRule="auto"/>
              <w:rPr>
                <w:rFonts w:cs="Arial"/>
                <w:color w:val="000000"/>
                <w:szCs w:val="16"/>
              </w:rPr>
            </w:pPr>
            <w:hyperlink r:id="rId169" w:history="1">
              <w:r>
                <w:rPr>
                  <w:color w:val="467886"/>
                  <w:u w:val="single"/>
                </w:rPr>
                <w:t>Les 118: 2 Korinthe 2*</w:t>
              </w:r>
            </w:hyperlink>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B2D64F4" w14:textId="347E0C56" w:rsidR="002F41C5" w:rsidRPr="002F41C5" w:rsidRDefault="002F41C5" w:rsidP="002F41C5">
            <w:pPr>
              <w:spacing w:before="15"/>
              <w:ind w:left="-22" w:firstLine="22"/>
              <w:jc w:val="center"/>
              <w:rPr>
                <w:rFonts w:cs="Arial"/>
                <w:color w:val="000000"/>
                <w:sz w:val="15"/>
                <w:szCs w:val="15"/>
              </w:rPr>
            </w:pPr>
            <w:r>
              <w:rPr>
                <w:color w:val="000000"/>
                <w:sz w:val="15"/>
              </w:rPr>
              <w:t>Di 7 sep</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2CA84ADE" w14:textId="47B162F0" w:rsidR="002F41C5" w:rsidRPr="00D336FB" w:rsidRDefault="002F41C5" w:rsidP="002F41C5">
            <w:pPr>
              <w:spacing w:beforeLines="40" w:before="96" w:afterLines="40" w:after="96"/>
              <w:rPr>
                <w:rFonts w:cs="Arial"/>
                <w:szCs w:val="16"/>
              </w:rPr>
            </w:pPr>
          </w:p>
        </w:tc>
      </w:tr>
      <w:tr w:rsidR="002F41C5" w:rsidRPr="0003306C" w14:paraId="0FF16358" w14:textId="77777777" w:rsidTr="00A66CB3">
        <w:trPr>
          <w:trHeight w:val="288"/>
        </w:trPr>
        <w:tc>
          <w:tcPr>
            <w:tcW w:w="1345" w:type="dxa"/>
            <w:vMerge/>
            <w:tcBorders>
              <w:left w:val="single" w:sz="8" w:space="0" w:color="000000" w:themeColor="text1"/>
              <w:right w:val="single" w:sz="4" w:space="0" w:color="000000" w:themeColor="text1"/>
            </w:tcBorders>
            <w:vAlign w:val="center"/>
          </w:tcPr>
          <w:p w14:paraId="5355C3EA"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right w:val="single" w:sz="4" w:space="0" w:color="000000" w:themeColor="text1"/>
            </w:tcBorders>
            <w:vAlign w:val="center"/>
          </w:tcPr>
          <w:p w14:paraId="1C49D661" w14:textId="59FBBE5D" w:rsidR="002F41C5" w:rsidRPr="00583DFD" w:rsidRDefault="002F41C5" w:rsidP="002F41C5">
            <w:pPr>
              <w:spacing w:beforeLines="100" w:before="240" w:afterLines="100" w:after="240" w:line="312" w:lineRule="auto"/>
              <w:rPr>
                <w:rFonts w:cs="Arial"/>
                <w:color w:val="000000"/>
                <w:szCs w:val="16"/>
              </w:rPr>
            </w:pPr>
            <w:hyperlink r:id="rId170" w:history="1">
              <w:r>
                <w:rPr>
                  <w:color w:val="467886"/>
                  <w:u w:val="single"/>
                </w:rPr>
                <w:t>Les 119: 2 Korinthe 5</w:t>
              </w:r>
            </w:hyperlink>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D733F4D" w14:textId="62AC0227" w:rsidR="002F41C5" w:rsidRPr="002F41C5" w:rsidRDefault="002F41C5" w:rsidP="002F41C5">
            <w:pPr>
              <w:spacing w:before="15"/>
              <w:ind w:left="-22" w:firstLine="22"/>
              <w:jc w:val="center"/>
              <w:rPr>
                <w:rFonts w:cs="Arial"/>
                <w:color w:val="000000"/>
                <w:sz w:val="15"/>
                <w:szCs w:val="15"/>
              </w:rPr>
            </w:pPr>
            <w:r>
              <w:rPr>
                <w:color w:val="000000"/>
                <w:sz w:val="15"/>
              </w:rPr>
              <w:t>Wo 8 sep</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7D5062F6" w14:textId="1786E7B1" w:rsidR="002F41C5" w:rsidRPr="00D336FB" w:rsidRDefault="002F41C5" w:rsidP="002F41C5">
            <w:pPr>
              <w:spacing w:beforeLines="40" w:before="96" w:afterLines="40" w:after="96"/>
              <w:rPr>
                <w:rFonts w:cs="Arial"/>
                <w:szCs w:val="16"/>
              </w:rPr>
            </w:pPr>
          </w:p>
        </w:tc>
      </w:tr>
      <w:tr w:rsidR="002F41C5" w:rsidRPr="0003306C" w14:paraId="2831694D" w14:textId="77777777" w:rsidTr="00A66CB3">
        <w:trPr>
          <w:trHeight w:val="288"/>
        </w:trPr>
        <w:tc>
          <w:tcPr>
            <w:tcW w:w="1345" w:type="dxa"/>
            <w:vMerge/>
            <w:tcBorders>
              <w:left w:val="single" w:sz="8" w:space="0" w:color="000000" w:themeColor="text1"/>
              <w:right w:val="single" w:sz="4" w:space="0" w:color="000000" w:themeColor="text1"/>
            </w:tcBorders>
            <w:vAlign w:val="center"/>
          </w:tcPr>
          <w:p w14:paraId="3A7CD0B4"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right w:val="single" w:sz="4" w:space="0" w:color="000000" w:themeColor="text1"/>
            </w:tcBorders>
            <w:vAlign w:val="center"/>
          </w:tcPr>
          <w:p w14:paraId="615F69E6" w14:textId="29C2E821" w:rsidR="002F41C5" w:rsidRPr="00583DFD" w:rsidRDefault="002F41C5" w:rsidP="002F41C5">
            <w:pPr>
              <w:spacing w:beforeLines="100" w:before="240" w:afterLines="100" w:after="240" w:line="312" w:lineRule="auto"/>
              <w:rPr>
                <w:rFonts w:cs="Arial"/>
                <w:color w:val="000000"/>
                <w:szCs w:val="16"/>
              </w:rPr>
            </w:pPr>
            <w:hyperlink r:id="rId171" w:history="1">
              <w:r>
                <w:rPr>
                  <w:color w:val="467886"/>
                  <w:u w:val="single"/>
                </w:rPr>
                <w:t>Les 120: 2 Korinthe 7</w:t>
              </w:r>
            </w:hyperlink>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83AC56A" w14:textId="7BDB73DF" w:rsidR="002F41C5" w:rsidRPr="002F41C5" w:rsidRDefault="002F41C5" w:rsidP="002F41C5">
            <w:pPr>
              <w:spacing w:before="15"/>
              <w:ind w:left="-22" w:firstLine="22"/>
              <w:jc w:val="center"/>
              <w:rPr>
                <w:rFonts w:cs="Arial"/>
                <w:color w:val="000000"/>
                <w:sz w:val="15"/>
                <w:szCs w:val="15"/>
              </w:rPr>
            </w:pPr>
            <w:r>
              <w:rPr>
                <w:color w:val="000000"/>
                <w:sz w:val="15"/>
              </w:rPr>
              <w:t>Do 9 sep</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5AEBEEB5" w14:textId="39504A2F" w:rsidR="002F41C5" w:rsidRPr="00D336FB" w:rsidRDefault="002F41C5" w:rsidP="002F41C5">
            <w:pPr>
              <w:spacing w:beforeLines="40" w:before="96" w:afterLines="40" w:after="96"/>
              <w:rPr>
                <w:rFonts w:cs="Arial"/>
                <w:szCs w:val="16"/>
              </w:rPr>
            </w:pPr>
          </w:p>
        </w:tc>
      </w:tr>
      <w:tr w:rsidR="002F41C5" w:rsidRPr="0003306C" w14:paraId="3730A06E" w14:textId="77777777" w:rsidTr="00A66CB3">
        <w:trPr>
          <w:trHeight w:val="288"/>
        </w:trPr>
        <w:tc>
          <w:tcPr>
            <w:tcW w:w="1345" w:type="dxa"/>
            <w:vMerge/>
            <w:tcBorders>
              <w:left w:val="single" w:sz="8" w:space="0" w:color="000000" w:themeColor="text1"/>
              <w:right w:val="single" w:sz="4" w:space="0" w:color="000000" w:themeColor="text1"/>
            </w:tcBorders>
            <w:vAlign w:val="center"/>
          </w:tcPr>
          <w:p w14:paraId="59F9C181"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right w:val="single" w:sz="4" w:space="0" w:color="000000" w:themeColor="text1"/>
            </w:tcBorders>
          </w:tcPr>
          <w:p w14:paraId="5D814CAD" w14:textId="354FF482" w:rsidR="002F41C5" w:rsidRPr="00583DFD" w:rsidRDefault="002F41C5" w:rsidP="002F41C5">
            <w:pPr>
              <w:spacing w:beforeLines="100" w:before="240" w:afterLines="100" w:after="240" w:line="312" w:lineRule="auto"/>
              <w:rPr>
                <w:rFonts w:cs="Arial"/>
                <w:color w:val="000000"/>
                <w:szCs w:val="16"/>
              </w:rPr>
            </w:pPr>
            <w:r>
              <w:rPr>
                <w:color w:val="000000"/>
              </w:rPr>
              <w:t> </w:t>
            </w:r>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DEB36C9" w14:textId="2CF92CD2" w:rsidR="002F41C5" w:rsidRPr="002F41C5" w:rsidRDefault="002F41C5" w:rsidP="002F41C5">
            <w:pPr>
              <w:spacing w:before="15"/>
              <w:ind w:left="-22" w:firstLine="22"/>
              <w:jc w:val="center"/>
              <w:rPr>
                <w:rFonts w:cs="Arial"/>
                <w:color w:val="000000"/>
                <w:sz w:val="15"/>
                <w:szCs w:val="15"/>
              </w:rPr>
            </w:pPr>
            <w:r>
              <w:rPr>
                <w:color w:val="000000"/>
                <w:sz w:val="15"/>
              </w:rPr>
              <w:t>Vr 10 sep</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03037874" w14:textId="61B45344" w:rsidR="002F41C5" w:rsidRPr="00D336FB" w:rsidRDefault="002F41C5" w:rsidP="002F41C5">
            <w:pPr>
              <w:spacing w:beforeLines="40" w:before="96" w:afterLines="40" w:after="96"/>
              <w:rPr>
                <w:rFonts w:cs="Arial"/>
                <w:szCs w:val="16"/>
              </w:rPr>
            </w:pPr>
          </w:p>
        </w:tc>
      </w:tr>
      <w:tr w:rsidR="002F41C5" w:rsidRPr="0003306C" w14:paraId="77D2158F" w14:textId="77777777" w:rsidTr="00A66CB3">
        <w:trPr>
          <w:trHeight w:val="288"/>
        </w:trPr>
        <w:tc>
          <w:tcPr>
            <w:tcW w:w="1345" w:type="dxa"/>
            <w:tcBorders>
              <w:top w:val="single" w:sz="12" w:space="0" w:color="000000" w:themeColor="text1"/>
              <w:left w:val="single" w:sz="8" w:space="0" w:color="000000" w:themeColor="text1"/>
              <w:right w:val="single" w:sz="4" w:space="0" w:color="000000" w:themeColor="text1"/>
            </w:tcBorders>
            <w:shd w:val="clear" w:color="auto" w:fill="D9D9D9" w:themeFill="background1" w:themeFillShade="D9"/>
            <w:vAlign w:val="center"/>
          </w:tcPr>
          <w:p w14:paraId="3F5FD0E7" w14:textId="6BF5E720" w:rsidR="002F41C5" w:rsidRPr="006B0BBE" w:rsidRDefault="002F41C5" w:rsidP="002F41C5">
            <w:pPr>
              <w:spacing w:before="10"/>
              <w:jc w:val="center"/>
              <w:rPr>
                <w:rFonts w:cs="Arial"/>
                <w:b/>
                <w:bCs/>
                <w:color w:val="000000"/>
                <w:szCs w:val="16"/>
              </w:rPr>
            </w:pPr>
            <w:r>
              <w:rPr>
                <w:b/>
                <w:color w:val="000000"/>
              </w:rPr>
              <w:t>13–19 sep</w:t>
            </w:r>
          </w:p>
        </w:tc>
        <w:tc>
          <w:tcPr>
            <w:tcW w:w="3060" w:type="dxa"/>
            <w:tcBorders>
              <w:top w:val="single" w:sz="12" w:space="0" w:color="000000" w:themeColor="text1"/>
              <w:left w:val="single" w:sz="4" w:space="0" w:color="000000" w:themeColor="text1"/>
              <w:right w:val="single" w:sz="4" w:space="0" w:color="000000" w:themeColor="text1"/>
            </w:tcBorders>
            <w:vAlign w:val="center"/>
          </w:tcPr>
          <w:p w14:paraId="59DE0E33" w14:textId="5763F3BF" w:rsidR="002F41C5" w:rsidRPr="00583DFD" w:rsidRDefault="002F41C5" w:rsidP="002F41C5">
            <w:pPr>
              <w:spacing w:beforeLines="100" w:before="240" w:afterLines="100" w:after="240" w:line="312" w:lineRule="auto"/>
              <w:rPr>
                <w:rFonts w:cs="Arial"/>
                <w:color w:val="000000"/>
                <w:szCs w:val="16"/>
              </w:rPr>
            </w:pPr>
            <w:hyperlink r:id="rId172" w:history="1">
              <w:r>
                <w:rPr>
                  <w:color w:val="467886"/>
                  <w:u w:val="single"/>
                </w:rPr>
                <w:t>Les 121: 2 Korinthe 8–9*</w:t>
              </w:r>
            </w:hyperlink>
          </w:p>
        </w:tc>
        <w:tc>
          <w:tcPr>
            <w:tcW w:w="895" w:type="dxa"/>
            <w:tcBorders>
              <w:top w:val="single" w:sz="12" w:space="0" w:color="000000" w:themeColor="text1"/>
              <w:left w:val="single" w:sz="4" w:space="0" w:color="000000" w:themeColor="text1"/>
              <w:bottom w:val="single" w:sz="4" w:space="0" w:color="000000" w:themeColor="text1"/>
              <w:right w:val="single" w:sz="4" w:space="0" w:color="000000" w:themeColor="text1"/>
            </w:tcBorders>
            <w:vAlign w:val="center"/>
          </w:tcPr>
          <w:p w14:paraId="0C08065C" w14:textId="6E394309" w:rsidR="002F41C5" w:rsidRPr="002F41C5" w:rsidRDefault="002F41C5" w:rsidP="002F41C5">
            <w:pPr>
              <w:spacing w:before="15"/>
              <w:ind w:left="-22" w:firstLine="22"/>
              <w:jc w:val="center"/>
              <w:rPr>
                <w:rFonts w:cs="Arial"/>
                <w:color w:val="000000"/>
                <w:sz w:val="15"/>
                <w:szCs w:val="15"/>
              </w:rPr>
            </w:pPr>
            <w:r>
              <w:rPr>
                <w:color w:val="000000"/>
                <w:sz w:val="15"/>
              </w:rPr>
              <w:t>Ma 13 sep</w:t>
            </w:r>
          </w:p>
        </w:tc>
        <w:tc>
          <w:tcPr>
            <w:tcW w:w="5634" w:type="dxa"/>
            <w:tcBorders>
              <w:top w:val="single" w:sz="12" w:space="0" w:color="000000" w:themeColor="text1"/>
              <w:left w:val="single" w:sz="4" w:space="0" w:color="000000" w:themeColor="text1"/>
              <w:bottom w:val="single" w:sz="4" w:space="0" w:color="000000" w:themeColor="text1"/>
              <w:right w:val="single" w:sz="8" w:space="0" w:color="000000" w:themeColor="text1"/>
            </w:tcBorders>
            <w:vAlign w:val="center"/>
          </w:tcPr>
          <w:p w14:paraId="17000BD1" w14:textId="23A1AA1E" w:rsidR="002F41C5" w:rsidRPr="00D336FB" w:rsidRDefault="002F41C5" w:rsidP="002F41C5">
            <w:pPr>
              <w:spacing w:beforeLines="40" w:before="96" w:afterLines="40" w:after="96"/>
              <w:rPr>
                <w:rFonts w:cs="Arial"/>
                <w:szCs w:val="16"/>
              </w:rPr>
            </w:pPr>
          </w:p>
        </w:tc>
      </w:tr>
      <w:tr w:rsidR="002F41C5" w:rsidRPr="0003306C" w14:paraId="1D72453B" w14:textId="77777777" w:rsidTr="00A66CB3">
        <w:trPr>
          <w:trHeight w:val="288"/>
        </w:trPr>
        <w:tc>
          <w:tcPr>
            <w:tcW w:w="1345" w:type="dxa"/>
            <w:vMerge w:val="restart"/>
            <w:tcBorders>
              <w:left w:val="single" w:sz="8" w:space="0" w:color="000000" w:themeColor="text1"/>
              <w:right w:val="single" w:sz="4" w:space="0" w:color="000000" w:themeColor="text1"/>
            </w:tcBorders>
            <w:vAlign w:val="center"/>
          </w:tcPr>
          <w:p w14:paraId="5191F779" w14:textId="53B0AE0F" w:rsidR="002F41C5" w:rsidRPr="00626FE2" w:rsidRDefault="002F41C5" w:rsidP="002F41C5">
            <w:pPr>
              <w:spacing w:before="10"/>
              <w:jc w:val="center"/>
              <w:rPr>
                <w:rFonts w:cs="Arial"/>
                <w:color w:val="000000"/>
                <w:szCs w:val="16"/>
              </w:rPr>
            </w:pPr>
            <w:hyperlink r:id="rId173" w:history="1">
              <w:r>
                <w:rPr>
                  <w:color w:val="467886"/>
                  <w:u w:val="single"/>
                </w:rPr>
                <w:t>Overzicht seminarie: 2 Korinthe 8–13</w:t>
              </w:r>
            </w:hyperlink>
          </w:p>
        </w:tc>
        <w:tc>
          <w:tcPr>
            <w:tcW w:w="3060" w:type="dxa"/>
            <w:tcBorders>
              <w:left w:val="single" w:sz="4" w:space="0" w:color="000000" w:themeColor="text1"/>
              <w:right w:val="single" w:sz="4" w:space="0" w:color="000000" w:themeColor="text1"/>
            </w:tcBorders>
            <w:vAlign w:val="center"/>
          </w:tcPr>
          <w:p w14:paraId="67CFC5C8" w14:textId="308ABC08" w:rsidR="002F41C5" w:rsidRPr="00583DFD" w:rsidRDefault="002F41C5" w:rsidP="002F41C5">
            <w:pPr>
              <w:spacing w:beforeLines="100" w:before="240" w:afterLines="100" w:after="240" w:line="312" w:lineRule="auto"/>
              <w:rPr>
                <w:rFonts w:cs="Arial"/>
                <w:color w:val="000000"/>
                <w:szCs w:val="16"/>
              </w:rPr>
            </w:pPr>
            <w:hyperlink r:id="rId174" w:history="1">
              <w:r>
                <w:rPr>
                  <w:color w:val="467886"/>
                  <w:u w:val="single"/>
                </w:rPr>
                <w:t>Les 122: 2 Korinthe 12–13</w:t>
              </w:r>
            </w:hyperlink>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D219202" w14:textId="25CDACCD" w:rsidR="002F41C5" w:rsidRPr="002F41C5" w:rsidRDefault="002F41C5" w:rsidP="002F41C5">
            <w:pPr>
              <w:spacing w:before="15"/>
              <w:ind w:left="-22" w:firstLine="22"/>
              <w:jc w:val="center"/>
              <w:rPr>
                <w:rFonts w:cs="Arial"/>
                <w:color w:val="000000"/>
                <w:sz w:val="15"/>
                <w:szCs w:val="15"/>
              </w:rPr>
            </w:pPr>
            <w:r>
              <w:rPr>
                <w:color w:val="000000"/>
                <w:sz w:val="15"/>
              </w:rPr>
              <w:t>Di 14 sep</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009CE10C" w14:textId="2AE8B983" w:rsidR="002F41C5" w:rsidRPr="00D336FB" w:rsidRDefault="002F41C5" w:rsidP="002F41C5">
            <w:pPr>
              <w:spacing w:beforeLines="40" w:before="96" w:afterLines="40" w:after="96"/>
              <w:rPr>
                <w:rFonts w:cs="Arial"/>
                <w:szCs w:val="16"/>
              </w:rPr>
            </w:pPr>
          </w:p>
        </w:tc>
      </w:tr>
      <w:tr w:rsidR="002F41C5" w:rsidRPr="0003306C" w14:paraId="7992662B" w14:textId="77777777" w:rsidTr="00A66CB3">
        <w:trPr>
          <w:trHeight w:val="288"/>
        </w:trPr>
        <w:tc>
          <w:tcPr>
            <w:tcW w:w="1345" w:type="dxa"/>
            <w:vMerge/>
            <w:tcBorders>
              <w:left w:val="single" w:sz="8" w:space="0" w:color="000000" w:themeColor="text1"/>
              <w:right w:val="single" w:sz="4" w:space="0" w:color="000000" w:themeColor="text1"/>
            </w:tcBorders>
            <w:vAlign w:val="center"/>
          </w:tcPr>
          <w:p w14:paraId="43D6A0EE"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right w:val="single" w:sz="4" w:space="0" w:color="000000" w:themeColor="text1"/>
            </w:tcBorders>
            <w:vAlign w:val="center"/>
          </w:tcPr>
          <w:p w14:paraId="1BE8AE28" w14:textId="7A463F22" w:rsidR="002F41C5" w:rsidRPr="00583DFD" w:rsidRDefault="002F41C5" w:rsidP="002F41C5">
            <w:pPr>
              <w:spacing w:beforeLines="100" w:before="240" w:afterLines="100" w:after="240" w:line="312" w:lineRule="auto"/>
              <w:rPr>
                <w:rFonts w:cs="Arial"/>
                <w:color w:val="000000"/>
                <w:szCs w:val="16"/>
              </w:rPr>
            </w:pPr>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8EF59A2" w14:textId="5E6B09F7" w:rsidR="002F41C5" w:rsidRPr="002F41C5" w:rsidRDefault="002F41C5" w:rsidP="002F41C5">
            <w:pPr>
              <w:spacing w:before="15"/>
              <w:ind w:left="-22" w:firstLine="22"/>
              <w:jc w:val="center"/>
              <w:rPr>
                <w:rFonts w:cs="Arial"/>
                <w:color w:val="000000"/>
                <w:sz w:val="15"/>
                <w:szCs w:val="15"/>
              </w:rPr>
            </w:pPr>
            <w:r>
              <w:rPr>
                <w:color w:val="000000"/>
                <w:sz w:val="15"/>
              </w:rPr>
              <w:t>Wo 15 sep</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14C235B0" w14:textId="4BEB3224" w:rsidR="002F41C5" w:rsidRPr="00D336FB" w:rsidRDefault="002F41C5" w:rsidP="002F41C5">
            <w:pPr>
              <w:spacing w:beforeLines="40" w:before="96" w:afterLines="40" w:after="96"/>
              <w:rPr>
                <w:rFonts w:cs="Arial"/>
                <w:szCs w:val="16"/>
              </w:rPr>
            </w:pPr>
          </w:p>
        </w:tc>
      </w:tr>
      <w:tr w:rsidR="002F41C5" w:rsidRPr="0003306C" w14:paraId="692350B6" w14:textId="77777777" w:rsidTr="00A66CB3">
        <w:trPr>
          <w:trHeight w:val="288"/>
        </w:trPr>
        <w:tc>
          <w:tcPr>
            <w:tcW w:w="1345" w:type="dxa"/>
            <w:vMerge/>
            <w:tcBorders>
              <w:left w:val="single" w:sz="8" w:space="0" w:color="000000" w:themeColor="text1"/>
              <w:right w:val="single" w:sz="4" w:space="0" w:color="000000" w:themeColor="text1"/>
            </w:tcBorders>
            <w:vAlign w:val="center"/>
          </w:tcPr>
          <w:p w14:paraId="00667989"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right w:val="single" w:sz="4" w:space="0" w:color="000000" w:themeColor="text1"/>
            </w:tcBorders>
          </w:tcPr>
          <w:p w14:paraId="76511E42" w14:textId="73F0E66C" w:rsidR="002F41C5" w:rsidRPr="00583DFD" w:rsidRDefault="002F41C5" w:rsidP="002F41C5">
            <w:pPr>
              <w:spacing w:beforeLines="100" w:before="240" w:afterLines="100" w:after="240" w:line="312" w:lineRule="auto"/>
              <w:rPr>
                <w:rFonts w:cs="Arial"/>
                <w:color w:val="000000"/>
                <w:szCs w:val="16"/>
              </w:rPr>
            </w:pPr>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87C0AB1" w14:textId="4B6A2C3C" w:rsidR="002F41C5" w:rsidRPr="002F41C5" w:rsidRDefault="002F41C5" w:rsidP="002F41C5">
            <w:pPr>
              <w:spacing w:before="15"/>
              <w:ind w:left="-22" w:firstLine="22"/>
              <w:jc w:val="center"/>
              <w:rPr>
                <w:rFonts w:cs="Arial"/>
                <w:color w:val="000000"/>
                <w:sz w:val="15"/>
                <w:szCs w:val="15"/>
              </w:rPr>
            </w:pPr>
            <w:r>
              <w:rPr>
                <w:color w:val="000000"/>
                <w:sz w:val="15"/>
              </w:rPr>
              <w:t>Do 16 sep</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706B8D94" w14:textId="314E6B6D" w:rsidR="002F41C5" w:rsidRPr="00D336FB" w:rsidRDefault="002F41C5" w:rsidP="002F41C5">
            <w:pPr>
              <w:spacing w:beforeLines="40" w:before="96" w:afterLines="40" w:after="96"/>
              <w:rPr>
                <w:rFonts w:cs="Arial"/>
                <w:szCs w:val="16"/>
              </w:rPr>
            </w:pPr>
          </w:p>
        </w:tc>
      </w:tr>
      <w:tr w:rsidR="002F41C5" w:rsidRPr="0003306C" w14:paraId="7CA0C984" w14:textId="77777777" w:rsidTr="00A66CB3">
        <w:trPr>
          <w:trHeight w:val="288"/>
        </w:trPr>
        <w:tc>
          <w:tcPr>
            <w:tcW w:w="1345" w:type="dxa"/>
            <w:vMerge/>
            <w:tcBorders>
              <w:left w:val="single" w:sz="8" w:space="0" w:color="000000" w:themeColor="text1"/>
              <w:bottom w:val="single" w:sz="12" w:space="0" w:color="000000" w:themeColor="text1"/>
              <w:right w:val="single" w:sz="4" w:space="0" w:color="000000" w:themeColor="text1"/>
            </w:tcBorders>
            <w:vAlign w:val="center"/>
          </w:tcPr>
          <w:p w14:paraId="6A497F55"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bottom w:val="single" w:sz="12" w:space="0" w:color="000000" w:themeColor="text1"/>
              <w:right w:val="single" w:sz="4" w:space="0" w:color="000000" w:themeColor="text1"/>
            </w:tcBorders>
          </w:tcPr>
          <w:p w14:paraId="20A6CC01" w14:textId="7BC4ACCD" w:rsidR="002F41C5" w:rsidRPr="00583DFD" w:rsidRDefault="002F41C5" w:rsidP="002F41C5">
            <w:pPr>
              <w:spacing w:beforeLines="100" w:before="240" w:afterLines="100" w:after="240" w:line="312" w:lineRule="auto"/>
              <w:rPr>
                <w:rFonts w:cs="Arial"/>
                <w:color w:val="000000"/>
                <w:szCs w:val="16"/>
              </w:rPr>
            </w:pPr>
          </w:p>
        </w:tc>
        <w:tc>
          <w:tcPr>
            <w:tcW w:w="895" w:type="dxa"/>
            <w:tcBorders>
              <w:top w:val="single" w:sz="4" w:space="0" w:color="000000" w:themeColor="text1"/>
              <w:left w:val="single" w:sz="4" w:space="0" w:color="000000" w:themeColor="text1"/>
              <w:bottom w:val="single" w:sz="12" w:space="0" w:color="000000" w:themeColor="text1"/>
              <w:right w:val="single" w:sz="4" w:space="0" w:color="000000" w:themeColor="text1"/>
            </w:tcBorders>
            <w:vAlign w:val="center"/>
          </w:tcPr>
          <w:p w14:paraId="21B3E448" w14:textId="432FDC07" w:rsidR="002F41C5" w:rsidRPr="002F41C5" w:rsidRDefault="002F41C5" w:rsidP="002F41C5">
            <w:pPr>
              <w:spacing w:before="15"/>
              <w:ind w:left="-22" w:firstLine="22"/>
              <w:jc w:val="center"/>
              <w:rPr>
                <w:rFonts w:cs="Arial"/>
                <w:color w:val="000000"/>
                <w:sz w:val="15"/>
                <w:szCs w:val="15"/>
              </w:rPr>
            </w:pPr>
            <w:r>
              <w:rPr>
                <w:color w:val="000000"/>
                <w:sz w:val="15"/>
              </w:rPr>
              <w:t>Vr 17 sep</w:t>
            </w:r>
          </w:p>
        </w:tc>
        <w:tc>
          <w:tcPr>
            <w:tcW w:w="5634" w:type="dxa"/>
            <w:tcBorders>
              <w:top w:val="single" w:sz="4" w:space="0" w:color="000000" w:themeColor="text1"/>
              <w:left w:val="single" w:sz="4" w:space="0" w:color="000000" w:themeColor="text1"/>
              <w:bottom w:val="single" w:sz="12" w:space="0" w:color="000000" w:themeColor="text1"/>
              <w:right w:val="single" w:sz="8" w:space="0" w:color="000000" w:themeColor="text1"/>
            </w:tcBorders>
            <w:vAlign w:val="center"/>
          </w:tcPr>
          <w:p w14:paraId="01783BF5" w14:textId="39B2F6D4" w:rsidR="002F41C5" w:rsidRPr="00D336FB" w:rsidRDefault="002F41C5" w:rsidP="002F41C5">
            <w:pPr>
              <w:spacing w:beforeLines="40" w:before="96" w:afterLines="40" w:after="96"/>
              <w:rPr>
                <w:rFonts w:cs="Arial"/>
                <w:szCs w:val="16"/>
              </w:rPr>
            </w:pPr>
          </w:p>
        </w:tc>
      </w:tr>
      <w:tr w:rsidR="002F41C5" w:rsidRPr="0003306C" w14:paraId="6EDB94E8" w14:textId="77777777" w:rsidTr="00A66CB3">
        <w:trPr>
          <w:trHeight w:val="288"/>
        </w:trPr>
        <w:tc>
          <w:tcPr>
            <w:tcW w:w="1345" w:type="dxa"/>
            <w:tcBorders>
              <w:top w:val="single" w:sz="12" w:space="0" w:color="000000" w:themeColor="text1"/>
              <w:left w:val="single" w:sz="8" w:space="0" w:color="000000" w:themeColor="text1"/>
              <w:right w:val="single" w:sz="4" w:space="0" w:color="000000" w:themeColor="text1"/>
            </w:tcBorders>
            <w:shd w:val="clear" w:color="auto" w:fill="D9D9D9" w:themeFill="background1" w:themeFillShade="D9"/>
            <w:vAlign w:val="center"/>
          </w:tcPr>
          <w:p w14:paraId="4198D04D" w14:textId="3C1263D2" w:rsidR="002F41C5" w:rsidRPr="006B0BBE" w:rsidRDefault="002F41C5" w:rsidP="002F41C5">
            <w:pPr>
              <w:spacing w:before="10"/>
              <w:jc w:val="center"/>
              <w:rPr>
                <w:rFonts w:cs="Arial"/>
                <w:b/>
                <w:bCs/>
                <w:color w:val="000000"/>
                <w:szCs w:val="16"/>
              </w:rPr>
            </w:pPr>
            <w:r>
              <w:rPr>
                <w:b/>
                <w:color w:val="000000"/>
              </w:rPr>
              <w:t>20–26 sep</w:t>
            </w:r>
          </w:p>
        </w:tc>
        <w:tc>
          <w:tcPr>
            <w:tcW w:w="3060" w:type="dxa"/>
            <w:tcBorders>
              <w:top w:val="single" w:sz="12" w:space="0" w:color="000000" w:themeColor="text1"/>
              <w:left w:val="single" w:sz="4" w:space="0" w:color="000000" w:themeColor="text1"/>
              <w:right w:val="single" w:sz="4" w:space="0" w:color="000000" w:themeColor="text1"/>
            </w:tcBorders>
            <w:vAlign w:val="center"/>
          </w:tcPr>
          <w:p w14:paraId="1E7BFEC1" w14:textId="36037763" w:rsidR="002F41C5" w:rsidRPr="00583DFD" w:rsidRDefault="002F41C5" w:rsidP="002F41C5">
            <w:pPr>
              <w:spacing w:beforeLines="100" w:before="240" w:afterLines="100" w:after="240" w:line="312" w:lineRule="auto"/>
              <w:rPr>
                <w:rFonts w:cs="Arial"/>
                <w:color w:val="000000"/>
                <w:szCs w:val="16"/>
              </w:rPr>
            </w:pPr>
            <w:hyperlink r:id="rId175" w:history="1">
              <w:r>
                <w:rPr>
                  <w:color w:val="467886"/>
                  <w:u w:val="single"/>
                </w:rPr>
                <w:t>Les 123: Galaten 5</w:t>
              </w:r>
            </w:hyperlink>
          </w:p>
        </w:tc>
        <w:tc>
          <w:tcPr>
            <w:tcW w:w="895" w:type="dxa"/>
            <w:tcBorders>
              <w:top w:val="single" w:sz="12" w:space="0" w:color="000000" w:themeColor="text1"/>
              <w:left w:val="single" w:sz="4" w:space="0" w:color="000000" w:themeColor="text1"/>
              <w:bottom w:val="single" w:sz="4" w:space="0" w:color="000000" w:themeColor="text1"/>
              <w:right w:val="single" w:sz="4" w:space="0" w:color="000000" w:themeColor="text1"/>
            </w:tcBorders>
            <w:vAlign w:val="center"/>
          </w:tcPr>
          <w:p w14:paraId="520117AF" w14:textId="1E18D768" w:rsidR="002F41C5" w:rsidRPr="002F41C5" w:rsidRDefault="002F41C5" w:rsidP="002F41C5">
            <w:pPr>
              <w:spacing w:before="15"/>
              <w:ind w:left="-22" w:firstLine="22"/>
              <w:jc w:val="center"/>
              <w:rPr>
                <w:rFonts w:cs="Arial"/>
                <w:color w:val="000000"/>
                <w:sz w:val="15"/>
                <w:szCs w:val="15"/>
              </w:rPr>
            </w:pPr>
            <w:r>
              <w:rPr>
                <w:color w:val="000000"/>
                <w:sz w:val="15"/>
              </w:rPr>
              <w:t>Ma 20 sep</w:t>
            </w:r>
          </w:p>
        </w:tc>
        <w:tc>
          <w:tcPr>
            <w:tcW w:w="5634" w:type="dxa"/>
            <w:tcBorders>
              <w:top w:val="single" w:sz="12" w:space="0" w:color="000000" w:themeColor="text1"/>
              <w:left w:val="single" w:sz="4" w:space="0" w:color="000000" w:themeColor="text1"/>
              <w:bottom w:val="single" w:sz="4" w:space="0" w:color="000000" w:themeColor="text1"/>
              <w:right w:val="single" w:sz="8" w:space="0" w:color="000000" w:themeColor="text1"/>
            </w:tcBorders>
            <w:vAlign w:val="center"/>
          </w:tcPr>
          <w:p w14:paraId="0C59DF63" w14:textId="0D4959A7" w:rsidR="002F41C5" w:rsidRPr="00D336FB" w:rsidRDefault="002F41C5" w:rsidP="002F41C5">
            <w:pPr>
              <w:spacing w:beforeLines="40" w:before="96" w:afterLines="40" w:after="96"/>
              <w:rPr>
                <w:rFonts w:cs="Arial"/>
                <w:szCs w:val="16"/>
              </w:rPr>
            </w:pPr>
          </w:p>
        </w:tc>
      </w:tr>
      <w:tr w:rsidR="002F41C5" w:rsidRPr="0003306C" w14:paraId="74BC0042" w14:textId="77777777" w:rsidTr="00A66CB3">
        <w:trPr>
          <w:trHeight w:val="288"/>
        </w:trPr>
        <w:tc>
          <w:tcPr>
            <w:tcW w:w="1345" w:type="dxa"/>
            <w:vMerge w:val="restart"/>
            <w:tcBorders>
              <w:left w:val="single" w:sz="8" w:space="0" w:color="000000" w:themeColor="text1"/>
              <w:right w:val="single" w:sz="4" w:space="0" w:color="000000" w:themeColor="text1"/>
            </w:tcBorders>
            <w:vAlign w:val="center"/>
          </w:tcPr>
          <w:p w14:paraId="78EC6E1B" w14:textId="288C381F" w:rsidR="002F41C5" w:rsidRPr="00626FE2" w:rsidRDefault="002F41C5" w:rsidP="002F41C5">
            <w:pPr>
              <w:spacing w:before="10"/>
              <w:jc w:val="center"/>
              <w:rPr>
                <w:rFonts w:cs="Arial"/>
                <w:color w:val="000000"/>
                <w:szCs w:val="16"/>
              </w:rPr>
            </w:pPr>
            <w:hyperlink r:id="rId176" w:history="1">
              <w:r>
                <w:rPr>
                  <w:color w:val="467886"/>
                  <w:u w:val="single"/>
                </w:rPr>
                <w:t>Overzicht seminarie: Galaten</w:t>
              </w:r>
            </w:hyperlink>
          </w:p>
        </w:tc>
        <w:tc>
          <w:tcPr>
            <w:tcW w:w="3060" w:type="dxa"/>
            <w:tcBorders>
              <w:left w:val="single" w:sz="4" w:space="0" w:color="000000" w:themeColor="text1"/>
              <w:right w:val="single" w:sz="4" w:space="0" w:color="000000" w:themeColor="text1"/>
            </w:tcBorders>
            <w:vAlign w:val="center"/>
          </w:tcPr>
          <w:p w14:paraId="2148FC52" w14:textId="6901548D" w:rsidR="002F41C5" w:rsidRPr="00583DFD" w:rsidRDefault="002F41C5" w:rsidP="002F41C5">
            <w:pPr>
              <w:spacing w:beforeLines="100" w:before="240" w:afterLines="100" w:after="240" w:line="312" w:lineRule="auto"/>
              <w:rPr>
                <w:rFonts w:cs="Arial"/>
                <w:color w:val="000000"/>
                <w:szCs w:val="16"/>
              </w:rPr>
            </w:pPr>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1CDE976" w14:textId="3A0C629C" w:rsidR="002F41C5" w:rsidRPr="002F41C5" w:rsidRDefault="002F41C5" w:rsidP="002F41C5">
            <w:pPr>
              <w:spacing w:before="15"/>
              <w:ind w:left="-22" w:firstLine="22"/>
              <w:jc w:val="center"/>
              <w:rPr>
                <w:rFonts w:cs="Arial"/>
                <w:color w:val="000000"/>
                <w:sz w:val="15"/>
                <w:szCs w:val="15"/>
              </w:rPr>
            </w:pPr>
            <w:r>
              <w:rPr>
                <w:color w:val="000000"/>
                <w:sz w:val="15"/>
              </w:rPr>
              <w:t>Di 21 sep</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422A884E" w14:textId="0EF68160" w:rsidR="002F41C5" w:rsidRPr="00D336FB" w:rsidRDefault="002F41C5" w:rsidP="002F41C5">
            <w:pPr>
              <w:spacing w:beforeLines="40" w:before="96" w:afterLines="40" w:after="96"/>
              <w:rPr>
                <w:rFonts w:cs="Arial"/>
                <w:szCs w:val="16"/>
              </w:rPr>
            </w:pPr>
          </w:p>
        </w:tc>
      </w:tr>
      <w:tr w:rsidR="002F41C5" w:rsidRPr="0003306C" w14:paraId="5EBDA2E1" w14:textId="77777777" w:rsidTr="00A66CB3">
        <w:trPr>
          <w:trHeight w:val="288"/>
        </w:trPr>
        <w:tc>
          <w:tcPr>
            <w:tcW w:w="1345" w:type="dxa"/>
            <w:vMerge/>
            <w:tcBorders>
              <w:left w:val="single" w:sz="8" w:space="0" w:color="000000" w:themeColor="text1"/>
              <w:right w:val="single" w:sz="4" w:space="0" w:color="000000" w:themeColor="text1"/>
            </w:tcBorders>
            <w:vAlign w:val="center"/>
          </w:tcPr>
          <w:p w14:paraId="6B62E1B4"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right w:val="single" w:sz="4" w:space="0" w:color="000000" w:themeColor="text1"/>
            </w:tcBorders>
            <w:vAlign w:val="center"/>
          </w:tcPr>
          <w:p w14:paraId="4B79AEA6" w14:textId="7315A592" w:rsidR="002F41C5" w:rsidRPr="00583DFD" w:rsidRDefault="002F41C5" w:rsidP="002F41C5">
            <w:pPr>
              <w:spacing w:beforeLines="100" w:before="240" w:afterLines="100" w:after="240" w:line="312" w:lineRule="auto"/>
              <w:rPr>
                <w:rFonts w:cs="Arial"/>
                <w:color w:val="000000"/>
                <w:szCs w:val="16"/>
              </w:rPr>
            </w:pPr>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30976F8" w14:textId="082FCC7F" w:rsidR="002F41C5" w:rsidRPr="002F41C5" w:rsidRDefault="002F41C5" w:rsidP="002F41C5">
            <w:pPr>
              <w:spacing w:before="15"/>
              <w:ind w:left="-22" w:firstLine="22"/>
              <w:jc w:val="center"/>
              <w:rPr>
                <w:rFonts w:cs="Arial"/>
                <w:color w:val="000000"/>
                <w:sz w:val="15"/>
                <w:szCs w:val="15"/>
              </w:rPr>
            </w:pPr>
            <w:r>
              <w:rPr>
                <w:color w:val="000000"/>
                <w:sz w:val="15"/>
              </w:rPr>
              <w:t>Wo 22 sep</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5ADCABF4" w14:textId="7382266F" w:rsidR="002F41C5" w:rsidRPr="00D336FB" w:rsidRDefault="002F41C5" w:rsidP="002F41C5">
            <w:pPr>
              <w:spacing w:beforeLines="40" w:before="96" w:afterLines="40" w:after="96"/>
              <w:rPr>
                <w:rFonts w:cs="Arial"/>
                <w:szCs w:val="16"/>
              </w:rPr>
            </w:pPr>
          </w:p>
        </w:tc>
      </w:tr>
      <w:tr w:rsidR="002F41C5" w:rsidRPr="0003306C" w14:paraId="732E464C" w14:textId="77777777" w:rsidTr="00A66CB3">
        <w:trPr>
          <w:trHeight w:val="288"/>
        </w:trPr>
        <w:tc>
          <w:tcPr>
            <w:tcW w:w="1345" w:type="dxa"/>
            <w:vMerge/>
            <w:tcBorders>
              <w:left w:val="single" w:sz="8" w:space="0" w:color="000000" w:themeColor="text1"/>
              <w:right w:val="single" w:sz="4" w:space="0" w:color="000000" w:themeColor="text1"/>
            </w:tcBorders>
            <w:vAlign w:val="center"/>
          </w:tcPr>
          <w:p w14:paraId="2C1E7984"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right w:val="single" w:sz="4" w:space="0" w:color="000000" w:themeColor="text1"/>
            </w:tcBorders>
          </w:tcPr>
          <w:p w14:paraId="28288662" w14:textId="207DD803" w:rsidR="002F41C5" w:rsidRPr="00583DFD" w:rsidRDefault="002F41C5" w:rsidP="002F41C5">
            <w:pPr>
              <w:spacing w:beforeLines="100" w:before="240" w:afterLines="100" w:after="240" w:line="312" w:lineRule="auto"/>
              <w:rPr>
                <w:rFonts w:cs="Arial"/>
                <w:color w:val="000000"/>
                <w:szCs w:val="16"/>
              </w:rPr>
            </w:pPr>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3B50457" w14:textId="2CC4E51A" w:rsidR="002F41C5" w:rsidRPr="002F41C5" w:rsidRDefault="002F41C5" w:rsidP="002F41C5">
            <w:pPr>
              <w:spacing w:before="15"/>
              <w:ind w:left="-22" w:firstLine="22"/>
              <w:jc w:val="center"/>
              <w:rPr>
                <w:rFonts w:cs="Arial"/>
                <w:color w:val="000000"/>
                <w:sz w:val="15"/>
                <w:szCs w:val="15"/>
              </w:rPr>
            </w:pPr>
            <w:r>
              <w:rPr>
                <w:color w:val="000000"/>
                <w:sz w:val="15"/>
              </w:rPr>
              <w:t>Do 23 sep</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596AD9B1" w14:textId="7D25F1AA" w:rsidR="002F41C5" w:rsidRPr="00D336FB" w:rsidRDefault="002F41C5" w:rsidP="002F41C5">
            <w:pPr>
              <w:spacing w:beforeLines="40" w:before="96" w:afterLines="40" w:after="96"/>
              <w:rPr>
                <w:rFonts w:cs="Arial"/>
                <w:szCs w:val="16"/>
              </w:rPr>
            </w:pPr>
          </w:p>
        </w:tc>
      </w:tr>
      <w:tr w:rsidR="002F41C5" w:rsidRPr="0003306C" w14:paraId="7B09CA0A" w14:textId="77777777" w:rsidTr="00A66CB3">
        <w:trPr>
          <w:trHeight w:val="288"/>
        </w:trPr>
        <w:tc>
          <w:tcPr>
            <w:tcW w:w="1345" w:type="dxa"/>
            <w:vMerge/>
            <w:tcBorders>
              <w:left w:val="single" w:sz="8" w:space="0" w:color="000000" w:themeColor="text1"/>
              <w:bottom w:val="single" w:sz="12" w:space="0" w:color="000000" w:themeColor="text1"/>
              <w:right w:val="single" w:sz="4" w:space="0" w:color="000000" w:themeColor="text1"/>
            </w:tcBorders>
            <w:vAlign w:val="center"/>
          </w:tcPr>
          <w:p w14:paraId="056E8997"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bottom w:val="single" w:sz="12" w:space="0" w:color="000000" w:themeColor="text1"/>
              <w:right w:val="single" w:sz="4" w:space="0" w:color="000000" w:themeColor="text1"/>
            </w:tcBorders>
          </w:tcPr>
          <w:p w14:paraId="7CA12C6F" w14:textId="16D4BC3D" w:rsidR="002F41C5" w:rsidRPr="00583DFD" w:rsidRDefault="002F41C5" w:rsidP="002F41C5">
            <w:pPr>
              <w:spacing w:beforeLines="100" w:before="240" w:afterLines="100" w:after="240" w:line="312" w:lineRule="auto"/>
              <w:rPr>
                <w:rFonts w:cs="Arial"/>
                <w:color w:val="000000"/>
                <w:szCs w:val="16"/>
              </w:rPr>
            </w:pPr>
          </w:p>
        </w:tc>
        <w:tc>
          <w:tcPr>
            <w:tcW w:w="895" w:type="dxa"/>
            <w:tcBorders>
              <w:top w:val="single" w:sz="4" w:space="0" w:color="000000" w:themeColor="text1"/>
              <w:left w:val="single" w:sz="4" w:space="0" w:color="000000" w:themeColor="text1"/>
              <w:bottom w:val="single" w:sz="12" w:space="0" w:color="000000" w:themeColor="text1"/>
              <w:right w:val="single" w:sz="4" w:space="0" w:color="000000" w:themeColor="text1"/>
            </w:tcBorders>
            <w:vAlign w:val="center"/>
          </w:tcPr>
          <w:p w14:paraId="010427DA" w14:textId="1895DC6E" w:rsidR="002F41C5" w:rsidRPr="002F41C5" w:rsidRDefault="002F41C5" w:rsidP="002F41C5">
            <w:pPr>
              <w:spacing w:before="15"/>
              <w:ind w:left="-22" w:firstLine="22"/>
              <w:jc w:val="center"/>
              <w:rPr>
                <w:rFonts w:cs="Arial"/>
                <w:color w:val="000000"/>
                <w:sz w:val="15"/>
                <w:szCs w:val="15"/>
              </w:rPr>
            </w:pPr>
            <w:r>
              <w:rPr>
                <w:color w:val="000000"/>
                <w:sz w:val="15"/>
              </w:rPr>
              <w:t>Vr 24 sep</w:t>
            </w:r>
          </w:p>
        </w:tc>
        <w:tc>
          <w:tcPr>
            <w:tcW w:w="5634" w:type="dxa"/>
            <w:tcBorders>
              <w:top w:val="single" w:sz="4" w:space="0" w:color="000000" w:themeColor="text1"/>
              <w:left w:val="single" w:sz="4" w:space="0" w:color="000000" w:themeColor="text1"/>
              <w:bottom w:val="single" w:sz="12" w:space="0" w:color="000000" w:themeColor="text1"/>
              <w:right w:val="single" w:sz="8" w:space="0" w:color="000000" w:themeColor="text1"/>
            </w:tcBorders>
            <w:vAlign w:val="center"/>
          </w:tcPr>
          <w:p w14:paraId="06A82115" w14:textId="42744191" w:rsidR="002F41C5" w:rsidRPr="00D336FB" w:rsidRDefault="002F41C5" w:rsidP="002F41C5">
            <w:pPr>
              <w:spacing w:beforeLines="40" w:before="96" w:afterLines="40" w:after="96"/>
              <w:rPr>
                <w:rFonts w:cs="Arial"/>
                <w:szCs w:val="16"/>
              </w:rPr>
            </w:pPr>
          </w:p>
        </w:tc>
      </w:tr>
      <w:tr w:rsidR="002F41C5" w:rsidRPr="0003306C" w14:paraId="6108CF0E" w14:textId="77777777" w:rsidTr="00A66CB3">
        <w:trPr>
          <w:trHeight w:val="288"/>
        </w:trPr>
        <w:tc>
          <w:tcPr>
            <w:tcW w:w="1345" w:type="dxa"/>
            <w:tcBorders>
              <w:top w:val="single" w:sz="12" w:space="0" w:color="000000" w:themeColor="text1"/>
              <w:left w:val="single" w:sz="8" w:space="0" w:color="000000" w:themeColor="text1"/>
              <w:right w:val="single" w:sz="4" w:space="0" w:color="000000" w:themeColor="text1"/>
            </w:tcBorders>
            <w:shd w:val="clear" w:color="auto" w:fill="D9D9D9" w:themeFill="background1" w:themeFillShade="D9"/>
            <w:vAlign w:val="center"/>
          </w:tcPr>
          <w:p w14:paraId="77B0474C" w14:textId="2651C605" w:rsidR="002F41C5" w:rsidRPr="006B0BBE" w:rsidRDefault="002F41C5" w:rsidP="002F41C5">
            <w:pPr>
              <w:spacing w:before="10"/>
              <w:jc w:val="center"/>
              <w:rPr>
                <w:rFonts w:cs="Arial"/>
                <w:b/>
                <w:bCs/>
                <w:color w:val="000000"/>
                <w:szCs w:val="16"/>
              </w:rPr>
            </w:pPr>
            <w:r>
              <w:rPr>
                <w:b/>
                <w:color w:val="000000"/>
              </w:rPr>
              <w:t>27 sep–3 okt</w:t>
            </w:r>
          </w:p>
        </w:tc>
        <w:tc>
          <w:tcPr>
            <w:tcW w:w="3060" w:type="dxa"/>
            <w:tcBorders>
              <w:top w:val="single" w:sz="12" w:space="0" w:color="000000" w:themeColor="text1"/>
              <w:left w:val="single" w:sz="4" w:space="0" w:color="000000" w:themeColor="text1"/>
              <w:right w:val="single" w:sz="4" w:space="0" w:color="000000" w:themeColor="text1"/>
            </w:tcBorders>
            <w:vAlign w:val="center"/>
          </w:tcPr>
          <w:p w14:paraId="40AC1E67" w14:textId="43E9E660" w:rsidR="002F41C5" w:rsidRPr="00156923" w:rsidRDefault="002F41C5" w:rsidP="002F41C5">
            <w:pPr>
              <w:spacing w:beforeLines="100" w:before="240" w:afterLines="100" w:after="240" w:line="312" w:lineRule="auto"/>
              <w:rPr>
                <w:rFonts w:cs="Arial"/>
                <w:b/>
                <w:bCs/>
                <w:color w:val="000000"/>
                <w:szCs w:val="16"/>
              </w:rPr>
            </w:pPr>
            <w:hyperlink r:id="rId177" w:history="1">
              <w:r>
                <w:rPr>
                  <w:b/>
                  <w:color w:val="467886"/>
                  <w:u w:val="single"/>
                </w:rPr>
                <w:t xml:space="preserve">Les 124: </w:t>
              </w:r>
              <w:proofErr w:type="spellStart"/>
              <w:r>
                <w:rPr>
                  <w:b/>
                  <w:color w:val="467886"/>
                  <w:u w:val="single"/>
                </w:rPr>
                <w:t>Efeze</w:t>
              </w:r>
              <w:proofErr w:type="spellEnd"/>
              <w:r>
                <w:rPr>
                  <w:b/>
                  <w:color w:val="467886"/>
                  <w:u w:val="single"/>
                </w:rPr>
                <w:t xml:space="preserve"> 1*</w:t>
              </w:r>
            </w:hyperlink>
          </w:p>
        </w:tc>
        <w:tc>
          <w:tcPr>
            <w:tcW w:w="895" w:type="dxa"/>
            <w:tcBorders>
              <w:top w:val="single" w:sz="12" w:space="0" w:color="000000" w:themeColor="text1"/>
              <w:left w:val="single" w:sz="4" w:space="0" w:color="000000" w:themeColor="text1"/>
              <w:bottom w:val="single" w:sz="4" w:space="0" w:color="000000" w:themeColor="text1"/>
              <w:right w:val="single" w:sz="4" w:space="0" w:color="000000" w:themeColor="text1"/>
            </w:tcBorders>
            <w:vAlign w:val="center"/>
          </w:tcPr>
          <w:p w14:paraId="2EAE859F" w14:textId="48363476" w:rsidR="002F41C5" w:rsidRPr="002F41C5" w:rsidRDefault="002F41C5" w:rsidP="002F41C5">
            <w:pPr>
              <w:spacing w:before="15"/>
              <w:ind w:left="-22" w:firstLine="22"/>
              <w:jc w:val="center"/>
              <w:rPr>
                <w:rFonts w:cs="Arial"/>
                <w:color w:val="000000"/>
                <w:sz w:val="15"/>
                <w:szCs w:val="15"/>
              </w:rPr>
            </w:pPr>
            <w:r>
              <w:rPr>
                <w:color w:val="000000"/>
                <w:sz w:val="15"/>
              </w:rPr>
              <w:t>Ma 27 sep</w:t>
            </w:r>
          </w:p>
        </w:tc>
        <w:tc>
          <w:tcPr>
            <w:tcW w:w="5634" w:type="dxa"/>
            <w:tcBorders>
              <w:top w:val="single" w:sz="12" w:space="0" w:color="000000" w:themeColor="text1"/>
              <w:left w:val="single" w:sz="4" w:space="0" w:color="000000" w:themeColor="text1"/>
              <w:bottom w:val="single" w:sz="4" w:space="0" w:color="000000" w:themeColor="text1"/>
              <w:right w:val="single" w:sz="8" w:space="0" w:color="000000" w:themeColor="text1"/>
            </w:tcBorders>
            <w:vAlign w:val="center"/>
          </w:tcPr>
          <w:p w14:paraId="4A23F8B3" w14:textId="17799750" w:rsidR="002F41C5" w:rsidRPr="00D336FB" w:rsidRDefault="002F41C5" w:rsidP="002F41C5">
            <w:pPr>
              <w:spacing w:beforeLines="40" w:before="96" w:afterLines="40" w:after="96"/>
              <w:rPr>
                <w:rFonts w:cs="Arial"/>
                <w:szCs w:val="16"/>
              </w:rPr>
            </w:pPr>
          </w:p>
        </w:tc>
      </w:tr>
      <w:tr w:rsidR="002F41C5" w:rsidRPr="0003306C" w14:paraId="63747F5F" w14:textId="77777777" w:rsidTr="00A66CB3">
        <w:trPr>
          <w:trHeight w:val="288"/>
        </w:trPr>
        <w:tc>
          <w:tcPr>
            <w:tcW w:w="1345" w:type="dxa"/>
            <w:vMerge w:val="restart"/>
            <w:tcBorders>
              <w:left w:val="single" w:sz="8" w:space="0" w:color="000000" w:themeColor="text1"/>
              <w:right w:val="single" w:sz="4" w:space="0" w:color="000000" w:themeColor="text1"/>
            </w:tcBorders>
            <w:vAlign w:val="center"/>
          </w:tcPr>
          <w:p w14:paraId="29FC38BC" w14:textId="2A266F9B" w:rsidR="002F41C5" w:rsidRPr="00626FE2" w:rsidRDefault="002F41C5" w:rsidP="002F41C5">
            <w:pPr>
              <w:spacing w:before="10"/>
              <w:jc w:val="center"/>
              <w:rPr>
                <w:rFonts w:cs="Arial"/>
                <w:color w:val="000000"/>
                <w:szCs w:val="16"/>
              </w:rPr>
            </w:pPr>
            <w:hyperlink r:id="rId178" w:history="1">
              <w:r>
                <w:rPr>
                  <w:color w:val="467886"/>
                  <w:u w:val="single"/>
                </w:rPr>
                <w:t xml:space="preserve">Overzicht seminarie: </w:t>
              </w:r>
              <w:proofErr w:type="spellStart"/>
              <w:r>
                <w:rPr>
                  <w:color w:val="467886"/>
                  <w:u w:val="single"/>
                </w:rPr>
                <w:t>Efeze</w:t>
              </w:r>
              <w:proofErr w:type="spellEnd"/>
            </w:hyperlink>
          </w:p>
        </w:tc>
        <w:tc>
          <w:tcPr>
            <w:tcW w:w="3060" w:type="dxa"/>
            <w:tcBorders>
              <w:left w:val="single" w:sz="4" w:space="0" w:color="000000" w:themeColor="text1"/>
              <w:right w:val="single" w:sz="4" w:space="0" w:color="000000" w:themeColor="text1"/>
            </w:tcBorders>
            <w:vAlign w:val="center"/>
          </w:tcPr>
          <w:p w14:paraId="4C19464F" w14:textId="7F37B847" w:rsidR="002F41C5" w:rsidRPr="00156923" w:rsidRDefault="002F41C5" w:rsidP="002F41C5">
            <w:pPr>
              <w:spacing w:beforeLines="100" w:before="240" w:afterLines="100" w:after="240" w:line="312" w:lineRule="auto"/>
              <w:rPr>
                <w:rFonts w:cs="Arial"/>
                <w:b/>
                <w:bCs/>
                <w:color w:val="000000"/>
                <w:szCs w:val="16"/>
              </w:rPr>
            </w:pPr>
            <w:hyperlink r:id="rId179" w:history="1">
              <w:r>
                <w:rPr>
                  <w:b/>
                  <w:color w:val="467886"/>
                  <w:u w:val="single"/>
                </w:rPr>
                <w:t xml:space="preserve">Les 125: </w:t>
              </w:r>
              <w:proofErr w:type="spellStart"/>
              <w:r>
                <w:rPr>
                  <w:b/>
                  <w:color w:val="467886"/>
                  <w:u w:val="single"/>
                </w:rPr>
                <w:t>Efeze</w:t>
              </w:r>
              <w:proofErr w:type="spellEnd"/>
              <w:r>
                <w:rPr>
                  <w:b/>
                  <w:color w:val="467886"/>
                  <w:u w:val="single"/>
                </w:rPr>
                <w:t xml:space="preserve"> 2*</w:t>
              </w:r>
            </w:hyperlink>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1D98D03" w14:textId="62877E2A" w:rsidR="002F41C5" w:rsidRPr="002F41C5" w:rsidRDefault="002F41C5" w:rsidP="002F41C5">
            <w:pPr>
              <w:spacing w:before="15"/>
              <w:ind w:left="-22" w:firstLine="22"/>
              <w:jc w:val="center"/>
              <w:rPr>
                <w:rFonts w:cs="Arial"/>
                <w:color w:val="000000"/>
                <w:sz w:val="15"/>
                <w:szCs w:val="15"/>
              </w:rPr>
            </w:pPr>
            <w:r>
              <w:rPr>
                <w:color w:val="000000"/>
                <w:sz w:val="15"/>
              </w:rPr>
              <w:t>Di 28 sep</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57FEC265" w14:textId="7848F485" w:rsidR="002F41C5" w:rsidRPr="00D336FB" w:rsidRDefault="002F41C5" w:rsidP="002F41C5">
            <w:pPr>
              <w:spacing w:beforeLines="40" w:before="96" w:afterLines="40" w:after="96"/>
              <w:rPr>
                <w:rFonts w:cs="Arial"/>
                <w:szCs w:val="16"/>
              </w:rPr>
            </w:pPr>
          </w:p>
        </w:tc>
      </w:tr>
      <w:tr w:rsidR="002F41C5" w:rsidRPr="0003306C" w14:paraId="184B9391" w14:textId="77777777" w:rsidTr="00A66CB3">
        <w:trPr>
          <w:trHeight w:val="288"/>
        </w:trPr>
        <w:tc>
          <w:tcPr>
            <w:tcW w:w="1345" w:type="dxa"/>
            <w:vMerge/>
            <w:tcBorders>
              <w:left w:val="single" w:sz="8" w:space="0" w:color="000000" w:themeColor="text1"/>
              <w:right w:val="single" w:sz="4" w:space="0" w:color="000000" w:themeColor="text1"/>
            </w:tcBorders>
            <w:vAlign w:val="center"/>
          </w:tcPr>
          <w:p w14:paraId="074741D2"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right w:val="single" w:sz="4" w:space="0" w:color="000000" w:themeColor="text1"/>
            </w:tcBorders>
            <w:vAlign w:val="center"/>
          </w:tcPr>
          <w:p w14:paraId="53B4D4C1" w14:textId="17A57FF8" w:rsidR="002F41C5" w:rsidRPr="00583DFD" w:rsidRDefault="002F41C5" w:rsidP="002F41C5">
            <w:pPr>
              <w:spacing w:beforeLines="100" w:before="240" w:afterLines="100" w:after="240" w:line="312" w:lineRule="auto"/>
              <w:rPr>
                <w:rFonts w:cs="Arial"/>
                <w:color w:val="000000"/>
                <w:szCs w:val="16"/>
              </w:rPr>
            </w:pPr>
            <w:hyperlink r:id="rId180" w:history="1">
              <w:r>
                <w:rPr>
                  <w:color w:val="467886"/>
                  <w:u w:val="single"/>
                </w:rPr>
                <w:t xml:space="preserve">Les 126: </w:t>
              </w:r>
              <w:proofErr w:type="spellStart"/>
              <w:r>
                <w:rPr>
                  <w:color w:val="467886"/>
                  <w:u w:val="single"/>
                </w:rPr>
                <w:t>Efeze</w:t>
              </w:r>
              <w:proofErr w:type="spellEnd"/>
              <w:r>
                <w:rPr>
                  <w:color w:val="467886"/>
                  <w:u w:val="single"/>
                </w:rPr>
                <w:t xml:space="preserve"> 5–6*</w:t>
              </w:r>
            </w:hyperlink>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BD9D145" w14:textId="02FFEF4C" w:rsidR="002F41C5" w:rsidRPr="002F41C5" w:rsidRDefault="002F41C5" w:rsidP="002F41C5">
            <w:pPr>
              <w:spacing w:before="15"/>
              <w:ind w:left="-22" w:firstLine="22"/>
              <w:jc w:val="center"/>
              <w:rPr>
                <w:rFonts w:cs="Arial"/>
                <w:color w:val="000000"/>
                <w:sz w:val="15"/>
                <w:szCs w:val="15"/>
              </w:rPr>
            </w:pPr>
            <w:r>
              <w:rPr>
                <w:color w:val="000000"/>
                <w:sz w:val="15"/>
              </w:rPr>
              <w:t>Wo 29 sep</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32B9ADC1" w14:textId="32038388" w:rsidR="002F41C5" w:rsidRPr="00D336FB" w:rsidRDefault="002F41C5" w:rsidP="002F41C5">
            <w:pPr>
              <w:spacing w:beforeLines="40" w:before="96" w:afterLines="40" w:after="96"/>
              <w:rPr>
                <w:rFonts w:cs="Arial"/>
                <w:szCs w:val="16"/>
              </w:rPr>
            </w:pPr>
          </w:p>
        </w:tc>
      </w:tr>
      <w:tr w:rsidR="002F41C5" w:rsidRPr="0003306C" w14:paraId="2AE2D71D" w14:textId="77777777" w:rsidTr="00A66CB3">
        <w:trPr>
          <w:trHeight w:val="288"/>
        </w:trPr>
        <w:tc>
          <w:tcPr>
            <w:tcW w:w="1345" w:type="dxa"/>
            <w:vMerge/>
            <w:tcBorders>
              <w:left w:val="single" w:sz="8" w:space="0" w:color="000000" w:themeColor="text1"/>
              <w:right w:val="single" w:sz="4" w:space="0" w:color="000000" w:themeColor="text1"/>
            </w:tcBorders>
            <w:vAlign w:val="center"/>
          </w:tcPr>
          <w:p w14:paraId="2668DBF9"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right w:val="single" w:sz="4" w:space="0" w:color="000000" w:themeColor="text1"/>
            </w:tcBorders>
            <w:vAlign w:val="center"/>
          </w:tcPr>
          <w:p w14:paraId="1FCB9F13" w14:textId="432B1074" w:rsidR="002F41C5" w:rsidRPr="00583DFD" w:rsidRDefault="002F41C5" w:rsidP="002F41C5">
            <w:pPr>
              <w:spacing w:beforeLines="100" w:before="240" w:afterLines="100" w:after="240" w:line="312" w:lineRule="auto"/>
              <w:rPr>
                <w:rFonts w:cs="Arial"/>
                <w:color w:val="000000"/>
                <w:szCs w:val="16"/>
              </w:rPr>
            </w:pPr>
            <w:hyperlink r:id="rId181" w:history="1">
              <w:r>
                <w:rPr>
                  <w:color w:val="467886"/>
                  <w:u w:val="single"/>
                </w:rPr>
                <w:t xml:space="preserve">Les 127: </w:t>
              </w:r>
              <w:proofErr w:type="spellStart"/>
              <w:r>
                <w:rPr>
                  <w:color w:val="467886"/>
                  <w:u w:val="single"/>
                </w:rPr>
                <w:t>Efeze</w:t>
              </w:r>
              <w:proofErr w:type="spellEnd"/>
              <w:r>
                <w:rPr>
                  <w:color w:val="467886"/>
                  <w:u w:val="single"/>
                </w:rPr>
                <w:t xml:space="preserve"> 6:10−24*</w:t>
              </w:r>
            </w:hyperlink>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280C2C3" w14:textId="2F8BE883" w:rsidR="002F41C5" w:rsidRPr="002F41C5" w:rsidRDefault="002F41C5" w:rsidP="002F41C5">
            <w:pPr>
              <w:spacing w:before="15"/>
              <w:ind w:left="-22" w:firstLine="22"/>
              <w:jc w:val="center"/>
              <w:rPr>
                <w:rFonts w:cs="Arial"/>
                <w:color w:val="000000"/>
                <w:sz w:val="15"/>
                <w:szCs w:val="15"/>
              </w:rPr>
            </w:pPr>
            <w:r>
              <w:rPr>
                <w:color w:val="000000"/>
                <w:sz w:val="15"/>
              </w:rPr>
              <w:t>Do 30 sep</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6CCDB698" w14:textId="7E3E2E3C" w:rsidR="002F41C5" w:rsidRPr="00D336FB" w:rsidRDefault="002F41C5" w:rsidP="002F41C5">
            <w:pPr>
              <w:spacing w:beforeLines="40" w:before="96" w:afterLines="40" w:after="96"/>
              <w:rPr>
                <w:rFonts w:cs="Arial"/>
                <w:szCs w:val="16"/>
              </w:rPr>
            </w:pPr>
          </w:p>
        </w:tc>
      </w:tr>
      <w:tr w:rsidR="002F41C5" w:rsidRPr="0003306C" w14:paraId="1897193F" w14:textId="77777777" w:rsidTr="00A66CB3">
        <w:trPr>
          <w:trHeight w:val="288"/>
        </w:trPr>
        <w:tc>
          <w:tcPr>
            <w:tcW w:w="1345" w:type="dxa"/>
            <w:vMerge/>
            <w:tcBorders>
              <w:left w:val="single" w:sz="8" w:space="0" w:color="000000" w:themeColor="text1"/>
              <w:bottom w:val="single" w:sz="12" w:space="0" w:color="000000" w:themeColor="text1"/>
              <w:right w:val="single" w:sz="4" w:space="0" w:color="000000" w:themeColor="text1"/>
            </w:tcBorders>
            <w:vAlign w:val="center"/>
          </w:tcPr>
          <w:p w14:paraId="528C97BB"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bottom w:val="single" w:sz="12" w:space="0" w:color="000000" w:themeColor="text1"/>
              <w:right w:val="single" w:sz="4" w:space="0" w:color="000000" w:themeColor="text1"/>
            </w:tcBorders>
          </w:tcPr>
          <w:p w14:paraId="76A5BFCA" w14:textId="6623174B" w:rsidR="002F41C5" w:rsidRPr="00583DFD" w:rsidRDefault="002F41C5" w:rsidP="002F41C5">
            <w:pPr>
              <w:spacing w:beforeLines="100" w:before="240" w:afterLines="100" w:after="240" w:line="312" w:lineRule="auto"/>
              <w:rPr>
                <w:rFonts w:cs="Arial"/>
                <w:color w:val="000000"/>
                <w:szCs w:val="16"/>
              </w:rPr>
            </w:pPr>
            <w:r>
              <w:rPr>
                <w:color w:val="000000"/>
              </w:rPr>
              <w:t> </w:t>
            </w:r>
          </w:p>
        </w:tc>
        <w:tc>
          <w:tcPr>
            <w:tcW w:w="895" w:type="dxa"/>
            <w:tcBorders>
              <w:top w:val="single" w:sz="4" w:space="0" w:color="000000" w:themeColor="text1"/>
              <w:left w:val="single" w:sz="4" w:space="0" w:color="000000" w:themeColor="text1"/>
              <w:bottom w:val="single" w:sz="12" w:space="0" w:color="000000" w:themeColor="text1"/>
              <w:right w:val="single" w:sz="4" w:space="0" w:color="000000" w:themeColor="text1"/>
            </w:tcBorders>
            <w:vAlign w:val="center"/>
          </w:tcPr>
          <w:p w14:paraId="29F55D56" w14:textId="2563C262" w:rsidR="002F41C5" w:rsidRPr="002F41C5" w:rsidRDefault="002F41C5" w:rsidP="002F41C5">
            <w:pPr>
              <w:spacing w:before="15"/>
              <w:ind w:left="-22" w:firstLine="22"/>
              <w:jc w:val="center"/>
              <w:rPr>
                <w:rFonts w:cs="Arial"/>
                <w:color w:val="000000"/>
                <w:sz w:val="15"/>
                <w:szCs w:val="15"/>
              </w:rPr>
            </w:pPr>
            <w:r>
              <w:rPr>
                <w:color w:val="000000"/>
                <w:sz w:val="15"/>
              </w:rPr>
              <w:t>Vr 1 okt</w:t>
            </w:r>
          </w:p>
        </w:tc>
        <w:tc>
          <w:tcPr>
            <w:tcW w:w="5634" w:type="dxa"/>
            <w:tcBorders>
              <w:top w:val="single" w:sz="4" w:space="0" w:color="000000" w:themeColor="text1"/>
              <w:left w:val="single" w:sz="4" w:space="0" w:color="000000" w:themeColor="text1"/>
              <w:bottom w:val="single" w:sz="12" w:space="0" w:color="000000" w:themeColor="text1"/>
              <w:right w:val="single" w:sz="8" w:space="0" w:color="000000" w:themeColor="text1"/>
            </w:tcBorders>
            <w:vAlign w:val="center"/>
          </w:tcPr>
          <w:p w14:paraId="21E63BF6" w14:textId="10BC7C33" w:rsidR="002F41C5" w:rsidRPr="00D336FB" w:rsidRDefault="002F41C5" w:rsidP="002F41C5">
            <w:pPr>
              <w:spacing w:beforeLines="40" w:before="96" w:afterLines="40" w:after="96"/>
              <w:rPr>
                <w:rFonts w:cs="Arial"/>
                <w:szCs w:val="16"/>
              </w:rPr>
            </w:pPr>
          </w:p>
        </w:tc>
      </w:tr>
      <w:tr w:rsidR="002F41C5" w:rsidRPr="0003306C" w14:paraId="16EC37E8" w14:textId="77777777" w:rsidTr="00A66CB3">
        <w:trPr>
          <w:trHeight w:val="288"/>
        </w:trPr>
        <w:tc>
          <w:tcPr>
            <w:tcW w:w="1345" w:type="dxa"/>
            <w:tcBorders>
              <w:top w:val="single" w:sz="12" w:space="0" w:color="000000" w:themeColor="text1"/>
              <w:left w:val="single" w:sz="8" w:space="0" w:color="000000" w:themeColor="text1"/>
              <w:right w:val="single" w:sz="4" w:space="0" w:color="000000" w:themeColor="text1"/>
            </w:tcBorders>
            <w:shd w:val="clear" w:color="auto" w:fill="D9D9D9" w:themeFill="background1" w:themeFillShade="D9"/>
            <w:vAlign w:val="center"/>
          </w:tcPr>
          <w:p w14:paraId="772C5C9D" w14:textId="1F945338" w:rsidR="002F41C5" w:rsidRPr="006B0BBE" w:rsidRDefault="002F41C5" w:rsidP="002F41C5">
            <w:pPr>
              <w:spacing w:before="10"/>
              <w:jc w:val="center"/>
              <w:rPr>
                <w:rFonts w:cs="Arial"/>
                <w:b/>
                <w:bCs/>
                <w:color w:val="000000"/>
                <w:szCs w:val="16"/>
              </w:rPr>
            </w:pPr>
            <w:r>
              <w:rPr>
                <w:b/>
                <w:color w:val="000000"/>
              </w:rPr>
              <w:t>4–10 okt</w:t>
            </w:r>
          </w:p>
        </w:tc>
        <w:tc>
          <w:tcPr>
            <w:tcW w:w="3060" w:type="dxa"/>
            <w:tcBorders>
              <w:top w:val="single" w:sz="12" w:space="0" w:color="000000" w:themeColor="text1"/>
              <w:left w:val="single" w:sz="4" w:space="0" w:color="000000" w:themeColor="text1"/>
              <w:right w:val="single" w:sz="4" w:space="0" w:color="000000" w:themeColor="text1"/>
            </w:tcBorders>
            <w:vAlign w:val="center"/>
          </w:tcPr>
          <w:p w14:paraId="7BE9F4A8" w14:textId="6B417A53" w:rsidR="002F41C5" w:rsidRPr="00583DFD" w:rsidRDefault="002F41C5" w:rsidP="002F41C5">
            <w:pPr>
              <w:spacing w:beforeLines="100" w:before="240" w:afterLines="100" w:after="240" w:line="312" w:lineRule="auto"/>
              <w:rPr>
                <w:rFonts w:cs="Arial"/>
                <w:color w:val="000000"/>
                <w:szCs w:val="16"/>
              </w:rPr>
            </w:pPr>
            <w:hyperlink r:id="rId182" w:history="1">
              <w:r>
                <w:rPr>
                  <w:color w:val="467886"/>
                  <w:u w:val="single"/>
                </w:rPr>
                <w:t>Les 128: Filippenzen 3*</w:t>
              </w:r>
            </w:hyperlink>
          </w:p>
        </w:tc>
        <w:tc>
          <w:tcPr>
            <w:tcW w:w="895" w:type="dxa"/>
            <w:tcBorders>
              <w:top w:val="single" w:sz="12" w:space="0" w:color="000000" w:themeColor="text1"/>
              <w:left w:val="single" w:sz="4" w:space="0" w:color="000000" w:themeColor="text1"/>
              <w:bottom w:val="single" w:sz="4" w:space="0" w:color="000000" w:themeColor="text1"/>
              <w:right w:val="single" w:sz="4" w:space="0" w:color="000000" w:themeColor="text1"/>
            </w:tcBorders>
            <w:vAlign w:val="center"/>
          </w:tcPr>
          <w:p w14:paraId="3D98FE64" w14:textId="7F24FD71" w:rsidR="002F41C5" w:rsidRPr="002F41C5" w:rsidRDefault="002F41C5" w:rsidP="002F41C5">
            <w:pPr>
              <w:spacing w:before="15"/>
              <w:ind w:left="-22" w:firstLine="22"/>
              <w:jc w:val="center"/>
              <w:rPr>
                <w:rFonts w:cs="Arial"/>
                <w:color w:val="000000"/>
                <w:sz w:val="15"/>
                <w:szCs w:val="15"/>
              </w:rPr>
            </w:pPr>
            <w:r>
              <w:rPr>
                <w:color w:val="000000"/>
                <w:sz w:val="15"/>
              </w:rPr>
              <w:t>Ma 4 okt</w:t>
            </w:r>
          </w:p>
        </w:tc>
        <w:tc>
          <w:tcPr>
            <w:tcW w:w="5634" w:type="dxa"/>
            <w:tcBorders>
              <w:top w:val="single" w:sz="12" w:space="0" w:color="000000" w:themeColor="text1"/>
              <w:left w:val="single" w:sz="4" w:space="0" w:color="000000" w:themeColor="text1"/>
              <w:bottom w:val="single" w:sz="4" w:space="0" w:color="000000" w:themeColor="text1"/>
              <w:right w:val="single" w:sz="8" w:space="0" w:color="000000" w:themeColor="text1"/>
            </w:tcBorders>
            <w:vAlign w:val="center"/>
          </w:tcPr>
          <w:p w14:paraId="1587D467" w14:textId="450A778C" w:rsidR="002F41C5" w:rsidRPr="00D336FB" w:rsidRDefault="002F41C5" w:rsidP="002F41C5">
            <w:pPr>
              <w:spacing w:beforeLines="40" w:before="96" w:afterLines="40" w:after="96"/>
              <w:rPr>
                <w:rFonts w:cs="Arial"/>
                <w:szCs w:val="16"/>
              </w:rPr>
            </w:pPr>
          </w:p>
        </w:tc>
      </w:tr>
      <w:tr w:rsidR="002F41C5" w:rsidRPr="0003306C" w14:paraId="3B492FD5" w14:textId="77777777" w:rsidTr="00A66CB3">
        <w:trPr>
          <w:trHeight w:val="288"/>
        </w:trPr>
        <w:tc>
          <w:tcPr>
            <w:tcW w:w="1345" w:type="dxa"/>
            <w:vMerge w:val="restart"/>
            <w:tcBorders>
              <w:left w:val="single" w:sz="8" w:space="0" w:color="000000" w:themeColor="text1"/>
              <w:right w:val="single" w:sz="4" w:space="0" w:color="000000" w:themeColor="text1"/>
            </w:tcBorders>
            <w:vAlign w:val="center"/>
          </w:tcPr>
          <w:p w14:paraId="7F297381" w14:textId="184950E1" w:rsidR="002F41C5" w:rsidRPr="00626FE2" w:rsidRDefault="002F41C5" w:rsidP="002F41C5">
            <w:pPr>
              <w:spacing w:before="10"/>
              <w:jc w:val="center"/>
              <w:rPr>
                <w:rFonts w:cs="Arial"/>
                <w:color w:val="000000"/>
                <w:szCs w:val="16"/>
              </w:rPr>
            </w:pPr>
            <w:hyperlink r:id="rId183" w:history="1">
              <w:r>
                <w:rPr>
                  <w:color w:val="467886"/>
                  <w:u w:val="single"/>
                </w:rPr>
                <w:t xml:space="preserve">Overzicht seminarie: Filippenzen; </w:t>
              </w:r>
              <w:proofErr w:type="spellStart"/>
              <w:r>
                <w:rPr>
                  <w:color w:val="467886"/>
                  <w:u w:val="single"/>
                </w:rPr>
                <w:t>Kolossenzen</w:t>
              </w:r>
              <w:proofErr w:type="spellEnd"/>
            </w:hyperlink>
          </w:p>
        </w:tc>
        <w:tc>
          <w:tcPr>
            <w:tcW w:w="3060" w:type="dxa"/>
            <w:tcBorders>
              <w:left w:val="single" w:sz="4" w:space="0" w:color="000000" w:themeColor="text1"/>
              <w:right w:val="single" w:sz="4" w:space="0" w:color="000000" w:themeColor="text1"/>
            </w:tcBorders>
            <w:vAlign w:val="center"/>
          </w:tcPr>
          <w:p w14:paraId="74410CDA" w14:textId="49FEB970" w:rsidR="002F41C5" w:rsidRPr="00583DFD" w:rsidRDefault="002F41C5" w:rsidP="002F41C5">
            <w:pPr>
              <w:spacing w:beforeLines="100" w:before="240" w:afterLines="100" w:after="240" w:line="312" w:lineRule="auto"/>
              <w:rPr>
                <w:rFonts w:cs="Arial"/>
                <w:color w:val="000000"/>
                <w:szCs w:val="16"/>
              </w:rPr>
            </w:pPr>
            <w:hyperlink r:id="rId184" w:history="1">
              <w:r>
                <w:rPr>
                  <w:color w:val="467886"/>
                  <w:u w:val="single"/>
                </w:rPr>
                <w:t>Les 129: Filippenzen 4*</w:t>
              </w:r>
            </w:hyperlink>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79C7AAC" w14:textId="491BE212" w:rsidR="002F41C5" w:rsidRPr="002F41C5" w:rsidRDefault="002F41C5" w:rsidP="002F41C5">
            <w:pPr>
              <w:spacing w:before="15"/>
              <w:ind w:left="-22" w:firstLine="22"/>
              <w:jc w:val="center"/>
              <w:rPr>
                <w:rFonts w:cs="Arial"/>
                <w:color w:val="000000"/>
                <w:sz w:val="15"/>
                <w:szCs w:val="15"/>
              </w:rPr>
            </w:pPr>
            <w:r>
              <w:rPr>
                <w:color w:val="000000"/>
                <w:sz w:val="15"/>
              </w:rPr>
              <w:t>Di 5 okt</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0B259170" w14:textId="31641593" w:rsidR="002F41C5" w:rsidRPr="00D336FB" w:rsidRDefault="002F41C5" w:rsidP="002F41C5">
            <w:pPr>
              <w:spacing w:beforeLines="40" w:before="96" w:afterLines="40" w:after="96"/>
              <w:rPr>
                <w:rFonts w:cs="Arial"/>
                <w:szCs w:val="16"/>
              </w:rPr>
            </w:pPr>
          </w:p>
        </w:tc>
      </w:tr>
      <w:tr w:rsidR="002F41C5" w:rsidRPr="0003306C" w14:paraId="269BD042" w14:textId="77777777" w:rsidTr="00A66CB3">
        <w:trPr>
          <w:trHeight w:val="288"/>
        </w:trPr>
        <w:tc>
          <w:tcPr>
            <w:tcW w:w="1345" w:type="dxa"/>
            <w:vMerge/>
            <w:tcBorders>
              <w:left w:val="single" w:sz="8" w:space="0" w:color="000000" w:themeColor="text1"/>
              <w:right w:val="single" w:sz="4" w:space="0" w:color="000000" w:themeColor="text1"/>
            </w:tcBorders>
            <w:vAlign w:val="center"/>
          </w:tcPr>
          <w:p w14:paraId="01BCD66C"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right w:val="single" w:sz="4" w:space="0" w:color="000000" w:themeColor="text1"/>
            </w:tcBorders>
            <w:vAlign w:val="center"/>
          </w:tcPr>
          <w:p w14:paraId="447AB11F" w14:textId="4C1CDE1F" w:rsidR="002F41C5" w:rsidRPr="00583DFD" w:rsidRDefault="002F41C5" w:rsidP="002F41C5">
            <w:pPr>
              <w:spacing w:beforeLines="100" w:before="240" w:afterLines="100" w:after="240" w:line="312" w:lineRule="auto"/>
              <w:rPr>
                <w:rFonts w:cs="Arial"/>
                <w:color w:val="000000"/>
                <w:szCs w:val="16"/>
              </w:rPr>
            </w:pPr>
            <w:hyperlink r:id="rId185" w:history="1">
              <w:r>
                <w:rPr>
                  <w:color w:val="467886"/>
                  <w:u w:val="single"/>
                </w:rPr>
                <w:t xml:space="preserve">Les 130: </w:t>
              </w:r>
              <w:proofErr w:type="spellStart"/>
              <w:r>
                <w:rPr>
                  <w:color w:val="467886"/>
                  <w:u w:val="single"/>
                </w:rPr>
                <w:t>Kolossenzen</w:t>
              </w:r>
              <w:proofErr w:type="spellEnd"/>
              <w:r>
                <w:rPr>
                  <w:color w:val="467886"/>
                  <w:u w:val="single"/>
                </w:rPr>
                <w:t xml:space="preserve"> 1–3</w:t>
              </w:r>
            </w:hyperlink>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C58CE99" w14:textId="4DBC9658" w:rsidR="002F41C5" w:rsidRPr="002F41C5" w:rsidRDefault="002F41C5" w:rsidP="002F41C5">
            <w:pPr>
              <w:spacing w:before="15"/>
              <w:ind w:left="-22" w:firstLine="22"/>
              <w:jc w:val="center"/>
              <w:rPr>
                <w:rFonts w:cs="Arial"/>
                <w:color w:val="000000"/>
                <w:sz w:val="15"/>
                <w:szCs w:val="15"/>
              </w:rPr>
            </w:pPr>
            <w:r>
              <w:rPr>
                <w:color w:val="000000"/>
                <w:sz w:val="15"/>
              </w:rPr>
              <w:t>Wo 6 okt</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4AE3F787" w14:textId="791B0341" w:rsidR="002F41C5" w:rsidRPr="00D336FB" w:rsidRDefault="002F41C5" w:rsidP="002F41C5">
            <w:pPr>
              <w:spacing w:beforeLines="40" w:before="96" w:afterLines="40" w:after="96"/>
              <w:rPr>
                <w:rFonts w:cs="Arial"/>
                <w:szCs w:val="16"/>
              </w:rPr>
            </w:pPr>
          </w:p>
        </w:tc>
      </w:tr>
      <w:tr w:rsidR="002F41C5" w:rsidRPr="0003306C" w14:paraId="342D5990" w14:textId="77777777" w:rsidTr="00A66CB3">
        <w:trPr>
          <w:trHeight w:val="288"/>
        </w:trPr>
        <w:tc>
          <w:tcPr>
            <w:tcW w:w="1345" w:type="dxa"/>
            <w:vMerge/>
            <w:tcBorders>
              <w:left w:val="single" w:sz="8" w:space="0" w:color="000000" w:themeColor="text1"/>
              <w:right w:val="single" w:sz="4" w:space="0" w:color="000000" w:themeColor="text1"/>
            </w:tcBorders>
            <w:vAlign w:val="center"/>
          </w:tcPr>
          <w:p w14:paraId="42914220"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right w:val="single" w:sz="4" w:space="0" w:color="000000" w:themeColor="text1"/>
            </w:tcBorders>
            <w:vAlign w:val="center"/>
          </w:tcPr>
          <w:p w14:paraId="59A2B0C5" w14:textId="0A821C56" w:rsidR="002F41C5" w:rsidRPr="00156923" w:rsidRDefault="002F41C5" w:rsidP="002F41C5">
            <w:pPr>
              <w:spacing w:beforeLines="100" w:before="240" w:afterLines="100" w:after="240" w:line="312" w:lineRule="auto"/>
              <w:rPr>
                <w:rFonts w:cs="Arial"/>
                <w:b/>
                <w:bCs/>
                <w:color w:val="000000"/>
                <w:szCs w:val="16"/>
              </w:rPr>
            </w:pPr>
            <w:hyperlink r:id="rId186" w:history="1">
              <w:r>
                <w:rPr>
                  <w:b/>
                  <w:color w:val="467886"/>
                  <w:u w:val="single"/>
                </w:rPr>
                <w:t>Les 131: Oefening kerkleerbeheersing 8</w:t>
              </w:r>
            </w:hyperlink>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8CC9D0C" w14:textId="56E08496" w:rsidR="002F41C5" w:rsidRPr="002F41C5" w:rsidRDefault="002F41C5" w:rsidP="002F41C5">
            <w:pPr>
              <w:spacing w:before="15"/>
              <w:ind w:left="-22" w:firstLine="22"/>
              <w:jc w:val="center"/>
              <w:rPr>
                <w:rFonts w:cs="Arial"/>
                <w:color w:val="000000"/>
                <w:sz w:val="15"/>
                <w:szCs w:val="15"/>
              </w:rPr>
            </w:pPr>
            <w:r>
              <w:rPr>
                <w:color w:val="000000"/>
                <w:sz w:val="15"/>
              </w:rPr>
              <w:t>Do 7 okt</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09C3B617" w14:textId="15FA9256" w:rsidR="002F41C5" w:rsidRPr="00D336FB" w:rsidRDefault="002F41C5" w:rsidP="002F41C5">
            <w:pPr>
              <w:spacing w:beforeLines="40" w:before="96" w:afterLines="40" w:after="96"/>
              <w:rPr>
                <w:rFonts w:cs="Arial"/>
                <w:szCs w:val="16"/>
              </w:rPr>
            </w:pPr>
          </w:p>
        </w:tc>
      </w:tr>
      <w:tr w:rsidR="002F41C5" w:rsidRPr="0003306C" w14:paraId="68ED6AF0" w14:textId="77777777" w:rsidTr="00A66CB3">
        <w:trPr>
          <w:trHeight w:val="288"/>
        </w:trPr>
        <w:tc>
          <w:tcPr>
            <w:tcW w:w="1345" w:type="dxa"/>
            <w:vMerge/>
            <w:tcBorders>
              <w:left w:val="single" w:sz="8" w:space="0" w:color="000000" w:themeColor="text1"/>
              <w:bottom w:val="single" w:sz="12" w:space="0" w:color="000000" w:themeColor="text1"/>
              <w:right w:val="single" w:sz="4" w:space="0" w:color="000000" w:themeColor="text1"/>
            </w:tcBorders>
            <w:vAlign w:val="center"/>
          </w:tcPr>
          <w:p w14:paraId="64AA2ED2"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bottom w:val="single" w:sz="12" w:space="0" w:color="000000" w:themeColor="text1"/>
              <w:right w:val="single" w:sz="4" w:space="0" w:color="000000" w:themeColor="text1"/>
            </w:tcBorders>
          </w:tcPr>
          <w:p w14:paraId="6FD323D9" w14:textId="3C85D740" w:rsidR="002F41C5" w:rsidRPr="00583DFD" w:rsidRDefault="002F41C5" w:rsidP="002F41C5">
            <w:pPr>
              <w:spacing w:beforeLines="100" w:before="240" w:afterLines="100" w:after="240" w:line="312" w:lineRule="auto"/>
              <w:rPr>
                <w:rFonts w:cs="Arial"/>
                <w:color w:val="000000"/>
                <w:szCs w:val="16"/>
              </w:rPr>
            </w:pPr>
            <w:r>
              <w:rPr>
                <w:color w:val="000000"/>
              </w:rPr>
              <w:t> </w:t>
            </w:r>
          </w:p>
        </w:tc>
        <w:tc>
          <w:tcPr>
            <w:tcW w:w="895" w:type="dxa"/>
            <w:tcBorders>
              <w:top w:val="single" w:sz="4" w:space="0" w:color="000000" w:themeColor="text1"/>
              <w:left w:val="single" w:sz="4" w:space="0" w:color="000000" w:themeColor="text1"/>
              <w:bottom w:val="single" w:sz="12" w:space="0" w:color="000000" w:themeColor="text1"/>
              <w:right w:val="single" w:sz="4" w:space="0" w:color="000000" w:themeColor="text1"/>
            </w:tcBorders>
            <w:vAlign w:val="center"/>
          </w:tcPr>
          <w:p w14:paraId="76F450B2" w14:textId="7E4B476E" w:rsidR="002F41C5" w:rsidRPr="002F41C5" w:rsidRDefault="002F41C5" w:rsidP="002F41C5">
            <w:pPr>
              <w:spacing w:before="15"/>
              <w:ind w:left="-22" w:firstLine="22"/>
              <w:jc w:val="center"/>
              <w:rPr>
                <w:rFonts w:cs="Arial"/>
                <w:color w:val="000000"/>
                <w:sz w:val="15"/>
                <w:szCs w:val="15"/>
              </w:rPr>
            </w:pPr>
            <w:r>
              <w:rPr>
                <w:color w:val="000000"/>
                <w:sz w:val="15"/>
              </w:rPr>
              <w:t>Vr 8 okt</w:t>
            </w:r>
          </w:p>
        </w:tc>
        <w:tc>
          <w:tcPr>
            <w:tcW w:w="5634" w:type="dxa"/>
            <w:tcBorders>
              <w:top w:val="single" w:sz="4" w:space="0" w:color="000000" w:themeColor="text1"/>
              <w:left w:val="single" w:sz="4" w:space="0" w:color="000000" w:themeColor="text1"/>
              <w:bottom w:val="single" w:sz="12" w:space="0" w:color="000000" w:themeColor="text1"/>
              <w:right w:val="single" w:sz="8" w:space="0" w:color="000000" w:themeColor="text1"/>
            </w:tcBorders>
            <w:vAlign w:val="center"/>
          </w:tcPr>
          <w:p w14:paraId="14FA7F2C" w14:textId="6CB1AADA" w:rsidR="002F41C5" w:rsidRPr="00D336FB" w:rsidRDefault="002F41C5" w:rsidP="002F41C5">
            <w:pPr>
              <w:spacing w:beforeLines="40" w:before="96" w:afterLines="40" w:after="96"/>
              <w:rPr>
                <w:rFonts w:cs="Arial"/>
                <w:szCs w:val="16"/>
              </w:rPr>
            </w:pPr>
          </w:p>
        </w:tc>
      </w:tr>
      <w:tr w:rsidR="002F41C5" w:rsidRPr="0003306C" w14:paraId="0FAF87A1" w14:textId="77777777" w:rsidTr="00A66CB3">
        <w:trPr>
          <w:trHeight w:val="288"/>
        </w:trPr>
        <w:tc>
          <w:tcPr>
            <w:tcW w:w="1345" w:type="dxa"/>
            <w:tcBorders>
              <w:top w:val="single" w:sz="12" w:space="0" w:color="000000" w:themeColor="text1"/>
              <w:left w:val="single" w:sz="8" w:space="0" w:color="000000" w:themeColor="text1"/>
              <w:right w:val="single" w:sz="4" w:space="0" w:color="000000" w:themeColor="text1"/>
            </w:tcBorders>
            <w:shd w:val="clear" w:color="auto" w:fill="D9D9D9" w:themeFill="background1" w:themeFillShade="D9"/>
            <w:vAlign w:val="center"/>
          </w:tcPr>
          <w:p w14:paraId="4069C8DF" w14:textId="4FB090CB" w:rsidR="002F41C5" w:rsidRPr="006B0BBE" w:rsidRDefault="002F41C5" w:rsidP="002F41C5">
            <w:pPr>
              <w:spacing w:before="10"/>
              <w:jc w:val="center"/>
              <w:rPr>
                <w:rFonts w:cs="Arial"/>
                <w:b/>
                <w:bCs/>
                <w:color w:val="000000"/>
                <w:szCs w:val="16"/>
              </w:rPr>
            </w:pPr>
            <w:r>
              <w:rPr>
                <w:b/>
                <w:color w:val="000000"/>
              </w:rPr>
              <w:t>11–17 okt</w:t>
            </w:r>
          </w:p>
        </w:tc>
        <w:tc>
          <w:tcPr>
            <w:tcW w:w="3060" w:type="dxa"/>
            <w:tcBorders>
              <w:top w:val="single" w:sz="12" w:space="0" w:color="000000" w:themeColor="text1"/>
              <w:left w:val="single" w:sz="4" w:space="0" w:color="000000" w:themeColor="text1"/>
              <w:right w:val="single" w:sz="4" w:space="0" w:color="000000" w:themeColor="text1"/>
            </w:tcBorders>
            <w:vAlign w:val="center"/>
          </w:tcPr>
          <w:p w14:paraId="354BDCE4" w14:textId="759F7B14" w:rsidR="002F41C5" w:rsidRPr="00583DFD" w:rsidRDefault="002F41C5" w:rsidP="002F41C5">
            <w:pPr>
              <w:spacing w:beforeLines="100" w:before="240" w:afterLines="100" w:after="240" w:line="312" w:lineRule="auto"/>
              <w:rPr>
                <w:rFonts w:cs="Arial"/>
                <w:color w:val="000000"/>
                <w:szCs w:val="16"/>
              </w:rPr>
            </w:pPr>
            <w:hyperlink r:id="rId187" w:history="1">
              <w:r>
                <w:rPr>
                  <w:color w:val="467886"/>
                  <w:u w:val="single"/>
                </w:rPr>
                <w:t>Les 132: Test je kennis 8</w:t>
              </w:r>
            </w:hyperlink>
          </w:p>
        </w:tc>
        <w:tc>
          <w:tcPr>
            <w:tcW w:w="895" w:type="dxa"/>
            <w:tcBorders>
              <w:top w:val="single" w:sz="12" w:space="0" w:color="000000" w:themeColor="text1"/>
              <w:left w:val="single" w:sz="4" w:space="0" w:color="000000" w:themeColor="text1"/>
              <w:bottom w:val="single" w:sz="4" w:space="0" w:color="000000" w:themeColor="text1"/>
              <w:right w:val="single" w:sz="4" w:space="0" w:color="000000" w:themeColor="text1"/>
            </w:tcBorders>
            <w:vAlign w:val="center"/>
          </w:tcPr>
          <w:p w14:paraId="524453E9" w14:textId="2900381B" w:rsidR="002F41C5" w:rsidRPr="002F41C5" w:rsidRDefault="002F41C5" w:rsidP="002F41C5">
            <w:pPr>
              <w:spacing w:before="15"/>
              <w:ind w:left="-22" w:firstLine="22"/>
              <w:jc w:val="center"/>
              <w:rPr>
                <w:rFonts w:cs="Arial"/>
                <w:color w:val="000000"/>
                <w:sz w:val="15"/>
                <w:szCs w:val="15"/>
              </w:rPr>
            </w:pPr>
            <w:r>
              <w:rPr>
                <w:color w:val="000000"/>
                <w:sz w:val="15"/>
              </w:rPr>
              <w:t>Ma 11 okt</w:t>
            </w:r>
          </w:p>
        </w:tc>
        <w:tc>
          <w:tcPr>
            <w:tcW w:w="5634" w:type="dxa"/>
            <w:tcBorders>
              <w:top w:val="single" w:sz="12" w:space="0" w:color="000000" w:themeColor="text1"/>
              <w:left w:val="single" w:sz="4" w:space="0" w:color="000000" w:themeColor="text1"/>
              <w:bottom w:val="single" w:sz="4" w:space="0" w:color="000000" w:themeColor="text1"/>
              <w:right w:val="single" w:sz="8" w:space="0" w:color="000000" w:themeColor="text1"/>
            </w:tcBorders>
            <w:vAlign w:val="center"/>
          </w:tcPr>
          <w:p w14:paraId="24093128" w14:textId="15C8C543" w:rsidR="002F41C5" w:rsidRPr="00D336FB" w:rsidRDefault="002F41C5" w:rsidP="002F41C5">
            <w:pPr>
              <w:spacing w:beforeLines="40" w:before="96" w:afterLines="40" w:after="96"/>
              <w:rPr>
                <w:rFonts w:cs="Arial"/>
                <w:szCs w:val="16"/>
              </w:rPr>
            </w:pPr>
          </w:p>
        </w:tc>
      </w:tr>
      <w:tr w:rsidR="002F41C5" w:rsidRPr="0003306C" w14:paraId="5A045D06" w14:textId="77777777" w:rsidTr="00A66CB3">
        <w:trPr>
          <w:trHeight w:val="288"/>
        </w:trPr>
        <w:tc>
          <w:tcPr>
            <w:tcW w:w="1345" w:type="dxa"/>
            <w:vMerge w:val="restart"/>
            <w:tcBorders>
              <w:left w:val="single" w:sz="8" w:space="0" w:color="000000" w:themeColor="text1"/>
              <w:right w:val="single" w:sz="4" w:space="0" w:color="000000" w:themeColor="text1"/>
            </w:tcBorders>
            <w:vAlign w:val="center"/>
          </w:tcPr>
          <w:p w14:paraId="5BF2D286" w14:textId="43AF9968" w:rsidR="002F41C5" w:rsidRPr="00626FE2" w:rsidRDefault="002F41C5" w:rsidP="002F41C5">
            <w:pPr>
              <w:spacing w:before="10"/>
              <w:jc w:val="center"/>
              <w:rPr>
                <w:rFonts w:cs="Arial"/>
                <w:color w:val="000000"/>
                <w:szCs w:val="16"/>
              </w:rPr>
            </w:pPr>
            <w:hyperlink r:id="rId188" w:history="1">
              <w:r>
                <w:rPr>
                  <w:color w:val="467886"/>
                  <w:u w:val="single"/>
                </w:rPr>
                <w:t>Overzicht seminarie: 1 en 2 Thessalonicenzen</w:t>
              </w:r>
            </w:hyperlink>
          </w:p>
        </w:tc>
        <w:tc>
          <w:tcPr>
            <w:tcW w:w="3060" w:type="dxa"/>
            <w:tcBorders>
              <w:left w:val="single" w:sz="4" w:space="0" w:color="000000" w:themeColor="text1"/>
              <w:right w:val="single" w:sz="4" w:space="0" w:color="000000" w:themeColor="text1"/>
            </w:tcBorders>
            <w:vAlign w:val="center"/>
          </w:tcPr>
          <w:p w14:paraId="0D8350E0" w14:textId="02419D63" w:rsidR="002F41C5" w:rsidRPr="00583DFD" w:rsidRDefault="002F41C5" w:rsidP="002F41C5">
            <w:pPr>
              <w:spacing w:beforeLines="100" w:before="240" w:afterLines="100" w:after="240" w:line="312" w:lineRule="auto"/>
              <w:rPr>
                <w:rFonts w:cs="Arial"/>
                <w:color w:val="000000"/>
                <w:szCs w:val="16"/>
              </w:rPr>
            </w:pPr>
            <w:hyperlink r:id="rId189" w:history="1">
              <w:r>
                <w:rPr>
                  <w:color w:val="467886"/>
                  <w:u w:val="single"/>
                </w:rPr>
                <w:t>Les 133: 1 Thessalonicenzen*</w:t>
              </w:r>
            </w:hyperlink>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949DC8A" w14:textId="087521EE" w:rsidR="002F41C5" w:rsidRPr="002F41C5" w:rsidRDefault="002F41C5" w:rsidP="002F41C5">
            <w:pPr>
              <w:spacing w:before="15"/>
              <w:ind w:left="-22" w:firstLine="22"/>
              <w:jc w:val="center"/>
              <w:rPr>
                <w:rFonts w:cs="Arial"/>
                <w:color w:val="000000"/>
                <w:sz w:val="15"/>
                <w:szCs w:val="15"/>
              </w:rPr>
            </w:pPr>
            <w:r>
              <w:rPr>
                <w:color w:val="000000"/>
                <w:sz w:val="15"/>
              </w:rPr>
              <w:t>Di 12 okt</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29847835" w14:textId="2253F0CE" w:rsidR="002F41C5" w:rsidRPr="00D336FB" w:rsidRDefault="002F41C5" w:rsidP="002F41C5">
            <w:pPr>
              <w:spacing w:beforeLines="40" w:before="96" w:afterLines="40" w:after="96"/>
              <w:rPr>
                <w:rFonts w:cs="Arial"/>
                <w:szCs w:val="16"/>
              </w:rPr>
            </w:pPr>
          </w:p>
        </w:tc>
      </w:tr>
      <w:tr w:rsidR="002F41C5" w:rsidRPr="0003306C" w14:paraId="3AEDDF8D" w14:textId="77777777" w:rsidTr="00A66CB3">
        <w:trPr>
          <w:trHeight w:val="288"/>
        </w:trPr>
        <w:tc>
          <w:tcPr>
            <w:tcW w:w="1345" w:type="dxa"/>
            <w:vMerge/>
            <w:tcBorders>
              <w:left w:val="single" w:sz="8" w:space="0" w:color="000000" w:themeColor="text1"/>
              <w:right w:val="single" w:sz="4" w:space="0" w:color="000000" w:themeColor="text1"/>
            </w:tcBorders>
            <w:vAlign w:val="center"/>
          </w:tcPr>
          <w:p w14:paraId="74718BDD"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right w:val="single" w:sz="4" w:space="0" w:color="000000" w:themeColor="text1"/>
            </w:tcBorders>
            <w:vAlign w:val="center"/>
          </w:tcPr>
          <w:p w14:paraId="430F9193" w14:textId="2A3FA0D4" w:rsidR="002F41C5" w:rsidRPr="00156923" w:rsidRDefault="002F41C5" w:rsidP="002F41C5">
            <w:pPr>
              <w:spacing w:beforeLines="100" w:before="240" w:afterLines="100" w:after="240" w:line="312" w:lineRule="auto"/>
              <w:rPr>
                <w:rFonts w:cs="Arial"/>
                <w:b/>
                <w:bCs/>
                <w:color w:val="000000"/>
                <w:szCs w:val="16"/>
              </w:rPr>
            </w:pPr>
            <w:hyperlink r:id="rId190" w:history="1">
              <w:r>
                <w:rPr>
                  <w:b/>
                  <w:color w:val="467886"/>
                  <w:u w:val="single"/>
                </w:rPr>
                <w:t>Les 134: 2 Thessalonicenzen*</w:t>
              </w:r>
            </w:hyperlink>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327F36B" w14:textId="10A34AD5" w:rsidR="002F41C5" w:rsidRPr="002F41C5" w:rsidRDefault="002F41C5" w:rsidP="002F41C5">
            <w:pPr>
              <w:spacing w:before="15"/>
              <w:ind w:left="-22" w:firstLine="22"/>
              <w:jc w:val="center"/>
              <w:rPr>
                <w:rFonts w:cs="Arial"/>
                <w:color w:val="000000"/>
                <w:sz w:val="15"/>
                <w:szCs w:val="15"/>
              </w:rPr>
            </w:pPr>
            <w:r>
              <w:rPr>
                <w:color w:val="000000"/>
                <w:sz w:val="15"/>
              </w:rPr>
              <w:t>Wo 13 okt</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30AB6928" w14:textId="719E5B78" w:rsidR="002F41C5" w:rsidRPr="00D336FB" w:rsidRDefault="002F41C5" w:rsidP="002F41C5">
            <w:pPr>
              <w:spacing w:beforeLines="40" w:before="96" w:afterLines="40" w:after="96"/>
              <w:rPr>
                <w:rFonts w:cs="Arial"/>
                <w:szCs w:val="16"/>
              </w:rPr>
            </w:pPr>
          </w:p>
        </w:tc>
      </w:tr>
      <w:tr w:rsidR="002F41C5" w:rsidRPr="0003306C" w14:paraId="54C76FE1" w14:textId="77777777" w:rsidTr="00A66CB3">
        <w:trPr>
          <w:trHeight w:val="288"/>
        </w:trPr>
        <w:tc>
          <w:tcPr>
            <w:tcW w:w="1345" w:type="dxa"/>
            <w:vMerge/>
            <w:tcBorders>
              <w:left w:val="single" w:sz="8" w:space="0" w:color="000000" w:themeColor="text1"/>
              <w:right w:val="single" w:sz="4" w:space="0" w:color="000000" w:themeColor="text1"/>
            </w:tcBorders>
            <w:vAlign w:val="center"/>
          </w:tcPr>
          <w:p w14:paraId="52A5EAA8"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right w:val="single" w:sz="4" w:space="0" w:color="000000" w:themeColor="text1"/>
            </w:tcBorders>
          </w:tcPr>
          <w:p w14:paraId="4227FEFB" w14:textId="6609B1E4" w:rsidR="002F41C5" w:rsidRPr="00583DFD" w:rsidRDefault="002F41C5" w:rsidP="002F41C5">
            <w:pPr>
              <w:spacing w:beforeLines="100" w:before="240" w:afterLines="100" w:after="240" w:line="312" w:lineRule="auto"/>
              <w:rPr>
                <w:rFonts w:cs="Arial"/>
                <w:color w:val="000000"/>
                <w:szCs w:val="16"/>
              </w:rPr>
            </w:pPr>
            <w:r>
              <w:rPr>
                <w:color w:val="000000"/>
              </w:rPr>
              <w:t> </w:t>
            </w:r>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4A37507" w14:textId="637A76AA" w:rsidR="002F41C5" w:rsidRPr="002F41C5" w:rsidRDefault="002F41C5" w:rsidP="002F41C5">
            <w:pPr>
              <w:spacing w:before="15"/>
              <w:ind w:left="-22" w:firstLine="22"/>
              <w:jc w:val="center"/>
              <w:rPr>
                <w:rFonts w:cs="Arial"/>
                <w:color w:val="000000"/>
                <w:sz w:val="15"/>
                <w:szCs w:val="15"/>
              </w:rPr>
            </w:pPr>
            <w:r>
              <w:rPr>
                <w:color w:val="000000"/>
                <w:sz w:val="15"/>
              </w:rPr>
              <w:t>Do 14 okt</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4706390D" w14:textId="0EB22E36" w:rsidR="002F41C5" w:rsidRPr="00D336FB" w:rsidRDefault="002F41C5" w:rsidP="002F41C5">
            <w:pPr>
              <w:spacing w:beforeLines="40" w:before="96" w:afterLines="40" w:after="96"/>
              <w:rPr>
                <w:rFonts w:cs="Arial"/>
                <w:szCs w:val="16"/>
              </w:rPr>
            </w:pPr>
          </w:p>
        </w:tc>
      </w:tr>
      <w:tr w:rsidR="002F41C5" w:rsidRPr="0003306C" w14:paraId="6148C992" w14:textId="77777777" w:rsidTr="00A66CB3">
        <w:trPr>
          <w:trHeight w:val="288"/>
        </w:trPr>
        <w:tc>
          <w:tcPr>
            <w:tcW w:w="1345" w:type="dxa"/>
            <w:vMerge/>
            <w:tcBorders>
              <w:left w:val="single" w:sz="8" w:space="0" w:color="000000" w:themeColor="text1"/>
              <w:bottom w:val="single" w:sz="12" w:space="0" w:color="000000" w:themeColor="text1"/>
              <w:right w:val="single" w:sz="4" w:space="0" w:color="000000" w:themeColor="text1"/>
            </w:tcBorders>
            <w:vAlign w:val="center"/>
          </w:tcPr>
          <w:p w14:paraId="28D75C95"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bottom w:val="single" w:sz="12" w:space="0" w:color="000000" w:themeColor="text1"/>
              <w:right w:val="single" w:sz="4" w:space="0" w:color="000000" w:themeColor="text1"/>
            </w:tcBorders>
          </w:tcPr>
          <w:p w14:paraId="690776C0" w14:textId="1CFA769C" w:rsidR="002F41C5" w:rsidRPr="00583DFD" w:rsidRDefault="002F41C5" w:rsidP="002F41C5">
            <w:pPr>
              <w:spacing w:beforeLines="100" w:before="240" w:afterLines="100" w:after="240" w:line="312" w:lineRule="auto"/>
              <w:rPr>
                <w:rFonts w:cs="Arial"/>
                <w:color w:val="000000"/>
                <w:szCs w:val="16"/>
              </w:rPr>
            </w:pPr>
            <w:r>
              <w:rPr>
                <w:color w:val="000000"/>
              </w:rPr>
              <w:t> </w:t>
            </w:r>
          </w:p>
        </w:tc>
        <w:tc>
          <w:tcPr>
            <w:tcW w:w="895" w:type="dxa"/>
            <w:tcBorders>
              <w:top w:val="single" w:sz="4" w:space="0" w:color="000000" w:themeColor="text1"/>
              <w:left w:val="single" w:sz="4" w:space="0" w:color="000000" w:themeColor="text1"/>
              <w:bottom w:val="single" w:sz="12" w:space="0" w:color="000000" w:themeColor="text1"/>
              <w:right w:val="single" w:sz="4" w:space="0" w:color="000000" w:themeColor="text1"/>
            </w:tcBorders>
            <w:vAlign w:val="center"/>
          </w:tcPr>
          <w:p w14:paraId="7F230851" w14:textId="6C2734D1" w:rsidR="002F41C5" w:rsidRPr="002F41C5" w:rsidRDefault="002F41C5" w:rsidP="002F41C5">
            <w:pPr>
              <w:spacing w:before="15"/>
              <w:ind w:left="-22" w:firstLine="22"/>
              <w:jc w:val="center"/>
              <w:rPr>
                <w:rFonts w:cs="Arial"/>
                <w:color w:val="000000"/>
                <w:sz w:val="15"/>
                <w:szCs w:val="15"/>
              </w:rPr>
            </w:pPr>
            <w:r>
              <w:rPr>
                <w:color w:val="000000"/>
                <w:sz w:val="15"/>
              </w:rPr>
              <w:t>Vr 15 okt</w:t>
            </w:r>
          </w:p>
        </w:tc>
        <w:tc>
          <w:tcPr>
            <w:tcW w:w="5634" w:type="dxa"/>
            <w:tcBorders>
              <w:top w:val="single" w:sz="4" w:space="0" w:color="000000" w:themeColor="text1"/>
              <w:left w:val="single" w:sz="4" w:space="0" w:color="000000" w:themeColor="text1"/>
              <w:bottom w:val="single" w:sz="12" w:space="0" w:color="000000" w:themeColor="text1"/>
              <w:right w:val="single" w:sz="8" w:space="0" w:color="000000" w:themeColor="text1"/>
            </w:tcBorders>
            <w:vAlign w:val="center"/>
          </w:tcPr>
          <w:p w14:paraId="3E3062BD" w14:textId="6DCD7C36" w:rsidR="002F41C5" w:rsidRPr="00D336FB" w:rsidRDefault="002F41C5" w:rsidP="002F41C5">
            <w:pPr>
              <w:spacing w:beforeLines="40" w:before="96" w:afterLines="40" w:after="96"/>
              <w:rPr>
                <w:rFonts w:cs="Arial"/>
                <w:szCs w:val="16"/>
              </w:rPr>
            </w:pPr>
          </w:p>
        </w:tc>
      </w:tr>
      <w:tr w:rsidR="002F41C5" w:rsidRPr="0003306C" w14:paraId="5966CB68" w14:textId="77777777" w:rsidTr="00A66CB3">
        <w:trPr>
          <w:trHeight w:val="288"/>
        </w:trPr>
        <w:tc>
          <w:tcPr>
            <w:tcW w:w="1345" w:type="dxa"/>
            <w:tcBorders>
              <w:top w:val="single" w:sz="12" w:space="0" w:color="000000" w:themeColor="text1"/>
              <w:left w:val="single" w:sz="8" w:space="0" w:color="000000" w:themeColor="text1"/>
              <w:right w:val="single" w:sz="4" w:space="0" w:color="000000" w:themeColor="text1"/>
            </w:tcBorders>
            <w:shd w:val="clear" w:color="auto" w:fill="D9D9D9" w:themeFill="background1" w:themeFillShade="D9"/>
            <w:vAlign w:val="center"/>
          </w:tcPr>
          <w:p w14:paraId="69B8CC4F" w14:textId="429D0692" w:rsidR="002F41C5" w:rsidRPr="006B0BBE" w:rsidRDefault="002F41C5" w:rsidP="002F41C5">
            <w:pPr>
              <w:spacing w:before="10"/>
              <w:jc w:val="center"/>
              <w:rPr>
                <w:rFonts w:cs="Arial"/>
                <w:b/>
                <w:bCs/>
                <w:color w:val="000000"/>
                <w:szCs w:val="16"/>
              </w:rPr>
            </w:pPr>
            <w:r>
              <w:rPr>
                <w:b/>
                <w:color w:val="000000"/>
              </w:rPr>
              <w:t>18–24 okt</w:t>
            </w:r>
          </w:p>
        </w:tc>
        <w:tc>
          <w:tcPr>
            <w:tcW w:w="3060" w:type="dxa"/>
            <w:tcBorders>
              <w:top w:val="single" w:sz="12" w:space="0" w:color="000000" w:themeColor="text1"/>
              <w:left w:val="single" w:sz="4" w:space="0" w:color="000000" w:themeColor="text1"/>
              <w:right w:val="single" w:sz="4" w:space="0" w:color="000000" w:themeColor="text1"/>
            </w:tcBorders>
            <w:vAlign w:val="center"/>
          </w:tcPr>
          <w:p w14:paraId="7182D407" w14:textId="4FA4FF09" w:rsidR="002F41C5" w:rsidRPr="00583DFD" w:rsidRDefault="002F41C5" w:rsidP="002F41C5">
            <w:pPr>
              <w:spacing w:beforeLines="100" w:before="240" w:afterLines="100" w:after="240" w:line="312" w:lineRule="auto"/>
              <w:rPr>
                <w:rFonts w:cs="Arial"/>
                <w:color w:val="000000"/>
                <w:szCs w:val="16"/>
              </w:rPr>
            </w:pPr>
            <w:hyperlink r:id="rId191" w:history="1">
              <w:r>
                <w:rPr>
                  <w:color w:val="467886"/>
                  <w:u w:val="single"/>
                </w:rPr>
                <w:t>Les 135: 1 Timotheüs 4:12–16*</w:t>
              </w:r>
            </w:hyperlink>
          </w:p>
        </w:tc>
        <w:tc>
          <w:tcPr>
            <w:tcW w:w="895" w:type="dxa"/>
            <w:tcBorders>
              <w:top w:val="single" w:sz="12" w:space="0" w:color="000000" w:themeColor="text1"/>
              <w:left w:val="single" w:sz="4" w:space="0" w:color="000000" w:themeColor="text1"/>
              <w:bottom w:val="single" w:sz="4" w:space="0" w:color="000000" w:themeColor="text1"/>
              <w:right w:val="single" w:sz="4" w:space="0" w:color="000000" w:themeColor="text1"/>
            </w:tcBorders>
            <w:vAlign w:val="center"/>
          </w:tcPr>
          <w:p w14:paraId="5699E8F5" w14:textId="372226B2" w:rsidR="002F41C5" w:rsidRPr="002F41C5" w:rsidRDefault="002F41C5" w:rsidP="002F41C5">
            <w:pPr>
              <w:spacing w:before="15"/>
              <w:ind w:left="-22" w:firstLine="22"/>
              <w:jc w:val="center"/>
              <w:rPr>
                <w:rFonts w:cs="Arial"/>
                <w:color w:val="000000"/>
                <w:sz w:val="15"/>
                <w:szCs w:val="15"/>
              </w:rPr>
            </w:pPr>
            <w:r>
              <w:rPr>
                <w:color w:val="000000"/>
                <w:sz w:val="15"/>
              </w:rPr>
              <w:t>Ma 18 okt</w:t>
            </w:r>
          </w:p>
        </w:tc>
        <w:tc>
          <w:tcPr>
            <w:tcW w:w="5634" w:type="dxa"/>
            <w:tcBorders>
              <w:top w:val="single" w:sz="12" w:space="0" w:color="000000" w:themeColor="text1"/>
              <w:left w:val="single" w:sz="4" w:space="0" w:color="000000" w:themeColor="text1"/>
              <w:bottom w:val="single" w:sz="4" w:space="0" w:color="000000" w:themeColor="text1"/>
              <w:right w:val="single" w:sz="8" w:space="0" w:color="000000" w:themeColor="text1"/>
            </w:tcBorders>
            <w:vAlign w:val="center"/>
          </w:tcPr>
          <w:p w14:paraId="497CF243" w14:textId="7E03106C" w:rsidR="002F41C5" w:rsidRPr="00D336FB" w:rsidRDefault="002F41C5" w:rsidP="002F41C5">
            <w:pPr>
              <w:spacing w:beforeLines="40" w:before="96" w:afterLines="40" w:after="96"/>
              <w:rPr>
                <w:rFonts w:cs="Arial"/>
                <w:szCs w:val="16"/>
              </w:rPr>
            </w:pPr>
          </w:p>
        </w:tc>
      </w:tr>
      <w:tr w:rsidR="002F41C5" w:rsidRPr="0003306C" w14:paraId="04BB4B07" w14:textId="77777777" w:rsidTr="00A66CB3">
        <w:trPr>
          <w:trHeight w:val="288"/>
        </w:trPr>
        <w:tc>
          <w:tcPr>
            <w:tcW w:w="1345" w:type="dxa"/>
            <w:vMerge w:val="restart"/>
            <w:tcBorders>
              <w:left w:val="single" w:sz="8" w:space="0" w:color="000000" w:themeColor="text1"/>
              <w:right w:val="single" w:sz="4" w:space="0" w:color="000000" w:themeColor="text1"/>
            </w:tcBorders>
            <w:vAlign w:val="center"/>
          </w:tcPr>
          <w:p w14:paraId="5796312B" w14:textId="1D11D613" w:rsidR="002F41C5" w:rsidRPr="00626FE2" w:rsidRDefault="002F41C5" w:rsidP="002F41C5">
            <w:pPr>
              <w:spacing w:before="10"/>
              <w:jc w:val="center"/>
              <w:rPr>
                <w:rFonts w:cs="Arial"/>
                <w:color w:val="000000"/>
                <w:szCs w:val="16"/>
              </w:rPr>
            </w:pPr>
            <w:hyperlink r:id="rId192" w:history="1">
              <w:r>
                <w:rPr>
                  <w:color w:val="467886"/>
                  <w:u w:val="single"/>
                </w:rPr>
                <w:t>Overzicht seminarie: 1 en 2 Timotheüs; Titus; Filemon</w:t>
              </w:r>
            </w:hyperlink>
          </w:p>
        </w:tc>
        <w:tc>
          <w:tcPr>
            <w:tcW w:w="3060" w:type="dxa"/>
            <w:tcBorders>
              <w:left w:val="single" w:sz="4" w:space="0" w:color="000000" w:themeColor="text1"/>
              <w:right w:val="single" w:sz="4" w:space="0" w:color="000000" w:themeColor="text1"/>
            </w:tcBorders>
            <w:vAlign w:val="center"/>
          </w:tcPr>
          <w:p w14:paraId="37E9170A" w14:textId="07D8D73C" w:rsidR="002F41C5" w:rsidRPr="00156923" w:rsidRDefault="002F41C5" w:rsidP="002F41C5">
            <w:pPr>
              <w:spacing w:beforeLines="100" w:before="240" w:afterLines="100" w:after="240" w:line="312" w:lineRule="auto"/>
              <w:rPr>
                <w:rFonts w:cs="Arial"/>
                <w:b/>
                <w:bCs/>
                <w:color w:val="000000"/>
                <w:szCs w:val="16"/>
              </w:rPr>
            </w:pPr>
            <w:hyperlink r:id="rId193" w:history="1">
              <w:r>
                <w:rPr>
                  <w:b/>
                  <w:color w:val="467886"/>
                  <w:u w:val="single"/>
                </w:rPr>
                <w:t>Les 136: 2 Timotheüs 3</w:t>
              </w:r>
            </w:hyperlink>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062947C" w14:textId="34333C61" w:rsidR="002F41C5" w:rsidRPr="002F41C5" w:rsidRDefault="002F41C5" w:rsidP="002F41C5">
            <w:pPr>
              <w:spacing w:before="15"/>
              <w:ind w:left="-22" w:firstLine="22"/>
              <w:jc w:val="center"/>
              <w:rPr>
                <w:rFonts w:cs="Arial"/>
                <w:color w:val="000000"/>
                <w:sz w:val="15"/>
                <w:szCs w:val="15"/>
              </w:rPr>
            </w:pPr>
            <w:r>
              <w:rPr>
                <w:color w:val="000000"/>
                <w:sz w:val="15"/>
              </w:rPr>
              <w:t>Di 19 okt</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6A48C505" w14:textId="698AE43B" w:rsidR="002F41C5" w:rsidRPr="00D336FB" w:rsidRDefault="002F41C5" w:rsidP="002F41C5">
            <w:pPr>
              <w:spacing w:beforeLines="40" w:before="96" w:afterLines="40" w:after="96"/>
              <w:rPr>
                <w:rFonts w:cs="Arial"/>
                <w:szCs w:val="16"/>
              </w:rPr>
            </w:pPr>
          </w:p>
        </w:tc>
      </w:tr>
      <w:tr w:rsidR="002F41C5" w:rsidRPr="0003306C" w14:paraId="65E853F7" w14:textId="77777777" w:rsidTr="00A66CB3">
        <w:trPr>
          <w:trHeight w:val="288"/>
        </w:trPr>
        <w:tc>
          <w:tcPr>
            <w:tcW w:w="1345" w:type="dxa"/>
            <w:vMerge/>
            <w:tcBorders>
              <w:left w:val="single" w:sz="8" w:space="0" w:color="000000" w:themeColor="text1"/>
              <w:right w:val="single" w:sz="4" w:space="0" w:color="000000" w:themeColor="text1"/>
            </w:tcBorders>
            <w:vAlign w:val="center"/>
          </w:tcPr>
          <w:p w14:paraId="203A08D6"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right w:val="single" w:sz="4" w:space="0" w:color="000000" w:themeColor="text1"/>
            </w:tcBorders>
            <w:vAlign w:val="center"/>
          </w:tcPr>
          <w:p w14:paraId="6D71C38B" w14:textId="24C5DFE8" w:rsidR="002F41C5" w:rsidRPr="00583DFD" w:rsidRDefault="002F41C5" w:rsidP="002F41C5">
            <w:pPr>
              <w:spacing w:beforeLines="100" w:before="240" w:afterLines="100" w:after="240" w:line="312" w:lineRule="auto"/>
              <w:rPr>
                <w:rFonts w:cs="Arial"/>
                <w:color w:val="000000"/>
                <w:szCs w:val="16"/>
              </w:rPr>
            </w:pPr>
            <w:hyperlink r:id="rId194" w:history="1">
              <w:r>
                <w:rPr>
                  <w:color w:val="467886"/>
                  <w:u w:val="single"/>
                </w:rPr>
                <w:t>Les 137: 2 Timotheüs 4*</w:t>
              </w:r>
            </w:hyperlink>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EA3D6A4" w14:textId="2CA0142E" w:rsidR="002F41C5" w:rsidRPr="002F41C5" w:rsidRDefault="002F41C5" w:rsidP="002F41C5">
            <w:pPr>
              <w:spacing w:before="15"/>
              <w:ind w:left="-22" w:firstLine="22"/>
              <w:jc w:val="center"/>
              <w:rPr>
                <w:rFonts w:cs="Arial"/>
                <w:color w:val="000000"/>
                <w:sz w:val="15"/>
                <w:szCs w:val="15"/>
              </w:rPr>
            </w:pPr>
            <w:r>
              <w:rPr>
                <w:color w:val="000000"/>
                <w:sz w:val="15"/>
              </w:rPr>
              <w:t>Wo 20 okt</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710EF560" w14:textId="30E725DA" w:rsidR="002F41C5" w:rsidRPr="00D336FB" w:rsidRDefault="002F41C5" w:rsidP="002F41C5">
            <w:pPr>
              <w:spacing w:beforeLines="40" w:before="96" w:afterLines="40" w:after="96"/>
              <w:rPr>
                <w:rFonts w:cs="Arial"/>
                <w:szCs w:val="16"/>
              </w:rPr>
            </w:pPr>
          </w:p>
        </w:tc>
      </w:tr>
      <w:tr w:rsidR="002F41C5" w:rsidRPr="0003306C" w14:paraId="20B85495" w14:textId="77777777" w:rsidTr="00A66CB3">
        <w:trPr>
          <w:trHeight w:val="288"/>
        </w:trPr>
        <w:tc>
          <w:tcPr>
            <w:tcW w:w="1345" w:type="dxa"/>
            <w:vMerge/>
            <w:tcBorders>
              <w:left w:val="single" w:sz="8" w:space="0" w:color="000000" w:themeColor="text1"/>
              <w:right w:val="single" w:sz="4" w:space="0" w:color="000000" w:themeColor="text1"/>
            </w:tcBorders>
            <w:vAlign w:val="center"/>
          </w:tcPr>
          <w:p w14:paraId="1CEA20BF"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right w:val="single" w:sz="4" w:space="0" w:color="000000" w:themeColor="text1"/>
            </w:tcBorders>
          </w:tcPr>
          <w:p w14:paraId="5CF6F615" w14:textId="562B8938" w:rsidR="002F41C5" w:rsidRPr="00583DFD" w:rsidRDefault="002F41C5" w:rsidP="002F41C5">
            <w:pPr>
              <w:spacing w:beforeLines="100" w:before="240" w:afterLines="100" w:after="240" w:line="312" w:lineRule="auto"/>
              <w:rPr>
                <w:rFonts w:cs="Arial"/>
                <w:color w:val="000000"/>
                <w:szCs w:val="16"/>
              </w:rPr>
            </w:pPr>
            <w:r>
              <w:rPr>
                <w:color w:val="000000"/>
              </w:rPr>
              <w:t> </w:t>
            </w:r>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1AD0EC1" w14:textId="1432F25E" w:rsidR="002F41C5" w:rsidRPr="002F41C5" w:rsidRDefault="002F41C5" w:rsidP="002F41C5">
            <w:pPr>
              <w:spacing w:before="15"/>
              <w:ind w:left="-22" w:firstLine="22"/>
              <w:jc w:val="center"/>
              <w:rPr>
                <w:rFonts w:cs="Arial"/>
                <w:color w:val="000000"/>
                <w:sz w:val="15"/>
                <w:szCs w:val="15"/>
              </w:rPr>
            </w:pPr>
            <w:r>
              <w:rPr>
                <w:color w:val="000000"/>
                <w:sz w:val="15"/>
              </w:rPr>
              <w:t>Do 21 okt</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00CBACFF" w14:textId="5E6E1F21" w:rsidR="002F41C5" w:rsidRPr="00D336FB" w:rsidRDefault="002F41C5" w:rsidP="002F41C5">
            <w:pPr>
              <w:spacing w:beforeLines="40" w:before="96" w:afterLines="40" w:after="96"/>
              <w:rPr>
                <w:rFonts w:cs="Arial"/>
                <w:szCs w:val="16"/>
              </w:rPr>
            </w:pPr>
          </w:p>
        </w:tc>
      </w:tr>
      <w:tr w:rsidR="002F41C5" w:rsidRPr="0003306C" w14:paraId="739657F2" w14:textId="77777777" w:rsidTr="00A66CB3">
        <w:trPr>
          <w:trHeight w:val="288"/>
        </w:trPr>
        <w:tc>
          <w:tcPr>
            <w:tcW w:w="1345" w:type="dxa"/>
            <w:vMerge/>
            <w:tcBorders>
              <w:left w:val="single" w:sz="8" w:space="0" w:color="000000" w:themeColor="text1"/>
              <w:bottom w:val="single" w:sz="12" w:space="0" w:color="000000" w:themeColor="text1"/>
              <w:right w:val="single" w:sz="4" w:space="0" w:color="000000" w:themeColor="text1"/>
            </w:tcBorders>
            <w:vAlign w:val="center"/>
          </w:tcPr>
          <w:p w14:paraId="7C7AE99E"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bottom w:val="single" w:sz="12" w:space="0" w:color="000000" w:themeColor="text1"/>
              <w:right w:val="single" w:sz="4" w:space="0" w:color="000000" w:themeColor="text1"/>
            </w:tcBorders>
          </w:tcPr>
          <w:p w14:paraId="12613B60" w14:textId="5F3BFD30" w:rsidR="002F41C5" w:rsidRPr="00583DFD" w:rsidRDefault="002F41C5" w:rsidP="002F41C5">
            <w:pPr>
              <w:spacing w:beforeLines="100" w:before="240" w:afterLines="100" w:after="240" w:line="312" w:lineRule="auto"/>
              <w:rPr>
                <w:rFonts w:cs="Arial"/>
                <w:color w:val="000000"/>
                <w:szCs w:val="16"/>
              </w:rPr>
            </w:pPr>
            <w:r>
              <w:rPr>
                <w:color w:val="000000"/>
              </w:rPr>
              <w:t> </w:t>
            </w:r>
          </w:p>
        </w:tc>
        <w:tc>
          <w:tcPr>
            <w:tcW w:w="895" w:type="dxa"/>
            <w:tcBorders>
              <w:top w:val="single" w:sz="4" w:space="0" w:color="000000" w:themeColor="text1"/>
              <w:left w:val="single" w:sz="4" w:space="0" w:color="000000" w:themeColor="text1"/>
              <w:bottom w:val="single" w:sz="12" w:space="0" w:color="000000" w:themeColor="text1"/>
              <w:right w:val="single" w:sz="4" w:space="0" w:color="000000" w:themeColor="text1"/>
            </w:tcBorders>
            <w:vAlign w:val="center"/>
          </w:tcPr>
          <w:p w14:paraId="708D4B6F" w14:textId="0188C8D5" w:rsidR="002F41C5" w:rsidRPr="002F41C5" w:rsidRDefault="002F41C5" w:rsidP="002F41C5">
            <w:pPr>
              <w:spacing w:before="15"/>
              <w:ind w:left="-22" w:firstLine="22"/>
              <w:jc w:val="center"/>
              <w:rPr>
                <w:rFonts w:cs="Arial"/>
                <w:color w:val="000000"/>
                <w:sz w:val="15"/>
                <w:szCs w:val="15"/>
              </w:rPr>
            </w:pPr>
            <w:r>
              <w:rPr>
                <w:color w:val="000000"/>
                <w:sz w:val="15"/>
              </w:rPr>
              <w:t>Vr 22 okt</w:t>
            </w:r>
          </w:p>
        </w:tc>
        <w:tc>
          <w:tcPr>
            <w:tcW w:w="5634" w:type="dxa"/>
            <w:tcBorders>
              <w:top w:val="single" w:sz="4" w:space="0" w:color="000000" w:themeColor="text1"/>
              <w:left w:val="single" w:sz="4" w:space="0" w:color="000000" w:themeColor="text1"/>
              <w:bottom w:val="single" w:sz="12" w:space="0" w:color="000000" w:themeColor="text1"/>
              <w:right w:val="single" w:sz="8" w:space="0" w:color="000000" w:themeColor="text1"/>
            </w:tcBorders>
            <w:vAlign w:val="center"/>
          </w:tcPr>
          <w:p w14:paraId="56CC383D" w14:textId="271BCCD2" w:rsidR="002F41C5" w:rsidRPr="00D336FB" w:rsidRDefault="002F41C5" w:rsidP="002F41C5">
            <w:pPr>
              <w:spacing w:beforeLines="40" w:before="96" w:afterLines="40" w:after="96"/>
              <w:rPr>
                <w:rFonts w:cs="Arial"/>
                <w:szCs w:val="16"/>
              </w:rPr>
            </w:pPr>
          </w:p>
        </w:tc>
      </w:tr>
      <w:tr w:rsidR="002F41C5" w:rsidRPr="0003306C" w14:paraId="388A09D8" w14:textId="77777777" w:rsidTr="00A66CB3">
        <w:trPr>
          <w:trHeight w:val="288"/>
        </w:trPr>
        <w:tc>
          <w:tcPr>
            <w:tcW w:w="1345" w:type="dxa"/>
            <w:tcBorders>
              <w:top w:val="single" w:sz="12" w:space="0" w:color="000000" w:themeColor="text1"/>
              <w:left w:val="single" w:sz="8" w:space="0" w:color="000000" w:themeColor="text1"/>
              <w:right w:val="single" w:sz="4" w:space="0" w:color="000000" w:themeColor="text1"/>
            </w:tcBorders>
            <w:shd w:val="clear" w:color="auto" w:fill="D9D9D9" w:themeFill="background1" w:themeFillShade="D9"/>
            <w:vAlign w:val="center"/>
          </w:tcPr>
          <w:p w14:paraId="21EBD890" w14:textId="504E51DF" w:rsidR="002F41C5" w:rsidRPr="006B0BBE" w:rsidRDefault="002F41C5" w:rsidP="002F41C5">
            <w:pPr>
              <w:spacing w:before="10"/>
              <w:jc w:val="center"/>
              <w:rPr>
                <w:rFonts w:cs="Arial"/>
                <w:b/>
                <w:bCs/>
                <w:color w:val="000000"/>
                <w:szCs w:val="16"/>
              </w:rPr>
            </w:pPr>
            <w:r>
              <w:rPr>
                <w:b/>
                <w:color w:val="000000"/>
              </w:rPr>
              <w:t>25–31 okt</w:t>
            </w:r>
          </w:p>
        </w:tc>
        <w:tc>
          <w:tcPr>
            <w:tcW w:w="3060" w:type="dxa"/>
            <w:tcBorders>
              <w:top w:val="single" w:sz="12" w:space="0" w:color="000000" w:themeColor="text1"/>
              <w:left w:val="single" w:sz="4" w:space="0" w:color="000000" w:themeColor="text1"/>
              <w:right w:val="single" w:sz="4" w:space="0" w:color="000000" w:themeColor="text1"/>
            </w:tcBorders>
            <w:vAlign w:val="center"/>
          </w:tcPr>
          <w:p w14:paraId="6FDFD8A9" w14:textId="1B6CFE18" w:rsidR="002F41C5" w:rsidRPr="00583DFD" w:rsidRDefault="002F41C5" w:rsidP="002F41C5">
            <w:pPr>
              <w:spacing w:beforeLines="100" w:before="240" w:afterLines="100" w:after="240" w:line="312" w:lineRule="auto"/>
              <w:rPr>
                <w:rFonts w:cs="Arial"/>
                <w:color w:val="000000"/>
                <w:szCs w:val="16"/>
              </w:rPr>
            </w:pPr>
            <w:hyperlink r:id="rId195" w:history="1">
              <w:r>
                <w:rPr>
                  <w:color w:val="467886"/>
                  <w:u w:val="single"/>
                </w:rPr>
                <w:t>Les 138: Hebreeën 1–13</w:t>
              </w:r>
            </w:hyperlink>
          </w:p>
        </w:tc>
        <w:tc>
          <w:tcPr>
            <w:tcW w:w="895" w:type="dxa"/>
            <w:tcBorders>
              <w:top w:val="single" w:sz="12" w:space="0" w:color="000000" w:themeColor="text1"/>
              <w:left w:val="single" w:sz="4" w:space="0" w:color="000000" w:themeColor="text1"/>
              <w:bottom w:val="single" w:sz="4" w:space="0" w:color="000000" w:themeColor="text1"/>
              <w:right w:val="single" w:sz="4" w:space="0" w:color="000000" w:themeColor="text1"/>
            </w:tcBorders>
            <w:vAlign w:val="center"/>
          </w:tcPr>
          <w:p w14:paraId="7D73DE7A" w14:textId="778D4E32" w:rsidR="002F41C5" w:rsidRPr="002F41C5" w:rsidRDefault="002F41C5" w:rsidP="002F41C5">
            <w:pPr>
              <w:spacing w:before="15"/>
              <w:ind w:left="-22" w:firstLine="22"/>
              <w:jc w:val="center"/>
              <w:rPr>
                <w:rFonts w:cs="Arial"/>
                <w:color w:val="000000"/>
                <w:sz w:val="15"/>
                <w:szCs w:val="15"/>
              </w:rPr>
            </w:pPr>
            <w:r>
              <w:rPr>
                <w:color w:val="000000"/>
                <w:sz w:val="15"/>
              </w:rPr>
              <w:t>Ma 25 okt</w:t>
            </w:r>
          </w:p>
        </w:tc>
        <w:tc>
          <w:tcPr>
            <w:tcW w:w="5634" w:type="dxa"/>
            <w:tcBorders>
              <w:top w:val="single" w:sz="12" w:space="0" w:color="000000" w:themeColor="text1"/>
              <w:left w:val="single" w:sz="4" w:space="0" w:color="000000" w:themeColor="text1"/>
              <w:bottom w:val="single" w:sz="4" w:space="0" w:color="000000" w:themeColor="text1"/>
              <w:right w:val="single" w:sz="8" w:space="0" w:color="000000" w:themeColor="text1"/>
            </w:tcBorders>
            <w:vAlign w:val="center"/>
          </w:tcPr>
          <w:p w14:paraId="630456FD" w14:textId="7793D589" w:rsidR="002F41C5" w:rsidRPr="00D336FB" w:rsidRDefault="002F41C5" w:rsidP="002F41C5">
            <w:pPr>
              <w:spacing w:beforeLines="40" w:before="96" w:afterLines="40" w:after="96"/>
              <w:rPr>
                <w:rFonts w:cs="Arial"/>
                <w:szCs w:val="16"/>
              </w:rPr>
            </w:pPr>
          </w:p>
        </w:tc>
      </w:tr>
      <w:tr w:rsidR="002F41C5" w:rsidRPr="0003306C" w14:paraId="5E6985D9" w14:textId="77777777" w:rsidTr="00A66CB3">
        <w:trPr>
          <w:trHeight w:val="288"/>
        </w:trPr>
        <w:tc>
          <w:tcPr>
            <w:tcW w:w="1345" w:type="dxa"/>
            <w:vMerge w:val="restart"/>
            <w:tcBorders>
              <w:left w:val="single" w:sz="8" w:space="0" w:color="000000" w:themeColor="text1"/>
              <w:right w:val="single" w:sz="4" w:space="0" w:color="000000" w:themeColor="text1"/>
            </w:tcBorders>
            <w:vAlign w:val="center"/>
          </w:tcPr>
          <w:p w14:paraId="22A86675" w14:textId="67A7AFFA" w:rsidR="002F41C5" w:rsidRPr="00626FE2" w:rsidRDefault="002F41C5" w:rsidP="002F41C5">
            <w:pPr>
              <w:spacing w:before="10"/>
              <w:jc w:val="center"/>
              <w:rPr>
                <w:rFonts w:cs="Arial"/>
                <w:color w:val="000000"/>
                <w:szCs w:val="16"/>
              </w:rPr>
            </w:pPr>
            <w:hyperlink r:id="rId196" w:history="1">
              <w:r>
                <w:rPr>
                  <w:color w:val="467886"/>
                  <w:u w:val="single"/>
                </w:rPr>
                <w:t>Overzicht seminarie: Hebreeën 1–6</w:t>
              </w:r>
            </w:hyperlink>
          </w:p>
        </w:tc>
        <w:tc>
          <w:tcPr>
            <w:tcW w:w="3060" w:type="dxa"/>
            <w:tcBorders>
              <w:left w:val="single" w:sz="4" w:space="0" w:color="000000" w:themeColor="text1"/>
              <w:right w:val="single" w:sz="4" w:space="0" w:color="000000" w:themeColor="text1"/>
            </w:tcBorders>
            <w:vAlign w:val="center"/>
          </w:tcPr>
          <w:p w14:paraId="316F58D1" w14:textId="3F5CA886" w:rsidR="002F41C5" w:rsidRPr="00583DFD" w:rsidRDefault="002F41C5" w:rsidP="002F41C5">
            <w:pPr>
              <w:spacing w:beforeLines="100" w:before="240" w:afterLines="100" w:after="240" w:line="312" w:lineRule="auto"/>
              <w:rPr>
                <w:rFonts w:cs="Arial"/>
                <w:color w:val="000000"/>
                <w:szCs w:val="16"/>
              </w:rPr>
            </w:pPr>
            <w:hyperlink r:id="rId197" w:history="1">
              <w:r>
                <w:rPr>
                  <w:color w:val="467886"/>
                  <w:u w:val="single"/>
                </w:rPr>
                <w:t>Les 139: Hebreeën 2–4</w:t>
              </w:r>
            </w:hyperlink>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91E44A1" w14:textId="02FDC490" w:rsidR="002F41C5" w:rsidRPr="002F41C5" w:rsidRDefault="002F41C5" w:rsidP="002F41C5">
            <w:pPr>
              <w:spacing w:before="15"/>
              <w:ind w:left="-22" w:firstLine="22"/>
              <w:jc w:val="center"/>
              <w:rPr>
                <w:rFonts w:cs="Arial"/>
                <w:color w:val="000000"/>
                <w:sz w:val="15"/>
                <w:szCs w:val="15"/>
              </w:rPr>
            </w:pPr>
            <w:r>
              <w:rPr>
                <w:color w:val="000000"/>
                <w:sz w:val="15"/>
              </w:rPr>
              <w:t>Di 26 okt</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283A44AE" w14:textId="612AFC4F" w:rsidR="002F41C5" w:rsidRPr="00D336FB" w:rsidRDefault="002F41C5" w:rsidP="002F41C5">
            <w:pPr>
              <w:spacing w:beforeLines="40" w:before="96" w:afterLines="40" w:after="96"/>
              <w:rPr>
                <w:rFonts w:cs="Arial"/>
                <w:szCs w:val="16"/>
              </w:rPr>
            </w:pPr>
          </w:p>
        </w:tc>
      </w:tr>
      <w:tr w:rsidR="002F41C5" w:rsidRPr="0003306C" w14:paraId="60DF83A9" w14:textId="77777777" w:rsidTr="00A66CB3">
        <w:trPr>
          <w:trHeight w:val="288"/>
        </w:trPr>
        <w:tc>
          <w:tcPr>
            <w:tcW w:w="1345" w:type="dxa"/>
            <w:vMerge/>
            <w:tcBorders>
              <w:left w:val="single" w:sz="8" w:space="0" w:color="000000" w:themeColor="text1"/>
              <w:right w:val="single" w:sz="4" w:space="0" w:color="000000" w:themeColor="text1"/>
            </w:tcBorders>
            <w:vAlign w:val="center"/>
          </w:tcPr>
          <w:p w14:paraId="1140D058"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right w:val="single" w:sz="4" w:space="0" w:color="000000" w:themeColor="text1"/>
            </w:tcBorders>
            <w:vAlign w:val="center"/>
          </w:tcPr>
          <w:p w14:paraId="7E8572C4" w14:textId="60B9F34C" w:rsidR="002F41C5" w:rsidRPr="00156923" w:rsidRDefault="002F41C5" w:rsidP="002F41C5">
            <w:pPr>
              <w:spacing w:beforeLines="100" w:before="240" w:afterLines="100" w:after="240" w:line="312" w:lineRule="auto"/>
              <w:rPr>
                <w:rFonts w:cs="Arial"/>
                <w:b/>
                <w:bCs/>
                <w:color w:val="000000"/>
                <w:szCs w:val="16"/>
              </w:rPr>
            </w:pPr>
            <w:hyperlink r:id="rId198" w:history="1">
              <w:r>
                <w:rPr>
                  <w:b/>
                  <w:color w:val="467886"/>
                  <w:u w:val="single"/>
                </w:rPr>
                <w:t>Les 140: Oefening kerkleerbeheersing 9</w:t>
              </w:r>
            </w:hyperlink>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3EEA36A" w14:textId="5C6A72A5" w:rsidR="002F41C5" w:rsidRPr="002F41C5" w:rsidRDefault="002F41C5" w:rsidP="002F41C5">
            <w:pPr>
              <w:spacing w:before="15"/>
              <w:ind w:left="-22" w:firstLine="22"/>
              <w:jc w:val="center"/>
              <w:rPr>
                <w:rFonts w:cs="Arial"/>
                <w:color w:val="000000"/>
                <w:sz w:val="15"/>
                <w:szCs w:val="15"/>
              </w:rPr>
            </w:pPr>
            <w:r>
              <w:rPr>
                <w:color w:val="000000"/>
                <w:sz w:val="15"/>
              </w:rPr>
              <w:t>Wo 27 okt</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26994457" w14:textId="293BBDD7" w:rsidR="002F41C5" w:rsidRPr="00D336FB" w:rsidRDefault="002F41C5" w:rsidP="002F41C5">
            <w:pPr>
              <w:spacing w:beforeLines="40" w:before="96" w:afterLines="40" w:after="96"/>
              <w:rPr>
                <w:rFonts w:cs="Arial"/>
                <w:szCs w:val="16"/>
              </w:rPr>
            </w:pPr>
          </w:p>
        </w:tc>
      </w:tr>
      <w:tr w:rsidR="002F41C5" w:rsidRPr="0003306C" w14:paraId="68C69BA1" w14:textId="77777777" w:rsidTr="00A66CB3">
        <w:trPr>
          <w:trHeight w:val="288"/>
        </w:trPr>
        <w:tc>
          <w:tcPr>
            <w:tcW w:w="1345" w:type="dxa"/>
            <w:vMerge/>
            <w:tcBorders>
              <w:left w:val="single" w:sz="8" w:space="0" w:color="000000" w:themeColor="text1"/>
              <w:right w:val="single" w:sz="4" w:space="0" w:color="000000" w:themeColor="text1"/>
            </w:tcBorders>
            <w:vAlign w:val="center"/>
          </w:tcPr>
          <w:p w14:paraId="79CAE43A"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right w:val="single" w:sz="4" w:space="0" w:color="000000" w:themeColor="text1"/>
            </w:tcBorders>
          </w:tcPr>
          <w:p w14:paraId="77A26C3E" w14:textId="58B7838C" w:rsidR="002F41C5" w:rsidRPr="00583DFD" w:rsidRDefault="002F41C5" w:rsidP="002F41C5">
            <w:pPr>
              <w:spacing w:beforeLines="100" w:before="240" w:afterLines="100" w:after="240" w:line="312" w:lineRule="auto"/>
              <w:rPr>
                <w:rFonts w:cs="Arial"/>
                <w:color w:val="000000"/>
                <w:szCs w:val="16"/>
              </w:rPr>
            </w:pPr>
            <w:r>
              <w:rPr>
                <w:color w:val="000000"/>
              </w:rPr>
              <w:t> </w:t>
            </w:r>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E7A1D37" w14:textId="7ABD15D5" w:rsidR="002F41C5" w:rsidRPr="002F41C5" w:rsidRDefault="002F41C5" w:rsidP="002F41C5">
            <w:pPr>
              <w:spacing w:before="15"/>
              <w:ind w:left="-22" w:firstLine="22"/>
              <w:jc w:val="center"/>
              <w:rPr>
                <w:rFonts w:cs="Arial"/>
                <w:color w:val="000000"/>
                <w:sz w:val="15"/>
                <w:szCs w:val="15"/>
              </w:rPr>
            </w:pPr>
            <w:r>
              <w:rPr>
                <w:color w:val="000000"/>
                <w:sz w:val="15"/>
              </w:rPr>
              <w:t>Do 28 okt</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571C03B2" w14:textId="25001032" w:rsidR="002F41C5" w:rsidRPr="00D336FB" w:rsidRDefault="002F41C5" w:rsidP="002F41C5">
            <w:pPr>
              <w:spacing w:beforeLines="40" w:before="96" w:afterLines="40" w:after="96"/>
              <w:rPr>
                <w:rFonts w:cs="Arial"/>
                <w:szCs w:val="16"/>
              </w:rPr>
            </w:pPr>
          </w:p>
        </w:tc>
      </w:tr>
      <w:tr w:rsidR="002F41C5" w:rsidRPr="0003306C" w14:paraId="3046A9C6" w14:textId="77777777" w:rsidTr="00A66CB3">
        <w:trPr>
          <w:trHeight w:val="288"/>
        </w:trPr>
        <w:tc>
          <w:tcPr>
            <w:tcW w:w="1345" w:type="dxa"/>
            <w:vMerge/>
            <w:tcBorders>
              <w:left w:val="single" w:sz="8" w:space="0" w:color="000000" w:themeColor="text1"/>
              <w:bottom w:val="single" w:sz="12" w:space="0" w:color="000000" w:themeColor="text1"/>
              <w:right w:val="single" w:sz="4" w:space="0" w:color="000000" w:themeColor="text1"/>
            </w:tcBorders>
            <w:vAlign w:val="center"/>
          </w:tcPr>
          <w:p w14:paraId="7460FA99"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bottom w:val="single" w:sz="12" w:space="0" w:color="000000" w:themeColor="text1"/>
              <w:right w:val="single" w:sz="4" w:space="0" w:color="000000" w:themeColor="text1"/>
            </w:tcBorders>
          </w:tcPr>
          <w:p w14:paraId="477AC122" w14:textId="133E8301" w:rsidR="002F41C5" w:rsidRPr="00583DFD" w:rsidRDefault="002F41C5" w:rsidP="002F41C5">
            <w:pPr>
              <w:spacing w:beforeLines="100" w:before="240" w:afterLines="100" w:after="240" w:line="312" w:lineRule="auto"/>
              <w:rPr>
                <w:rFonts w:cs="Arial"/>
                <w:color w:val="000000"/>
                <w:szCs w:val="16"/>
              </w:rPr>
            </w:pPr>
            <w:r>
              <w:rPr>
                <w:color w:val="000000"/>
              </w:rPr>
              <w:t> </w:t>
            </w:r>
          </w:p>
        </w:tc>
        <w:tc>
          <w:tcPr>
            <w:tcW w:w="895" w:type="dxa"/>
            <w:tcBorders>
              <w:top w:val="single" w:sz="4" w:space="0" w:color="000000" w:themeColor="text1"/>
              <w:left w:val="single" w:sz="4" w:space="0" w:color="000000" w:themeColor="text1"/>
              <w:bottom w:val="single" w:sz="12" w:space="0" w:color="000000" w:themeColor="text1"/>
              <w:right w:val="single" w:sz="4" w:space="0" w:color="000000" w:themeColor="text1"/>
            </w:tcBorders>
            <w:vAlign w:val="center"/>
          </w:tcPr>
          <w:p w14:paraId="396A2267" w14:textId="42FB80D1" w:rsidR="002F41C5" w:rsidRPr="002F41C5" w:rsidRDefault="002F41C5" w:rsidP="002F41C5">
            <w:pPr>
              <w:spacing w:before="15"/>
              <w:ind w:left="-22" w:firstLine="22"/>
              <w:jc w:val="center"/>
              <w:rPr>
                <w:rFonts w:cs="Arial"/>
                <w:color w:val="000000"/>
                <w:sz w:val="15"/>
                <w:szCs w:val="15"/>
              </w:rPr>
            </w:pPr>
            <w:r>
              <w:rPr>
                <w:color w:val="000000"/>
                <w:sz w:val="15"/>
              </w:rPr>
              <w:t>Vr 29 okt</w:t>
            </w:r>
          </w:p>
        </w:tc>
        <w:tc>
          <w:tcPr>
            <w:tcW w:w="5634" w:type="dxa"/>
            <w:tcBorders>
              <w:top w:val="single" w:sz="4" w:space="0" w:color="000000" w:themeColor="text1"/>
              <w:left w:val="single" w:sz="4" w:space="0" w:color="000000" w:themeColor="text1"/>
              <w:bottom w:val="single" w:sz="12" w:space="0" w:color="000000" w:themeColor="text1"/>
              <w:right w:val="single" w:sz="8" w:space="0" w:color="000000" w:themeColor="text1"/>
            </w:tcBorders>
            <w:vAlign w:val="center"/>
          </w:tcPr>
          <w:p w14:paraId="0EF035A5" w14:textId="7DBF92A8" w:rsidR="002F41C5" w:rsidRPr="00D336FB" w:rsidRDefault="002F41C5" w:rsidP="002F41C5">
            <w:pPr>
              <w:spacing w:beforeLines="40" w:before="96" w:afterLines="40" w:after="96"/>
              <w:rPr>
                <w:rFonts w:cs="Arial"/>
                <w:szCs w:val="16"/>
              </w:rPr>
            </w:pPr>
          </w:p>
        </w:tc>
      </w:tr>
      <w:tr w:rsidR="002F41C5" w:rsidRPr="0003306C" w14:paraId="03894FEC" w14:textId="77777777" w:rsidTr="00A66CB3">
        <w:trPr>
          <w:trHeight w:val="288"/>
        </w:trPr>
        <w:tc>
          <w:tcPr>
            <w:tcW w:w="1345" w:type="dxa"/>
            <w:tcBorders>
              <w:top w:val="single" w:sz="12" w:space="0" w:color="000000" w:themeColor="text1"/>
              <w:left w:val="single" w:sz="8" w:space="0" w:color="000000" w:themeColor="text1"/>
              <w:right w:val="single" w:sz="4" w:space="0" w:color="000000" w:themeColor="text1"/>
            </w:tcBorders>
            <w:shd w:val="clear" w:color="auto" w:fill="D9D9D9" w:themeFill="background1" w:themeFillShade="D9"/>
            <w:vAlign w:val="center"/>
          </w:tcPr>
          <w:p w14:paraId="7FCB6BF7" w14:textId="2716ED1A" w:rsidR="002F41C5" w:rsidRPr="006B0BBE" w:rsidRDefault="002F41C5" w:rsidP="002F41C5">
            <w:pPr>
              <w:spacing w:before="10"/>
              <w:jc w:val="center"/>
              <w:rPr>
                <w:rFonts w:cs="Arial"/>
                <w:b/>
                <w:bCs/>
                <w:color w:val="000000"/>
                <w:szCs w:val="16"/>
              </w:rPr>
            </w:pPr>
            <w:r>
              <w:rPr>
                <w:b/>
                <w:color w:val="000000"/>
              </w:rPr>
              <w:t>1–7 nov</w:t>
            </w:r>
          </w:p>
        </w:tc>
        <w:tc>
          <w:tcPr>
            <w:tcW w:w="3060" w:type="dxa"/>
            <w:tcBorders>
              <w:top w:val="single" w:sz="12" w:space="0" w:color="000000" w:themeColor="text1"/>
              <w:left w:val="single" w:sz="4" w:space="0" w:color="000000" w:themeColor="text1"/>
              <w:right w:val="single" w:sz="4" w:space="0" w:color="000000" w:themeColor="text1"/>
            </w:tcBorders>
            <w:vAlign w:val="center"/>
          </w:tcPr>
          <w:p w14:paraId="39F9EF85" w14:textId="60347B7A" w:rsidR="002F41C5" w:rsidRPr="00583DFD" w:rsidRDefault="002F41C5" w:rsidP="002F41C5">
            <w:pPr>
              <w:spacing w:beforeLines="100" w:before="240" w:afterLines="100" w:after="240" w:line="312" w:lineRule="auto"/>
              <w:rPr>
                <w:rFonts w:cs="Arial"/>
                <w:color w:val="467886"/>
                <w:szCs w:val="16"/>
                <w:u w:val="single"/>
              </w:rPr>
            </w:pPr>
            <w:hyperlink r:id="rId199" w:history="1">
              <w:r>
                <w:rPr>
                  <w:color w:val="467886"/>
                  <w:u w:val="single"/>
                </w:rPr>
                <w:t>Les 141: Hebreeën 11*</w:t>
              </w:r>
            </w:hyperlink>
          </w:p>
        </w:tc>
        <w:tc>
          <w:tcPr>
            <w:tcW w:w="895" w:type="dxa"/>
            <w:tcBorders>
              <w:top w:val="single" w:sz="12" w:space="0" w:color="000000" w:themeColor="text1"/>
              <w:left w:val="single" w:sz="4" w:space="0" w:color="000000" w:themeColor="text1"/>
              <w:bottom w:val="single" w:sz="4" w:space="0" w:color="000000" w:themeColor="text1"/>
              <w:right w:val="single" w:sz="4" w:space="0" w:color="000000" w:themeColor="text1"/>
            </w:tcBorders>
            <w:vAlign w:val="center"/>
          </w:tcPr>
          <w:p w14:paraId="7651193F" w14:textId="4589B61B" w:rsidR="002F41C5" w:rsidRPr="002F41C5" w:rsidRDefault="002F41C5" w:rsidP="002F41C5">
            <w:pPr>
              <w:spacing w:before="15"/>
              <w:ind w:left="-22" w:firstLine="22"/>
              <w:jc w:val="center"/>
              <w:rPr>
                <w:rFonts w:cs="Arial"/>
                <w:color w:val="000000"/>
                <w:sz w:val="15"/>
                <w:szCs w:val="15"/>
              </w:rPr>
            </w:pPr>
            <w:r>
              <w:rPr>
                <w:color w:val="000000"/>
                <w:sz w:val="15"/>
              </w:rPr>
              <w:t>Ma 1 nov</w:t>
            </w:r>
          </w:p>
        </w:tc>
        <w:tc>
          <w:tcPr>
            <w:tcW w:w="5634" w:type="dxa"/>
            <w:tcBorders>
              <w:top w:val="single" w:sz="12" w:space="0" w:color="000000" w:themeColor="text1"/>
              <w:left w:val="single" w:sz="4" w:space="0" w:color="000000" w:themeColor="text1"/>
              <w:bottom w:val="single" w:sz="4" w:space="0" w:color="000000" w:themeColor="text1"/>
              <w:right w:val="single" w:sz="8" w:space="0" w:color="000000" w:themeColor="text1"/>
            </w:tcBorders>
            <w:vAlign w:val="center"/>
          </w:tcPr>
          <w:p w14:paraId="19DE6304" w14:textId="37B6AE7F" w:rsidR="002F41C5" w:rsidRPr="00D336FB" w:rsidRDefault="002F41C5" w:rsidP="002F41C5">
            <w:pPr>
              <w:spacing w:beforeLines="40" w:before="96" w:afterLines="40" w:after="96"/>
              <w:rPr>
                <w:rFonts w:cs="Arial"/>
                <w:szCs w:val="16"/>
              </w:rPr>
            </w:pPr>
          </w:p>
        </w:tc>
      </w:tr>
      <w:tr w:rsidR="002F41C5" w:rsidRPr="0003306C" w14:paraId="7EF5459F" w14:textId="77777777" w:rsidTr="00A66CB3">
        <w:trPr>
          <w:trHeight w:val="288"/>
        </w:trPr>
        <w:tc>
          <w:tcPr>
            <w:tcW w:w="1345" w:type="dxa"/>
            <w:vMerge w:val="restart"/>
            <w:tcBorders>
              <w:left w:val="single" w:sz="8" w:space="0" w:color="000000" w:themeColor="text1"/>
              <w:right w:val="single" w:sz="4" w:space="0" w:color="000000" w:themeColor="text1"/>
            </w:tcBorders>
            <w:vAlign w:val="center"/>
          </w:tcPr>
          <w:p w14:paraId="45CBBE71" w14:textId="3592CBC6" w:rsidR="002F41C5" w:rsidRPr="00626FE2" w:rsidRDefault="002F41C5" w:rsidP="002F41C5">
            <w:pPr>
              <w:spacing w:before="10"/>
              <w:jc w:val="center"/>
              <w:rPr>
                <w:rFonts w:cs="Arial"/>
                <w:color w:val="000000"/>
                <w:szCs w:val="16"/>
              </w:rPr>
            </w:pPr>
            <w:hyperlink r:id="rId200" w:history="1">
              <w:r>
                <w:rPr>
                  <w:color w:val="467886"/>
                  <w:u w:val="single"/>
                </w:rPr>
                <w:t>Overzicht seminarie: Hebreeën 7–13</w:t>
              </w:r>
            </w:hyperlink>
          </w:p>
        </w:tc>
        <w:tc>
          <w:tcPr>
            <w:tcW w:w="3060" w:type="dxa"/>
            <w:tcBorders>
              <w:left w:val="single" w:sz="4" w:space="0" w:color="000000" w:themeColor="text1"/>
              <w:right w:val="single" w:sz="4" w:space="0" w:color="000000" w:themeColor="text1"/>
            </w:tcBorders>
            <w:vAlign w:val="center"/>
          </w:tcPr>
          <w:p w14:paraId="3455C740" w14:textId="5871E769" w:rsidR="002F41C5" w:rsidRPr="00156923" w:rsidRDefault="002F41C5" w:rsidP="002F41C5">
            <w:pPr>
              <w:spacing w:beforeLines="100" w:before="240" w:afterLines="100" w:after="240" w:line="312" w:lineRule="auto"/>
              <w:rPr>
                <w:rFonts w:cs="Arial"/>
                <w:b/>
                <w:bCs/>
                <w:color w:val="000000"/>
                <w:szCs w:val="16"/>
              </w:rPr>
            </w:pPr>
            <w:hyperlink r:id="rId201" w:history="1">
              <w:r>
                <w:rPr>
                  <w:b/>
                  <w:color w:val="467886"/>
                  <w:u w:val="single"/>
                </w:rPr>
                <w:t>Les 142: Hebreeën 12</w:t>
              </w:r>
            </w:hyperlink>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266FA61" w14:textId="4F1BFE07" w:rsidR="002F41C5" w:rsidRPr="002F41C5" w:rsidRDefault="002F41C5" w:rsidP="002F41C5">
            <w:pPr>
              <w:spacing w:before="15"/>
              <w:ind w:left="-22" w:firstLine="22"/>
              <w:jc w:val="center"/>
              <w:rPr>
                <w:rFonts w:cs="Arial"/>
                <w:color w:val="000000"/>
                <w:sz w:val="15"/>
                <w:szCs w:val="15"/>
              </w:rPr>
            </w:pPr>
            <w:r>
              <w:rPr>
                <w:color w:val="000000"/>
                <w:sz w:val="15"/>
              </w:rPr>
              <w:t>Di 2 nov</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6B0A2333" w14:textId="2042814C" w:rsidR="002F41C5" w:rsidRPr="00D336FB" w:rsidRDefault="002F41C5" w:rsidP="002F41C5">
            <w:pPr>
              <w:spacing w:beforeLines="40" w:before="96" w:afterLines="40" w:after="96"/>
              <w:rPr>
                <w:rFonts w:cs="Arial"/>
                <w:szCs w:val="16"/>
              </w:rPr>
            </w:pPr>
          </w:p>
        </w:tc>
      </w:tr>
      <w:tr w:rsidR="002F41C5" w:rsidRPr="0003306C" w14:paraId="1535676A" w14:textId="77777777" w:rsidTr="00A66CB3">
        <w:trPr>
          <w:trHeight w:val="288"/>
        </w:trPr>
        <w:tc>
          <w:tcPr>
            <w:tcW w:w="1345" w:type="dxa"/>
            <w:vMerge/>
            <w:tcBorders>
              <w:left w:val="single" w:sz="8" w:space="0" w:color="000000" w:themeColor="text1"/>
              <w:right w:val="single" w:sz="4" w:space="0" w:color="000000" w:themeColor="text1"/>
            </w:tcBorders>
            <w:vAlign w:val="center"/>
          </w:tcPr>
          <w:p w14:paraId="227CECC2"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right w:val="single" w:sz="4" w:space="0" w:color="000000" w:themeColor="text1"/>
            </w:tcBorders>
            <w:vAlign w:val="center"/>
          </w:tcPr>
          <w:p w14:paraId="2D939C07" w14:textId="73A3336B" w:rsidR="002F41C5" w:rsidRPr="00583DFD" w:rsidRDefault="002F41C5" w:rsidP="002F41C5">
            <w:pPr>
              <w:spacing w:beforeLines="100" w:before="240" w:afterLines="100" w:after="240" w:line="312" w:lineRule="auto"/>
              <w:rPr>
                <w:rFonts w:cs="Arial"/>
                <w:color w:val="000000"/>
                <w:szCs w:val="16"/>
              </w:rPr>
            </w:pPr>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4632EF7" w14:textId="7FED32AC" w:rsidR="002F41C5" w:rsidRPr="002F41C5" w:rsidRDefault="002F41C5" w:rsidP="002F41C5">
            <w:pPr>
              <w:spacing w:before="15"/>
              <w:ind w:left="-22" w:firstLine="22"/>
              <w:jc w:val="center"/>
              <w:rPr>
                <w:rFonts w:cs="Arial"/>
                <w:color w:val="000000"/>
                <w:sz w:val="15"/>
                <w:szCs w:val="15"/>
              </w:rPr>
            </w:pPr>
            <w:r>
              <w:rPr>
                <w:color w:val="000000"/>
                <w:sz w:val="15"/>
              </w:rPr>
              <w:t>Wo 3 nov</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4A2F5750" w14:textId="33A036CD" w:rsidR="002F41C5" w:rsidRPr="00D336FB" w:rsidRDefault="002F41C5" w:rsidP="002F41C5">
            <w:pPr>
              <w:spacing w:beforeLines="40" w:before="96" w:afterLines="40" w:after="96"/>
              <w:rPr>
                <w:rFonts w:cs="Arial"/>
                <w:szCs w:val="16"/>
              </w:rPr>
            </w:pPr>
          </w:p>
        </w:tc>
      </w:tr>
      <w:tr w:rsidR="002F41C5" w:rsidRPr="0003306C" w14:paraId="7B663D1E" w14:textId="77777777" w:rsidTr="00A66CB3">
        <w:trPr>
          <w:trHeight w:val="288"/>
        </w:trPr>
        <w:tc>
          <w:tcPr>
            <w:tcW w:w="1345" w:type="dxa"/>
            <w:vMerge/>
            <w:tcBorders>
              <w:left w:val="single" w:sz="8" w:space="0" w:color="000000" w:themeColor="text1"/>
              <w:right w:val="single" w:sz="4" w:space="0" w:color="000000" w:themeColor="text1"/>
            </w:tcBorders>
            <w:vAlign w:val="center"/>
          </w:tcPr>
          <w:p w14:paraId="3CCD0EB2"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right w:val="single" w:sz="4" w:space="0" w:color="000000" w:themeColor="text1"/>
            </w:tcBorders>
          </w:tcPr>
          <w:p w14:paraId="21B99D8E" w14:textId="56F88AC1" w:rsidR="002F41C5" w:rsidRPr="00583DFD" w:rsidRDefault="002F41C5" w:rsidP="002F41C5">
            <w:pPr>
              <w:spacing w:beforeLines="100" w:before="240" w:afterLines="100" w:after="240" w:line="312" w:lineRule="auto"/>
              <w:rPr>
                <w:rFonts w:cs="Arial"/>
                <w:color w:val="000000"/>
                <w:szCs w:val="16"/>
              </w:rPr>
            </w:pPr>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D1D19A7" w14:textId="49BDF269" w:rsidR="002F41C5" w:rsidRPr="002F41C5" w:rsidRDefault="002F41C5" w:rsidP="002F41C5">
            <w:pPr>
              <w:spacing w:before="15"/>
              <w:ind w:left="-22" w:firstLine="22"/>
              <w:jc w:val="center"/>
              <w:rPr>
                <w:rFonts w:cs="Arial"/>
                <w:color w:val="000000"/>
                <w:sz w:val="15"/>
                <w:szCs w:val="15"/>
              </w:rPr>
            </w:pPr>
            <w:r>
              <w:rPr>
                <w:color w:val="000000"/>
                <w:sz w:val="15"/>
              </w:rPr>
              <w:t>Do 4 nov</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1C40C22F" w14:textId="0C0D8111" w:rsidR="002F41C5" w:rsidRPr="00D336FB" w:rsidRDefault="002F41C5" w:rsidP="002F41C5">
            <w:pPr>
              <w:spacing w:beforeLines="40" w:before="96" w:afterLines="40" w:after="96"/>
              <w:rPr>
                <w:rFonts w:cs="Arial"/>
                <w:szCs w:val="16"/>
              </w:rPr>
            </w:pPr>
          </w:p>
        </w:tc>
      </w:tr>
      <w:tr w:rsidR="002F41C5" w:rsidRPr="0003306C" w14:paraId="79C1183A" w14:textId="77777777" w:rsidTr="00A66CB3">
        <w:trPr>
          <w:trHeight w:val="288"/>
        </w:trPr>
        <w:tc>
          <w:tcPr>
            <w:tcW w:w="1345" w:type="dxa"/>
            <w:vMerge/>
            <w:tcBorders>
              <w:left w:val="single" w:sz="8" w:space="0" w:color="000000" w:themeColor="text1"/>
              <w:bottom w:val="single" w:sz="12" w:space="0" w:color="000000" w:themeColor="text1"/>
              <w:right w:val="single" w:sz="4" w:space="0" w:color="000000" w:themeColor="text1"/>
            </w:tcBorders>
            <w:vAlign w:val="center"/>
          </w:tcPr>
          <w:p w14:paraId="551A5530"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bottom w:val="single" w:sz="12" w:space="0" w:color="000000" w:themeColor="text1"/>
              <w:right w:val="single" w:sz="4" w:space="0" w:color="000000" w:themeColor="text1"/>
            </w:tcBorders>
          </w:tcPr>
          <w:p w14:paraId="6E42F0D8" w14:textId="17EFE3C2" w:rsidR="002F41C5" w:rsidRPr="00583DFD" w:rsidRDefault="002F41C5" w:rsidP="002F41C5">
            <w:pPr>
              <w:spacing w:beforeLines="100" w:before="240" w:afterLines="100" w:after="240" w:line="312" w:lineRule="auto"/>
              <w:rPr>
                <w:rFonts w:cs="Arial"/>
                <w:color w:val="000000"/>
                <w:szCs w:val="16"/>
              </w:rPr>
            </w:pPr>
          </w:p>
        </w:tc>
        <w:tc>
          <w:tcPr>
            <w:tcW w:w="895" w:type="dxa"/>
            <w:tcBorders>
              <w:top w:val="single" w:sz="4" w:space="0" w:color="000000" w:themeColor="text1"/>
              <w:left w:val="single" w:sz="4" w:space="0" w:color="000000" w:themeColor="text1"/>
              <w:bottom w:val="single" w:sz="12" w:space="0" w:color="000000" w:themeColor="text1"/>
              <w:right w:val="single" w:sz="4" w:space="0" w:color="000000" w:themeColor="text1"/>
            </w:tcBorders>
            <w:vAlign w:val="center"/>
          </w:tcPr>
          <w:p w14:paraId="786FCB5E" w14:textId="17097EA3" w:rsidR="002F41C5" w:rsidRPr="002F41C5" w:rsidRDefault="002F41C5" w:rsidP="002F41C5">
            <w:pPr>
              <w:spacing w:before="15"/>
              <w:ind w:left="-22" w:firstLine="22"/>
              <w:jc w:val="center"/>
              <w:rPr>
                <w:rFonts w:cs="Arial"/>
                <w:color w:val="000000"/>
                <w:sz w:val="15"/>
                <w:szCs w:val="15"/>
              </w:rPr>
            </w:pPr>
            <w:r>
              <w:rPr>
                <w:color w:val="000000"/>
                <w:sz w:val="15"/>
              </w:rPr>
              <w:t>Vr 5 nov</w:t>
            </w:r>
          </w:p>
        </w:tc>
        <w:tc>
          <w:tcPr>
            <w:tcW w:w="5634" w:type="dxa"/>
            <w:tcBorders>
              <w:top w:val="single" w:sz="4" w:space="0" w:color="000000" w:themeColor="text1"/>
              <w:left w:val="single" w:sz="4" w:space="0" w:color="000000" w:themeColor="text1"/>
              <w:bottom w:val="single" w:sz="12" w:space="0" w:color="000000" w:themeColor="text1"/>
              <w:right w:val="single" w:sz="8" w:space="0" w:color="000000" w:themeColor="text1"/>
            </w:tcBorders>
            <w:vAlign w:val="center"/>
          </w:tcPr>
          <w:p w14:paraId="6901810F" w14:textId="606E0983" w:rsidR="002F41C5" w:rsidRPr="00D336FB" w:rsidRDefault="002F41C5" w:rsidP="002F41C5">
            <w:pPr>
              <w:spacing w:beforeLines="40" w:before="96" w:afterLines="40" w:after="96"/>
              <w:rPr>
                <w:rFonts w:cs="Arial"/>
                <w:szCs w:val="16"/>
              </w:rPr>
            </w:pPr>
          </w:p>
        </w:tc>
      </w:tr>
      <w:tr w:rsidR="002F41C5" w:rsidRPr="0003306C" w14:paraId="2003937A" w14:textId="77777777" w:rsidTr="00A66CB3">
        <w:trPr>
          <w:trHeight w:val="288"/>
        </w:trPr>
        <w:tc>
          <w:tcPr>
            <w:tcW w:w="1345" w:type="dxa"/>
            <w:tcBorders>
              <w:top w:val="single" w:sz="12" w:space="0" w:color="000000" w:themeColor="text1"/>
              <w:left w:val="single" w:sz="8" w:space="0" w:color="000000" w:themeColor="text1"/>
              <w:right w:val="single" w:sz="4" w:space="0" w:color="000000" w:themeColor="text1"/>
            </w:tcBorders>
            <w:shd w:val="clear" w:color="auto" w:fill="D9D9D9" w:themeFill="background1" w:themeFillShade="D9"/>
            <w:vAlign w:val="center"/>
          </w:tcPr>
          <w:p w14:paraId="1F1902C2" w14:textId="5BA02FCA" w:rsidR="002F41C5" w:rsidRPr="006B0BBE" w:rsidRDefault="002F41C5" w:rsidP="002F41C5">
            <w:pPr>
              <w:spacing w:before="10"/>
              <w:jc w:val="center"/>
              <w:rPr>
                <w:rFonts w:cs="Arial"/>
                <w:b/>
                <w:bCs/>
                <w:color w:val="000000"/>
                <w:szCs w:val="16"/>
              </w:rPr>
            </w:pPr>
            <w:r>
              <w:rPr>
                <w:b/>
                <w:color w:val="000000"/>
              </w:rPr>
              <w:lastRenderedPageBreak/>
              <w:t>8–14 nov</w:t>
            </w:r>
          </w:p>
        </w:tc>
        <w:tc>
          <w:tcPr>
            <w:tcW w:w="3060" w:type="dxa"/>
            <w:tcBorders>
              <w:top w:val="single" w:sz="12" w:space="0" w:color="000000" w:themeColor="text1"/>
              <w:left w:val="single" w:sz="4" w:space="0" w:color="000000" w:themeColor="text1"/>
              <w:right w:val="single" w:sz="4" w:space="0" w:color="000000" w:themeColor="text1"/>
            </w:tcBorders>
            <w:vAlign w:val="center"/>
          </w:tcPr>
          <w:p w14:paraId="1D8B8F77" w14:textId="62A16CC3" w:rsidR="002F41C5" w:rsidRPr="00156923" w:rsidRDefault="002F41C5" w:rsidP="002F41C5">
            <w:pPr>
              <w:spacing w:beforeLines="100" w:before="240" w:afterLines="100" w:after="240" w:line="312" w:lineRule="auto"/>
              <w:rPr>
                <w:rFonts w:cs="Arial"/>
                <w:b/>
                <w:bCs/>
                <w:color w:val="000000"/>
                <w:szCs w:val="16"/>
              </w:rPr>
            </w:pPr>
            <w:hyperlink r:id="rId202" w:history="1">
              <w:r>
                <w:rPr>
                  <w:b/>
                  <w:color w:val="467886"/>
                  <w:u w:val="single"/>
                </w:rPr>
                <w:t>Les 143: Jakobus 1</w:t>
              </w:r>
            </w:hyperlink>
          </w:p>
        </w:tc>
        <w:tc>
          <w:tcPr>
            <w:tcW w:w="895" w:type="dxa"/>
            <w:tcBorders>
              <w:top w:val="single" w:sz="12" w:space="0" w:color="000000" w:themeColor="text1"/>
              <w:left w:val="single" w:sz="4" w:space="0" w:color="000000" w:themeColor="text1"/>
              <w:bottom w:val="single" w:sz="4" w:space="0" w:color="000000" w:themeColor="text1"/>
              <w:right w:val="single" w:sz="4" w:space="0" w:color="000000" w:themeColor="text1"/>
            </w:tcBorders>
            <w:vAlign w:val="center"/>
          </w:tcPr>
          <w:p w14:paraId="02DE3D48" w14:textId="624BFA8B" w:rsidR="002F41C5" w:rsidRPr="002F41C5" w:rsidRDefault="002F41C5" w:rsidP="002F41C5">
            <w:pPr>
              <w:spacing w:before="15"/>
              <w:ind w:left="-22" w:firstLine="22"/>
              <w:jc w:val="center"/>
              <w:rPr>
                <w:rFonts w:cs="Arial"/>
                <w:color w:val="000000"/>
                <w:sz w:val="15"/>
                <w:szCs w:val="15"/>
              </w:rPr>
            </w:pPr>
            <w:r>
              <w:rPr>
                <w:color w:val="000000"/>
                <w:sz w:val="15"/>
              </w:rPr>
              <w:t>Ma 8 nov</w:t>
            </w:r>
          </w:p>
        </w:tc>
        <w:tc>
          <w:tcPr>
            <w:tcW w:w="5634" w:type="dxa"/>
            <w:tcBorders>
              <w:top w:val="single" w:sz="12" w:space="0" w:color="000000" w:themeColor="text1"/>
              <w:left w:val="single" w:sz="4" w:space="0" w:color="000000" w:themeColor="text1"/>
              <w:bottom w:val="single" w:sz="4" w:space="0" w:color="000000" w:themeColor="text1"/>
              <w:right w:val="single" w:sz="8" w:space="0" w:color="000000" w:themeColor="text1"/>
            </w:tcBorders>
            <w:vAlign w:val="center"/>
          </w:tcPr>
          <w:p w14:paraId="1441165C" w14:textId="73D9BAC0" w:rsidR="002F41C5" w:rsidRPr="00D336FB" w:rsidRDefault="002F41C5" w:rsidP="002F41C5">
            <w:pPr>
              <w:spacing w:beforeLines="40" w:before="96" w:afterLines="40" w:after="96"/>
              <w:rPr>
                <w:rFonts w:cs="Arial"/>
                <w:szCs w:val="16"/>
              </w:rPr>
            </w:pPr>
          </w:p>
        </w:tc>
      </w:tr>
      <w:tr w:rsidR="002F41C5" w:rsidRPr="0003306C" w14:paraId="708234F0" w14:textId="77777777" w:rsidTr="00A66CB3">
        <w:trPr>
          <w:trHeight w:val="288"/>
        </w:trPr>
        <w:tc>
          <w:tcPr>
            <w:tcW w:w="1345" w:type="dxa"/>
            <w:vMerge w:val="restart"/>
            <w:tcBorders>
              <w:left w:val="single" w:sz="8" w:space="0" w:color="000000" w:themeColor="text1"/>
              <w:right w:val="single" w:sz="4" w:space="0" w:color="000000" w:themeColor="text1"/>
            </w:tcBorders>
            <w:vAlign w:val="center"/>
          </w:tcPr>
          <w:p w14:paraId="443D70CF" w14:textId="2B562F73" w:rsidR="002F41C5" w:rsidRPr="00626FE2" w:rsidRDefault="002F41C5" w:rsidP="002F41C5">
            <w:pPr>
              <w:spacing w:before="10"/>
              <w:jc w:val="center"/>
              <w:rPr>
                <w:rFonts w:cs="Arial"/>
                <w:color w:val="000000"/>
                <w:szCs w:val="16"/>
              </w:rPr>
            </w:pPr>
            <w:hyperlink r:id="rId203" w:history="1">
              <w:r>
                <w:rPr>
                  <w:color w:val="467886"/>
                  <w:u w:val="single"/>
                </w:rPr>
                <w:t>Overzicht seminarie: Jakobus</w:t>
              </w:r>
            </w:hyperlink>
          </w:p>
        </w:tc>
        <w:tc>
          <w:tcPr>
            <w:tcW w:w="3060" w:type="dxa"/>
            <w:tcBorders>
              <w:left w:val="single" w:sz="4" w:space="0" w:color="000000" w:themeColor="text1"/>
              <w:right w:val="single" w:sz="4" w:space="0" w:color="000000" w:themeColor="text1"/>
            </w:tcBorders>
            <w:vAlign w:val="center"/>
          </w:tcPr>
          <w:p w14:paraId="041D859A" w14:textId="65D6532C" w:rsidR="002F41C5" w:rsidRPr="00156923" w:rsidRDefault="002F41C5" w:rsidP="002F41C5">
            <w:pPr>
              <w:spacing w:beforeLines="100" w:before="240" w:afterLines="100" w:after="240" w:line="312" w:lineRule="auto"/>
              <w:rPr>
                <w:rFonts w:cs="Arial"/>
                <w:b/>
                <w:bCs/>
                <w:color w:val="000000"/>
                <w:szCs w:val="16"/>
              </w:rPr>
            </w:pPr>
            <w:hyperlink r:id="rId204" w:history="1">
              <w:r>
                <w:rPr>
                  <w:b/>
                  <w:color w:val="467886"/>
                  <w:u w:val="single"/>
                </w:rPr>
                <w:t>Les 144: Jakobus 2</w:t>
              </w:r>
            </w:hyperlink>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67A5E40" w14:textId="17D7A3B4" w:rsidR="002F41C5" w:rsidRPr="002F41C5" w:rsidRDefault="002F41C5" w:rsidP="002F41C5">
            <w:pPr>
              <w:spacing w:before="15"/>
              <w:ind w:left="-22" w:firstLine="22"/>
              <w:jc w:val="center"/>
              <w:rPr>
                <w:rFonts w:cs="Arial"/>
                <w:color w:val="000000"/>
                <w:sz w:val="15"/>
                <w:szCs w:val="15"/>
              </w:rPr>
            </w:pPr>
            <w:r>
              <w:rPr>
                <w:color w:val="000000"/>
                <w:sz w:val="15"/>
              </w:rPr>
              <w:t>Di 9 nov</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741BFB3C" w14:textId="22E1AB6E" w:rsidR="002F41C5" w:rsidRPr="00D336FB" w:rsidRDefault="002F41C5" w:rsidP="002F41C5">
            <w:pPr>
              <w:spacing w:beforeLines="40" w:before="96" w:afterLines="40" w:after="96"/>
              <w:rPr>
                <w:rFonts w:cs="Arial"/>
                <w:szCs w:val="16"/>
              </w:rPr>
            </w:pPr>
          </w:p>
        </w:tc>
      </w:tr>
      <w:tr w:rsidR="002F41C5" w:rsidRPr="0003306C" w14:paraId="18797B52" w14:textId="77777777" w:rsidTr="00A66CB3">
        <w:trPr>
          <w:trHeight w:val="288"/>
        </w:trPr>
        <w:tc>
          <w:tcPr>
            <w:tcW w:w="1345" w:type="dxa"/>
            <w:vMerge/>
            <w:tcBorders>
              <w:left w:val="single" w:sz="8" w:space="0" w:color="000000" w:themeColor="text1"/>
              <w:right w:val="single" w:sz="4" w:space="0" w:color="000000" w:themeColor="text1"/>
            </w:tcBorders>
            <w:vAlign w:val="center"/>
          </w:tcPr>
          <w:p w14:paraId="4E35DD0A"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right w:val="single" w:sz="4" w:space="0" w:color="000000" w:themeColor="text1"/>
            </w:tcBorders>
            <w:vAlign w:val="center"/>
          </w:tcPr>
          <w:p w14:paraId="036D9A3C" w14:textId="6A41B31F" w:rsidR="002F41C5" w:rsidRPr="00583DFD" w:rsidRDefault="002F41C5" w:rsidP="002F41C5">
            <w:pPr>
              <w:spacing w:beforeLines="100" w:before="240" w:afterLines="100" w:after="240" w:line="312" w:lineRule="auto"/>
              <w:rPr>
                <w:rFonts w:cs="Arial"/>
                <w:color w:val="000000"/>
                <w:szCs w:val="16"/>
              </w:rPr>
            </w:pPr>
            <w:hyperlink r:id="rId205" w:history="1">
              <w:r>
                <w:rPr>
                  <w:color w:val="467886"/>
                  <w:u w:val="single"/>
                </w:rPr>
                <w:t>Les 145: Test je kennis 9</w:t>
              </w:r>
            </w:hyperlink>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4D0920B" w14:textId="46AFF7DF" w:rsidR="002F41C5" w:rsidRPr="002F41C5" w:rsidRDefault="002F41C5" w:rsidP="002F41C5">
            <w:pPr>
              <w:spacing w:before="15"/>
              <w:ind w:left="-22" w:firstLine="22"/>
              <w:jc w:val="center"/>
              <w:rPr>
                <w:rFonts w:cs="Arial"/>
                <w:color w:val="000000"/>
                <w:sz w:val="15"/>
                <w:szCs w:val="15"/>
              </w:rPr>
            </w:pPr>
            <w:r>
              <w:rPr>
                <w:color w:val="000000"/>
                <w:sz w:val="15"/>
              </w:rPr>
              <w:t>Wo 10 nov</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13B817E5" w14:textId="5F7E8C13" w:rsidR="002F41C5" w:rsidRPr="00D336FB" w:rsidRDefault="002F41C5" w:rsidP="002F41C5">
            <w:pPr>
              <w:spacing w:beforeLines="40" w:before="96" w:afterLines="40" w:after="96"/>
              <w:rPr>
                <w:rFonts w:cs="Arial"/>
                <w:szCs w:val="16"/>
              </w:rPr>
            </w:pPr>
          </w:p>
        </w:tc>
      </w:tr>
      <w:tr w:rsidR="002F41C5" w:rsidRPr="0003306C" w14:paraId="3A830C0F" w14:textId="77777777" w:rsidTr="00A66CB3">
        <w:trPr>
          <w:trHeight w:val="288"/>
        </w:trPr>
        <w:tc>
          <w:tcPr>
            <w:tcW w:w="1345" w:type="dxa"/>
            <w:vMerge/>
            <w:tcBorders>
              <w:left w:val="single" w:sz="8" w:space="0" w:color="000000" w:themeColor="text1"/>
              <w:right w:val="single" w:sz="4" w:space="0" w:color="000000" w:themeColor="text1"/>
            </w:tcBorders>
            <w:vAlign w:val="center"/>
          </w:tcPr>
          <w:p w14:paraId="077CA513"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right w:val="single" w:sz="4" w:space="0" w:color="000000" w:themeColor="text1"/>
            </w:tcBorders>
          </w:tcPr>
          <w:p w14:paraId="53D58ACA" w14:textId="75819AEE" w:rsidR="002F41C5" w:rsidRPr="00583DFD" w:rsidRDefault="002F41C5" w:rsidP="002F41C5">
            <w:pPr>
              <w:spacing w:beforeLines="100" w:before="240" w:afterLines="100" w:after="240" w:line="312" w:lineRule="auto"/>
              <w:rPr>
                <w:rFonts w:cs="Arial"/>
                <w:color w:val="000000"/>
                <w:szCs w:val="16"/>
              </w:rPr>
            </w:pPr>
            <w:r>
              <w:rPr>
                <w:color w:val="000000"/>
              </w:rPr>
              <w:t> </w:t>
            </w:r>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0D3193E" w14:textId="67C50ACA" w:rsidR="002F41C5" w:rsidRPr="002F41C5" w:rsidRDefault="002F41C5" w:rsidP="002F41C5">
            <w:pPr>
              <w:spacing w:before="15"/>
              <w:ind w:left="-22" w:firstLine="22"/>
              <w:jc w:val="center"/>
              <w:rPr>
                <w:rFonts w:cs="Arial"/>
                <w:color w:val="000000"/>
                <w:sz w:val="15"/>
                <w:szCs w:val="15"/>
              </w:rPr>
            </w:pPr>
            <w:r>
              <w:rPr>
                <w:color w:val="000000"/>
                <w:sz w:val="15"/>
              </w:rPr>
              <w:t>Do 11 nov</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0E2848F1" w14:textId="207F5B02" w:rsidR="002F41C5" w:rsidRPr="00D336FB" w:rsidRDefault="002F41C5" w:rsidP="002F41C5">
            <w:pPr>
              <w:spacing w:beforeLines="40" w:before="96" w:afterLines="40" w:after="96"/>
              <w:rPr>
                <w:rFonts w:cs="Arial"/>
                <w:szCs w:val="16"/>
              </w:rPr>
            </w:pPr>
          </w:p>
        </w:tc>
      </w:tr>
      <w:tr w:rsidR="002F41C5" w:rsidRPr="0003306C" w14:paraId="1A6490F0" w14:textId="77777777" w:rsidTr="00A66CB3">
        <w:trPr>
          <w:trHeight w:val="288"/>
        </w:trPr>
        <w:tc>
          <w:tcPr>
            <w:tcW w:w="1345" w:type="dxa"/>
            <w:vMerge/>
            <w:tcBorders>
              <w:left w:val="single" w:sz="8" w:space="0" w:color="000000" w:themeColor="text1"/>
              <w:bottom w:val="single" w:sz="12" w:space="0" w:color="000000" w:themeColor="text1"/>
              <w:right w:val="single" w:sz="4" w:space="0" w:color="000000" w:themeColor="text1"/>
            </w:tcBorders>
            <w:vAlign w:val="center"/>
          </w:tcPr>
          <w:p w14:paraId="0B68CB31"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bottom w:val="single" w:sz="12" w:space="0" w:color="000000" w:themeColor="text1"/>
              <w:right w:val="single" w:sz="4" w:space="0" w:color="000000" w:themeColor="text1"/>
            </w:tcBorders>
          </w:tcPr>
          <w:p w14:paraId="4E47CEEC" w14:textId="0821812B" w:rsidR="002F41C5" w:rsidRPr="00583DFD" w:rsidRDefault="002F41C5" w:rsidP="002F41C5">
            <w:pPr>
              <w:spacing w:beforeLines="100" w:before="240" w:afterLines="100" w:after="240" w:line="312" w:lineRule="auto"/>
              <w:rPr>
                <w:rFonts w:cs="Arial"/>
                <w:color w:val="000000"/>
                <w:szCs w:val="16"/>
              </w:rPr>
            </w:pPr>
            <w:r>
              <w:rPr>
                <w:color w:val="000000"/>
              </w:rPr>
              <w:t> </w:t>
            </w:r>
          </w:p>
        </w:tc>
        <w:tc>
          <w:tcPr>
            <w:tcW w:w="895" w:type="dxa"/>
            <w:tcBorders>
              <w:top w:val="single" w:sz="4" w:space="0" w:color="000000" w:themeColor="text1"/>
              <w:left w:val="single" w:sz="4" w:space="0" w:color="000000" w:themeColor="text1"/>
              <w:bottom w:val="single" w:sz="12" w:space="0" w:color="000000" w:themeColor="text1"/>
              <w:right w:val="single" w:sz="4" w:space="0" w:color="000000" w:themeColor="text1"/>
            </w:tcBorders>
            <w:vAlign w:val="center"/>
          </w:tcPr>
          <w:p w14:paraId="326C4E0D" w14:textId="0D3BCCFD" w:rsidR="002F41C5" w:rsidRPr="002F41C5" w:rsidRDefault="002F41C5" w:rsidP="002F41C5">
            <w:pPr>
              <w:spacing w:before="15"/>
              <w:ind w:left="-22" w:firstLine="22"/>
              <w:jc w:val="center"/>
              <w:rPr>
                <w:rFonts w:cs="Arial"/>
                <w:color w:val="000000"/>
                <w:sz w:val="15"/>
                <w:szCs w:val="15"/>
              </w:rPr>
            </w:pPr>
            <w:r>
              <w:rPr>
                <w:color w:val="000000"/>
                <w:sz w:val="15"/>
              </w:rPr>
              <w:t>Vr 12 nov</w:t>
            </w:r>
          </w:p>
        </w:tc>
        <w:tc>
          <w:tcPr>
            <w:tcW w:w="5634" w:type="dxa"/>
            <w:tcBorders>
              <w:top w:val="single" w:sz="4" w:space="0" w:color="000000" w:themeColor="text1"/>
              <w:left w:val="single" w:sz="4" w:space="0" w:color="000000" w:themeColor="text1"/>
              <w:bottom w:val="single" w:sz="12" w:space="0" w:color="000000" w:themeColor="text1"/>
              <w:right w:val="single" w:sz="8" w:space="0" w:color="000000" w:themeColor="text1"/>
            </w:tcBorders>
            <w:vAlign w:val="center"/>
          </w:tcPr>
          <w:p w14:paraId="1AA72C8B" w14:textId="4D7C3E3B" w:rsidR="002F41C5" w:rsidRPr="00D336FB" w:rsidRDefault="002F41C5" w:rsidP="002F41C5">
            <w:pPr>
              <w:spacing w:beforeLines="40" w:before="96" w:afterLines="40" w:after="96"/>
              <w:rPr>
                <w:rFonts w:cs="Arial"/>
                <w:szCs w:val="16"/>
              </w:rPr>
            </w:pPr>
          </w:p>
        </w:tc>
      </w:tr>
      <w:tr w:rsidR="002F41C5" w:rsidRPr="0003306C" w14:paraId="308A7CAE" w14:textId="77777777" w:rsidTr="00A66CB3">
        <w:trPr>
          <w:trHeight w:val="288"/>
        </w:trPr>
        <w:tc>
          <w:tcPr>
            <w:tcW w:w="1345" w:type="dxa"/>
            <w:tcBorders>
              <w:top w:val="single" w:sz="12" w:space="0" w:color="000000" w:themeColor="text1"/>
              <w:left w:val="single" w:sz="8" w:space="0" w:color="000000" w:themeColor="text1"/>
              <w:right w:val="single" w:sz="4" w:space="0" w:color="000000" w:themeColor="text1"/>
            </w:tcBorders>
            <w:shd w:val="clear" w:color="auto" w:fill="D9D9D9" w:themeFill="background1" w:themeFillShade="D9"/>
            <w:vAlign w:val="center"/>
          </w:tcPr>
          <w:p w14:paraId="114FFFD6" w14:textId="24672B2A" w:rsidR="002F41C5" w:rsidRPr="006B0BBE" w:rsidRDefault="002F41C5" w:rsidP="002F41C5">
            <w:pPr>
              <w:spacing w:before="10"/>
              <w:jc w:val="center"/>
              <w:rPr>
                <w:rFonts w:cs="Arial"/>
                <w:b/>
                <w:bCs/>
                <w:color w:val="000000"/>
                <w:szCs w:val="16"/>
              </w:rPr>
            </w:pPr>
            <w:r>
              <w:rPr>
                <w:b/>
                <w:color w:val="000000"/>
              </w:rPr>
              <w:t>15–21 nov</w:t>
            </w:r>
          </w:p>
        </w:tc>
        <w:tc>
          <w:tcPr>
            <w:tcW w:w="3060" w:type="dxa"/>
            <w:tcBorders>
              <w:top w:val="single" w:sz="12" w:space="0" w:color="000000" w:themeColor="text1"/>
              <w:left w:val="single" w:sz="4" w:space="0" w:color="000000" w:themeColor="text1"/>
              <w:right w:val="single" w:sz="4" w:space="0" w:color="000000" w:themeColor="text1"/>
            </w:tcBorders>
            <w:vAlign w:val="center"/>
          </w:tcPr>
          <w:p w14:paraId="451662C0" w14:textId="086506E5" w:rsidR="002F41C5" w:rsidRPr="00583DFD" w:rsidRDefault="002F41C5" w:rsidP="002F41C5">
            <w:pPr>
              <w:spacing w:beforeLines="100" w:before="240" w:afterLines="100" w:after="240" w:line="312" w:lineRule="auto"/>
              <w:rPr>
                <w:rFonts w:cs="Arial"/>
                <w:color w:val="0563C1" w:themeColor="hyperlink"/>
                <w:szCs w:val="16"/>
                <w:u w:val="single"/>
              </w:rPr>
            </w:pPr>
            <w:hyperlink r:id="rId206" w:history="1">
              <w:r>
                <w:rPr>
                  <w:color w:val="467886"/>
                  <w:u w:val="single"/>
                </w:rPr>
                <w:t>Les 146: 1 Petrus 2–3</w:t>
              </w:r>
            </w:hyperlink>
          </w:p>
        </w:tc>
        <w:tc>
          <w:tcPr>
            <w:tcW w:w="895" w:type="dxa"/>
            <w:tcBorders>
              <w:top w:val="single" w:sz="12" w:space="0" w:color="000000" w:themeColor="text1"/>
              <w:left w:val="single" w:sz="4" w:space="0" w:color="000000" w:themeColor="text1"/>
              <w:bottom w:val="single" w:sz="4" w:space="0" w:color="000000" w:themeColor="text1"/>
              <w:right w:val="single" w:sz="4" w:space="0" w:color="000000" w:themeColor="text1"/>
            </w:tcBorders>
            <w:vAlign w:val="center"/>
          </w:tcPr>
          <w:p w14:paraId="60725F98" w14:textId="4A33C513" w:rsidR="002F41C5" w:rsidRPr="002F41C5" w:rsidRDefault="002F41C5" w:rsidP="002F41C5">
            <w:pPr>
              <w:spacing w:before="15"/>
              <w:ind w:left="-22" w:firstLine="22"/>
              <w:jc w:val="center"/>
              <w:rPr>
                <w:rFonts w:cs="Arial"/>
                <w:color w:val="000000"/>
                <w:sz w:val="15"/>
                <w:szCs w:val="15"/>
              </w:rPr>
            </w:pPr>
            <w:r>
              <w:rPr>
                <w:color w:val="000000"/>
                <w:sz w:val="15"/>
              </w:rPr>
              <w:t>Ma 15 nov</w:t>
            </w:r>
          </w:p>
        </w:tc>
        <w:tc>
          <w:tcPr>
            <w:tcW w:w="5634" w:type="dxa"/>
            <w:tcBorders>
              <w:top w:val="single" w:sz="12" w:space="0" w:color="000000" w:themeColor="text1"/>
              <w:left w:val="single" w:sz="4" w:space="0" w:color="000000" w:themeColor="text1"/>
              <w:bottom w:val="single" w:sz="4" w:space="0" w:color="000000" w:themeColor="text1"/>
              <w:right w:val="single" w:sz="8" w:space="0" w:color="000000" w:themeColor="text1"/>
            </w:tcBorders>
            <w:vAlign w:val="center"/>
          </w:tcPr>
          <w:p w14:paraId="0AB0827C" w14:textId="7FFB22C8" w:rsidR="002F41C5" w:rsidRPr="00D336FB" w:rsidRDefault="002F41C5" w:rsidP="002F41C5">
            <w:pPr>
              <w:spacing w:beforeLines="40" w:before="96" w:afterLines="40" w:after="96"/>
              <w:rPr>
                <w:rFonts w:cs="Arial"/>
                <w:szCs w:val="16"/>
              </w:rPr>
            </w:pPr>
          </w:p>
        </w:tc>
      </w:tr>
      <w:tr w:rsidR="002F41C5" w:rsidRPr="0003306C" w14:paraId="6DCD8C65" w14:textId="77777777" w:rsidTr="00A66CB3">
        <w:trPr>
          <w:trHeight w:val="288"/>
        </w:trPr>
        <w:tc>
          <w:tcPr>
            <w:tcW w:w="1345" w:type="dxa"/>
            <w:vMerge w:val="restart"/>
            <w:tcBorders>
              <w:left w:val="single" w:sz="8" w:space="0" w:color="000000" w:themeColor="text1"/>
              <w:right w:val="single" w:sz="4" w:space="0" w:color="000000" w:themeColor="text1"/>
            </w:tcBorders>
            <w:vAlign w:val="center"/>
          </w:tcPr>
          <w:p w14:paraId="4BDDEA70" w14:textId="24EFC2AD" w:rsidR="002F41C5" w:rsidRPr="00626FE2" w:rsidRDefault="002F41C5" w:rsidP="002F41C5">
            <w:pPr>
              <w:spacing w:before="10"/>
              <w:jc w:val="center"/>
              <w:rPr>
                <w:rFonts w:cs="Arial"/>
                <w:color w:val="000000"/>
                <w:szCs w:val="16"/>
              </w:rPr>
            </w:pPr>
            <w:hyperlink r:id="rId207" w:history="1">
              <w:r>
                <w:rPr>
                  <w:color w:val="467886"/>
                  <w:u w:val="single"/>
                </w:rPr>
                <w:t>Overzicht seminarie: 1 en 2 Petrus</w:t>
              </w:r>
            </w:hyperlink>
          </w:p>
        </w:tc>
        <w:tc>
          <w:tcPr>
            <w:tcW w:w="3060" w:type="dxa"/>
            <w:tcBorders>
              <w:left w:val="single" w:sz="4" w:space="0" w:color="000000" w:themeColor="text1"/>
              <w:right w:val="single" w:sz="4" w:space="0" w:color="000000" w:themeColor="text1"/>
            </w:tcBorders>
            <w:vAlign w:val="center"/>
          </w:tcPr>
          <w:p w14:paraId="1B77B29E" w14:textId="26C6427B" w:rsidR="002F41C5" w:rsidRPr="00156923" w:rsidRDefault="002F41C5" w:rsidP="002F41C5">
            <w:pPr>
              <w:spacing w:beforeLines="100" w:before="240" w:afterLines="100" w:after="240" w:line="312" w:lineRule="auto"/>
              <w:rPr>
                <w:rFonts w:cs="Arial"/>
                <w:b/>
                <w:bCs/>
                <w:color w:val="000000"/>
                <w:szCs w:val="16"/>
              </w:rPr>
            </w:pPr>
            <w:hyperlink r:id="rId208" w:history="1">
              <w:r>
                <w:rPr>
                  <w:b/>
                  <w:color w:val="467886"/>
                  <w:u w:val="single"/>
                </w:rPr>
                <w:t>Les 147: 1 Petrus 3:18–22; 4:1–6</w:t>
              </w:r>
            </w:hyperlink>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FAD38E4" w14:textId="3F1C4876" w:rsidR="002F41C5" w:rsidRPr="002F41C5" w:rsidRDefault="002F41C5" w:rsidP="002F41C5">
            <w:pPr>
              <w:spacing w:before="15"/>
              <w:ind w:left="-22" w:firstLine="22"/>
              <w:jc w:val="center"/>
              <w:rPr>
                <w:rFonts w:cs="Arial"/>
                <w:color w:val="000000"/>
                <w:sz w:val="15"/>
                <w:szCs w:val="15"/>
              </w:rPr>
            </w:pPr>
            <w:r>
              <w:rPr>
                <w:color w:val="000000"/>
                <w:sz w:val="15"/>
              </w:rPr>
              <w:t>Di 16 nov</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0AB21B4A" w14:textId="1ECA3DB0" w:rsidR="002F41C5" w:rsidRPr="00D336FB" w:rsidRDefault="002F41C5" w:rsidP="002F41C5">
            <w:pPr>
              <w:spacing w:beforeLines="40" w:before="96" w:afterLines="40" w:after="96"/>
              <w:rPr>
                <w:rFonts w:cs="Arial"/>
                <w:szCs w:val="16"/>
              </w:rPr>
            </w:pPr>
          </w:p>
        </w:tc>
      </w:tr>
      <w:tr w:rsidR="002F41C5" w:rsidRPr="0003306C" w14:paraId="0133143A" w14:textId="77777777" w:rsidTr="00A66CB3">
        <w:trPr>
          <w:trHeight w:val="288"/>
        </w:trPr>
        <w:tc>
          <w:tcPr>
            <w:tcW w:w="1345" w:type="dxa"/>
            <w:vMerge/>
            <w:tcBorders>
              <w:left w:val="single" w:sz="8" w:space="0" w:color="000000" w:themeColor="text1"/>
              <w:right w:val="single" w:sz="4" w:space="0" w:color="000000" w:themeColor="text1"/>
            </w:tcBorders>
            <w:vAlign w:val="center"/>
          </w:tcPr>
          <w:p w14:paraId="018FE679"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right w:val="single" w:sz="4" w:space="0" w:color="000000" w:themeColor="text1"/>
            </w:tcBorders>
            <w:vAlign w:val="center"/>
          </w:tcPr>
          <w:p w14:paraId="0889531A" w14:textId="1EF12082" w:rsidR="002F41C5" w:rsidRPr="00583DFD" w:rsidRDefault="002F41C5" w:rsidP="002F41C5">
            <w:pPr>
              <w:spacing w:beforeLines="100" w:before="240" w:afterLines="100" w:after="240" w:line="312" w:lineRule="auto"/>
              <w:rPr>
                <w:rFonts w:cs="Arial"/>
                <w:color w:val="000000"/>
                <w:szCs w:val="16"/>
              </w:rPr>
            </w:pPr>
            <w:hyperlink r:id="rId209" w:history="1">
              <w:r>
                <w:rPr>
                  <w:color w:val="467886"/>
                  <w:u w:val="single"/>
                </w:rPr>
                <w:t>Les 148: 2 Petrus 1</w:t>
              </w:r>
            </w:hyperlink>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09BCD3E" w14:textId="3B14B98C" w:rsidR="002F41C5" w:rsidRPr="002F41C5" w:rsidRDefault="002F41C5" w:rsidP="002F41C5">
            <w:pPr>
              <w:spacing w:before="15"/>
              <w:ind w:left="-22" w:firstLine="22"/>
              <w:jc w:val="center"/>
              <w:rPr>
                <w:rFonts w:cs="Arial"/>
                <w:color w:val="000000"/>
                <w:sz w:val="15"/>
                <w:szCs w:val="15"/>
              </w:rPr>
            </w:pPr>
            <w:r>
              <w:rPr>
                <w:color w:val="000000"/>
                <w:sz w:val="15"/>
              </w:rPr>
              <w:t>Wo 17 nov</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67213D21" w14:textId="436C6642" w:rsidR="002F41C5" w:rsidRPr="00D336FB" w:rsidRDefault="002F41C5" w:rsidP="002F41C5">
            <w:pPr>
              <w:spacing w:beforeLines="40" w:before="96" w:afterLines="40" w:after="96"/>
              <w:rPr>
                <w:rFonts w:cs="Arial"/>
                <w:szCs w:val="16"/>
              </w:rPr>
            </w:pPr>
          </w:p>
        </w:tc>
      </w:tr>
      <w:tr w:rsidR="002F41C5" w:rsidRPr="0003306C" w14:paraId="15E80DAA" w14:textId="77777777" w:rsidTr="00A66CB3">
        <w:trPr>
          <w:trHeight w:val="288"/>
        </w:trPr>
        <w:tc>
          <w:tcPr>
            <w:tcW w:w="1345" w:type="dxa"/>
            <w:vMerge/>
            <w:tcBorders>
              <w:left w:val="single" w:sz="8" w:space="0" w:color="000000" w:themeColor="text1"/>
              <w:right w:val="single" w:sz="4" w:space="0" w:color="000000" w:themeColor="text1"/>
            </w:tcBorders>
            <w:vAlign w:val="center"/>
          </w:tcPr>
          <w:p w14:paraId="1F9BA481"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right w:val="single" w:sz="4" w:space="0" w:color="000000" w:themeColor="text1"/>
            </w:tcBorders>
          </w:tcPr>
          <w:p w14:paraId="31029B84" w14:textId="2378DB11" w:rsidR="002F41C5" w:rsidRPr="00583DFD" w:rsidRDefault="002F41C5" w:rsidP="002F41C5">
            <w:pPr>
              <w:spacing w:beforeLines="100" w:before="240" w:afterLines="100" w:after="240" w:line="312" w:lineRule="auto"/>
              <w:rPr>
                <w:rFonts w:cs="Arial"/>
                <w:color w:val="000000"/>
                <w:szCs w:val="16"/>
              </w:rPr>
            </w:pPr>
            <w:r>
              <w:rPr>
                <w:color w:val="000000"/>
              </w:rPr>
              <w:t> </w:t>
            </w:r>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AC9BCE5" w14:textId="251F122B" w:rsidR="002F41C5" w:rsidRPr="002F41C5" w:rsidRDefault="002F41C5" w:rsidP="002F41C5">
            <w:pPr>
              <w:spacing w:before="15"/>
              <w:ind w:left="-22" w:firstLine="22"/>
              <w:jc w:val="center"/>
              <w:rPr>
                <w:rFonts w:cs="Arial"/>
                <w:color w:val="000000"/>
                <w:sz w:val="15"/>
                <w:szCs w:val="15"/>
              </w:rPr>
            </w:pPr>
            <w:r>
              <w:rPr>
                <w:color w:val="000000"/>
                <w:sz w:val="15"/>
              </w:rPr>
              <w:t>Do 18 nov</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001738BB" w14:textId="641D8023" w:rsidR="002F41C5" w:rsidRPr="00D336FB" w:rsidRDefault="002F41C5" w:rsidP="002F41C5">
            <w:pPr>
              <w:spacing w:beforeLines="40" w:before="96" w:afterLines="40" w:after="96"/>
              <w:rPr>
                <w:rFonts w:cs="Arial"/>
                <w:szCs w:val="16"/>
              </w:rPr>
            </w:pPr>
          </w:p>
        </w:tc>
      </w:tr>
      <w:tr w:rsidR="002F41C5" w:rsidRPr="0003306C" w14:paraId="563383B1" w14:textId="77777777" w:rsidTr="00A66CB3">
        <w:trPr>
          <w:trHeight w:val="288"/>
        </w:trPr>
        <w:tc>
          <w:tcPr>
            <w:tcW w:w="1345" w:type="dxa"/>
            <w:vMerge/>
            <w:tcBorders>
              <w:left w:val="single" w:sz="8" w:space="0" w:color="000000" w:themeColor="text1"/>
              <w:bottom w:val="single" w:sz="12" w:space="0" w:color="000000" w:themeColor="text1"/>
              <w:right w:val="single" w:sz="4" w:space="0" w:color="000000" w:themeColor="text1"/>
            </w:tcBorders>
            <w:vAlign w:val="center"/>
          </w:tcPr>
          <w:p w14:paraId="2D955673"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bottom w:val="single" w:sz="12" w:space="0" w:color="000000" w:themeColor="text1"/>
              <w:right w:val="single" w:sz="4" w:space="0" w:color="000000" w:themeColor="text1"/>
            </w:tcBorders>
          </w:tcPr>
          <w:p w14:paraId="55224A79" w14:textId="6E78EBB9" w:rsidR="002F41C5" w:rsidRPr="00583DFD" w:rsidRDefault="002F41C5" w:rsidP="002F41C5">
            <w:pPr>
              <w:spacing w:beforeLines="100" w:before="240" w:afterLines="100" w:after="240" w:line="312" w:lineRule="auto"/>
              <w:rPr>
                <w:rFonts w:cs="Arial"/>
                <w:color w:val="000000"/>
                <w:szCs w:val="16"/>
              </w:rPr>
            </w:pPr>
            <w:r>
              <w:rPr>
                <w:color w:val="000000"/>
              </w:rPr>
              <w:t> </w:t>
            </w:r>
          </w:p>
        </w:tc>
        <w:tc>
          <w:tcPr>
            <w:tcW w:w="895" w:type="dxa"/>
            <w:tcBorders>
              <w:top w:val="single" w:sz="4" w:space="0" w:color="000000" w:themeColor="text1"/>
              <w:left w:val="single" w:sz="4" w:space="0" w:color="000000" w:themeColor="text1"/>
              <w:bottom w:val="single" w:sz="12" w:space="0" w:color="000000" w:themeColor="text1"/>
              <w:right w:val="single" w:sz="4" w:space="0" w:color="000000" w:themeColor="text1"/>
            </w:tcBorders>
            <w:vAlign w:val="center"/>
          </w:tcPr>
          <w:p w14:paraId="7716C756" w14:textId="3408BB16" w:rsidR="002F41C5" w:rsidRPr="002F41C5" w:rsidRDefault="002F41C5" w:rsidP="002F41C5">
            <w:pPr>
              <w:spacing w:before="15"/>
              <w:ind w:left="-22" w:firstLine="22"/>
              <w:jc w:val="center"/>
              <w:rPr>
                <w:rFonts w:cs="Arial"/>
                <w:color w:val="000000"/>
                <w:sz w:val="15"/>
                <w:szCs w:val="15"/>
              </w:rPr>
            </w:pPr>
            <w:r>
              <w:rPr>
                <w:color w:val="000000"/>
                <w:sz w:val="15"/>
              </w:rPr>
              <w:t>Vr 19 nov</w:t>
            </w:r>
          </w:p>
        </w:tc>
        <w:tc>
          <w:tcPr>
            <w:tcW w:w="5634" w:type="dxa"/>
            <w:tcBorders>
              <w:top w:val="single" w:sz="4" w:space="0" w:color="000000" w:themeColor="text1"/>
              <w:left w:val="single" w:sz="4" w:space="0" w:color="000000" w:themeColor="text1"/>
              <w:bottom w:val="single" w:sz="12" w:space="0" w:color="000000" w:themeColor="text1"/>
              <w:right w:val="single" w:sz="8" w:space="0" w:color="000000" w:themeColor="text1"/>
            </w:tcBorders>
            <w:vAlign w:val="center"/>
          </w:tcPr>
          <w:p w14:paraId="5B1881AC" w14:textId="0860728A" w:rsidR="002F41C5" w:rsidRPr="00D336FB" w:rsidRDefault="002F41C5" w:rsidP="002F41C5">
            <w:pPr>
              <w:spacing w:beforeLines="40" w:before="96" w:afterLines="40" w:after="96"/>
              <w:rPr>
                <w:rFonts w:cs="Arial"/>
                <w:szCs w:val="16"/>
              </w:rPr>
            </w:pPr>
          </w:p>
        </w:tc>
      </w:tr>
      <w:tr w:rsidR="002F41C5" w:rsidRPr="0003306C" w14:paraId="6375B165" w14:textId="77777777" w:rsidTr="00A66CB3">
        <w:trPr>
          <w:trHeight w:val="288"/>
        </w:trPr>
        <w:tc>
          <w:tcPr>
            <w:tcW w:w="1345" w:type="dxa"/>
            <w:tcBorders>
              <w:top w:val="single" w:sz="12" w:space="0" w:color="000000" w:themeColor="text1"/>
              <w:left w:val="single" w:sz="8" w:space="0" w:color="000000" w:themeColor="text1"/>
              <w:right w:val="single" w:sz="4" w:space="0" w:color="000000" w:themeColor="text1"/>
            </w:tcBorders>
            <w:shd w:val="clear" w:color="auto" w:fill="D9D9D9" w:themeFill="background1" w:themeFillShade="D9"/>
            <w:vAlign w:val="center"/>
          </w:tcPr>
          <w:p w14:paraId="5D8F20DE" w14:textId="1D0C2737" w:rsidR="002F41C5" w:rsidRPr="006B0BBE" w:rsidRDefault="002F41C5" w:rsidP="002F41C5">
            <w:pPr>
              <w:spacing w:before="10"/>
              <w:jc w:val="center"/>
              <w:rPr>
                <w:rFonts w:cs="Arial"/>
                <w:b/>
                <w:bCs/>
                <w:color w:val="000000"/>
                <w:szCs w:val="16"/>
              </w:rPr>
            </w:pPr>
            <w:r>
              <w:rPr>
                <w:b/>
                <w:color w:val="000000"/>
              </w:rPr>
              <w:t>22–28 nov</w:t>
            </w:r>
          </w:p>
        </w:tc>
        <w:tc>
          <w:tcPr>
            <w:tcW w:w="3060" w:type="dxa"/>
            <w:tcBorders>
              <w:top w:val="single" w:sz="12" w:space="0" w:color="000000" w:themeColor="text1"/>
              <w:left w:val="single" w:sz="4" w:space="0" w:color="000000" w:themeColor="text1"/>
              <w:right w:val="single" w:sz="4" w:space="0" w:color="000000" w:themeColor="text1"/>
            </w:tcBorders>
            <w:vAlign w:val="center"/>
          </w:tcPr>
          <w:p w14:paraId="56ECCF92" w14:textId="2FF7FC2A" w:rsidR="002F41C5" w:rsidRPr="00583DFD" w:rsidRDefault="002F41C5" w:rsidP="002F41C5">
            <w:pPr>
              <w:spacing w:beforeLines="100" w:before="240" w:afterLines="100" w:after="240" w:line="312" w:lineRule="auto"/>
              <w:rPr>
                <w:rFonts w:cs="Arial"/>
                <w:color w:val="000000"/>
                <w:szCs w:val="16"/>
              </w:rPr>
            </w:pPr>
            <w:hyperlink r:id="rId210" w:history="1">
              <w:r>
                <w:rPr>
                  <w:color w:val="467886"/>
                  <w:u w:val="single"/>
                </w:rPr>
                <w:t>Les 149: 1 Johannes 1–5</w:t>
              </w:r>
            </w:hyperlink>
          </w:p>
        </w:tc>
        <w:tc>
          <w:tcPr>
            <w:tcW w:w="895" w:type="dxa"/>
            <w:tcBorders>
              <w:top w:val="single" w:sz="12" w:space="0" w:color="000000" w:themeColor="text1"/>
              <w:left w:val="single" w:sz="4" w:space="0" w:color="000000" w:themeColor="text1"/>
              <w:bottom w:val="single" w:sz="4" w:space="0" w:color="000000" w:themeColor="text1"/>
              <w:right w:val="single" w:sz="4" w:space="0" w:color="000000" w:themeColor="text1"/>
            </w:tcBorders>
            <w:vAlign w:val="center"/>
          </w:tcPr>
          <w:p w14:paraId="12C302AB" w14:textId="4DFE0F10" w:rsidR="002F41C5" w:rsidRPr="002F41C5" w:rsidRDefault="002F41C5" w:rsidP="002F41C5">
            <w:pPr>
              <w:spacing w:before="15"/>
              <w:ind w:left="-22" w:firstLine="22"/>
              <w:jc w:val="center"/>
              <w:rPr>
                <w:rFonts w:cs="Arial"/>
                <w:color w:val="000000"/>
                <w:sz w:val="15"/>
                <w:szCs w:val="15"/>
              </w:rPr>
            </w:pPr>
            <w:r>
              <w:rPr>
                <w:color w:val="000000"/>
                <w:sz w:val="15"/>
              </w:rPr>
              <w:t>Ma 22 nov</w:t>
            </w:r>
          </w:p>
        </w:tc>
        <w:tc>
          <w:tcPr>
            <w:tcW w:w="5634" w:type="dxa"/>
            <w:tcBorders>
              <w:top w:val="single" w:sz="12" w:space="0" w:color="000000" w:themeColor="text1"/>
              <w:left w:val="single" w:sz="4" w:space="0" w:color="000000" w:themeColor="text1"/>
              <w:bottom w:val="single" w:sz="4" w:space="0" w:color="000000" w:themeColor="text1"/>
              <w:right w:val="single" w:sz="8" w:space="0" w:color="000000" w:themeColor="text1"/>
            </w:tcBorders>
            <w:vAlign w:val="center"/>
          </w:tcPr>
          <w:p w14:paraId="059FEDE2" w14:textId="3FEA18B7" w:rsidR="002F41C5" w:rsidRPr="00D336FB" w:rsidRDefault="002F41C5" w:rsidP="002F41C5">
            <w:pPr>
              <w:spacing w:beforeLines="40" w:before="96" w:afterLines="40" w:after="96"/>
              <w:rPr>
                <w:rFonts w:cs="Arial"/>
                <w:szCs w:val="16"/>
              </w:rPr>
            </w:pPr>
          </w:p>
        </w:tc>
      </w:tr>
      <w:tr w:rsidR="002F41C5" w:rsidRPr="0003306C" w14:paraId="7ECD668C" w14:textId="77777777" w:rsidTr="00A66CB3">
        <w:trPr>
          <w:trHeight w:val="288"/>
        </w:trPr>
        <w:tc>
          <w:tcPr>
            <w:tcW w:w="1345" w:type="dxa"/>
            <w:vMerge w:val="restart"/>
            <w:tcBorders>
              <w:left w:val="single" w:sz="8" w:space="0" w:color="000000" w:themeColor="text1"/>
              <w:right w:val="single" w:sz="4" w:space="0" w:color="000000" w:themeColor="text1"/>
            </w:tcBorders>
            <w:vAlign w:val="center"/>
          </w:tcPr>
          <w:p w14:paraId="352355AB" w14:textId="76491D94" w:rsidR="002F41C5" w:rsidRPr="00626FE2" w:rsidRDefault="002F41C5" w:rsidP="002F41C5">
            <w:pPr>
              <w:spacing w:before="10"/>
              <w:jc w:val="center"/>
              <w:rPr>
                <w:rFonts w:cs="Arial"/>
                <w:color w:val="000000"/>
                <w:szCs w:val="16"/>
              </w:rPr>
            </w:pPr>
            <w:hyperlink r:id="rId211" w:history="1">
              <w:r>
                <w:rPr>
                  <w:color w:val="467886"/>
                  <w:u w:val="single"/>
                </w:rPr>
                <w:t>Overzicht seminarie: 1–3 Johannes; Judas</w:t>
              </w:r>
            </w:hyperlink>
          </w:p>
        </w:tc>
        <w:tc>
          <w:tcPr>
            <w:tcW w:w="3060" w:type="dxa"/>
            <w:tcBorders>
              <w:left w:val="single" w:sz="4" w:space="0" w:color="000000" w:themeColor="text1"/>
              <w:right w:val="single" w:sz="4" w:space="0" w:color="000000" w:themeColor="text1"/>
            </w:tcBorders>
            <w:vAlign w:val="center"/>
          </w:tcPr>
          <w:p w14:paraId="279A6321" w14:textId="57919692" w:rsidR="002F41C5" w:rsidRPr="00583DFD" w:rsidRDefault="002F41C5" w:rsidP="002F41C5">
            <w:pPr>
              <w:spacing w:beforeLines="100" w:before="240" w:afterLines="100" w:after="240" w:line="312" w:lineRule="auto"/>
              <w:rPr>
                <w:rFonts w:cs="Arial"/>
                <w:color w:val="000000"/>
                <w:szCs w:val="16"/>
              </w:rPr>
            </w:pPr>
            <w:hyperlink r:id="rId212" w:history="1">
              <w:r>
                <w:rPr>
                  <w:color w:val="467886"/>
                  <w:u w:val="single"/>
                </w:rPr>
                <w:t>Les 150: 1 Johannes 2–4</w:t>
              </w:r>
            </w:hyperlink>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BD2C2EA" w14:textId="2694AB03" w:rsidR="002F41C5" w:rsidRPr="002F41C5" w:rsidRDefault="002F41C5" w:rsidP="002F41C5">
            <w:pPr>
              <w:spacing w:before="15"/>
              <w:ind w:left="-22" w:firstLine="22"/>
              <w:jc w:val="center"/>
              <w:rPr>
                <w:rFonts w:cs="Arial"/>
                <w:color w:val="000000"/>
                <w:sz w:val="15"/>
                <w:szCs w:val="15"/>
              </w:rPr>
            </w:pPr>
            <w:r>
              <w:rPr>
                <w:color w:val="000000"/>
                <w:sz w:val="15"/>
              </w:rPr>
              <w:t>Di 23 nov</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4C2D3EC2" w14:textId="5E4A19F5" w:rsidR="002F41C5" w:rsidRPr="00D336FB" w:rsidRDefault="002F41C5" w:rsidP="002F41C5">
            <w:pPr>
              <w:spacing w:beforeLines="40" w:before="96" w:afterLines="40" w:after="96"/>
              <w:rPr>
                <w:rFonts w:cs="Arial"/>
                <w:szCs w:val="16"/>
              </w:rPr>
            </w:pPr>
          </w:p>
        </w:tc>
      </w:tr>
      <w:tr w:rsidR="002F41C5" w:rsidRPr="0003306C" w14:paraId="085AC309" w14:textId="77777777" w:rsidTr="00A66CB3">
        <w:trPr>
          <w:trHeight w:val="288"/>
        </w:trPr>
        <w:tc>
          <w:tcPr>
            <w:tcW w:w="1345" w:type="dxa"/>
            <w:vMerge/>
            <w:tcBorders>
              <w:left w:val="single" w:sz="8" w:space="0" w:color="000000" w:themeColor="text1"/>
              <w:right w:val="single" w:sz="4" w:space="0" w:color="000000" w:themeColor="text1"/>
            </w:tcBorders>
            <w:vAlign w:val="center"/>
          </w:tcPr>
          <w:p w14:paraId="28E41367"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right w:val="single" w:sz="4" w:space="0" w:color="000000" w:themeColor="text1"/>
            </w:tcBorders>
            <w:vAlign w:val="center"/>
          </w:tcPr>
          <w:p w14:paraId="50C92AB6" w14:textId="5B5B42A2" w:rsidR="002F41C5" w:rsidRPr="00583DFD" w:rsidRDefault="002F41C5" w:rsidP="002F41C5">
            <w:pPr>
              <w:spacing w:beforeLines="100" w:before="240" w:afterLines="100" w:after="240" w:line="312" w:lineRule="auto"/>
              <w:rPr>
                <w:rFonts w:cs="Arial"/>
                <w:color w:val="000000"/>
                <w:szCs w:val="16"/>
              </w:rPr>
            </w:pPr>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989B90C" w14:textId="30714F88" w:rsidR="002F41C5" w:rsidRPr="002F41C5" w:rsidRDefault="002F41C5" w:rsidP="002F41C5">
            <w:pPr>
              <w:spacing w:before="15"/>
              <w:ind w:left="-22" w:firstLine="22"/>
              <w:jc w:val="center"/>
              <w:rPr>
                <w:rFonts w:cs="Arial"/>
                <w:color w:val="000000"/>
                <w:sz w:val="15"/>
                <w:szCs w:val="15"/>
              </w:rPr>
            </w:pPr>
            <w:r>
              <w:rPr>
                <w:color w:val="000000"/>
                <w:sz w:val="15"/>
              </w:rPr>
              <w:t>Wo 24 nov</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75C10146" w14:textId="3F8C6EF6" w:rsidR="002F41C5" w:rsidRPr="00D336FB" w:rsidRDefault="002F41C5" w:rsidP="002F41C5">
            <w:pPr>
              <w:spacing w:beforeLines="40" w:before="96" w:afterLines="40" w:after="96"/>
              <w:rPr>
                <w:rFonts w:cs="Arial"/>
                <w:szCs w:val="16"/>
              </w:rPr>
            </w:pPr>
          </w:p>
        </w:tc>
      </w:tr>
      <w:tr w:rsidR="002F41C5" w:rsidRPr="0003306C" w14:paraId="1860032F" w14:textId="77777777" w:rsidTr="00A66CB3">
        <w:trPr>
          <w:trHeight w:val="288"/>
        </w:trPr>
        <w:tc>
          <w:tcPr>
            <w:tcW w:w="1345" w:type="dxa"/>
            <w:vMerge/>
            <w:tcBorders>
              <w:left w:val="single" w:sz="8" w:space="0" w:color="000000" w:themeColor="text1"/>
              <w:right w:val="single" w:sz="4" w:space="0" w:color="000000" w:themeColor="text1"/>
            </w:tcBorders>
            <w:vAlign w:val="center"/>
          </w:tcPr>
          <w:p w14:paraId="1CF8EA31"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right w:val="single" w:sz="4" w:space="0" w:color="000000" w:themeColor="text1"/>
            </w:tcBorders>
          </w:tcPr>
          <w:p w14:paraId="143D1CF1" w14:textId="4840A135" w:rsidR="002F41C5" w:rsidRPr="00583DFD" w:rsidRDefault="002F41C5" w:rsidP="002F41C5">
            <w:pPr>
              <w:spacing w:beforeLines="100" w:before="240" w:afterLines="100" w:after="240" w:line="312" w:lineRule="auto"/>
              <w:rPr>
                <w:rFonts w:cs="Arial"/>
                <w:color w:val="000000"/>
                <w:szCs w:val="16"/>
              </w:rPr>
            </w:pPr>
            <w:r>
              <w:rPr>
                <w:color w:val="000000"/>
              </w:rPr>
              <w:t> </w:t>
            </w:r>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ACE0736" w14:textId="0604EC27" w:rsidR="002F41C5" w:rsidRPr="002F41C5" w:rsidRDefault="002F41C5" w:rsidP="002F41C5">
            <w:pPr>
              <w:spacing w:before="15"/>
              <w:ind w:left="-22" w:firstLine="22"/>
              <w:jc w:val="center"/>
              <w:rPr>
                <w:rFonts w:cs="Arial"/>
                <w:color w:val="000000"/>
                <w:sz w:val="15"/>
                <w:szCs w:val="15"/>
              </w:rPr>
            </w:pPr>
            <w:r>
              <w:rPr>
                <w:color w:val="000000"/>
                <w:sz w:val="15"/>
              </w:rPr>
              <w:t>Do 25 nov</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14338AC9" w14:textId="038CC77F" w:rsidR="002F41C5" w:rsidRPr="00D336FB" w:rsidRDefault="002F41C5" w:rsidP="002F41C5">
            <w:pPr>
              <w:spacing w:beforeLines="40" w:before="96" w:afterLines="40" w:after="96"/>
              <w:rPr>
                <w:rFonts w:cs="Arial"/>
                <w:szCs w:val="16"/>
              </w:rPr>
            </w:pPr>
          </w:p>
        </w:tc>
      </w:tr>
      <w:tr w:rsidR="002F41C5" w:rsidRPr="0003306C" w14:paraId="77323E5B" w14:textId="77777777" w:rsidTr="00A66CB3">
        <w:trPr>
          <w:trHeight w:val="288"/>
        </w:trPr>
        <w:tc>
          <w:tcPr>
            <w:tcW w:w="1345" w:type="dxa"/>
            <w:vMerge/>
            <w:tcBorders>
              <w:left w:val="single" w:sz="8" w:space="0" w:color="000000" w:themeColor="text1"/>
              <w:bottom w:val="single" w:sz="12" w:space="0" w:color="000000" w:themeColor="text1"/>
              <w:right w:val="single" w:sz="4" w:space="0" w:color="000000" w:themeColor="text1"/>
            </w:tcBorders>
            <w:vAlign w:val="center"/>
          </w:tcPr>
          <w:p w14:paraId="3E4777C3"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bottom w:val="single" w:sz="12" w:space="0" w:color="000000" w:themeColor="text1"/>
              <w:right w:val="single" w:sz="4" w:space="0" w:color="000000" w:themeColor="text1"/>
            </w:tcBorders>
          </w:tcPr>
          <w:p w14:paraId="56CA4A28" w14:textId="7275514E" w:rsidR="002F41C5" w:rsidRPr="00583DFD" w:rsidRDefault="002F41C5" w:rsidP="002F41C5">
            <w:pPr>
              <w:spacing w:beforeLines="100" w:before="240" w:afterLines="100" w:after="240" w:line="312" w:lineRule="auto"/>
              <w:rPr>
                <w:rFonts w:cs="Arial"/>
                <w:color w:val="000000"/>
                <w:szCs w:val="16"/>
              </w:rPr>
            </w:pPr>
            <w:r>
              <w:rPr>
                <w:color w:val="000000"/>
              </w:rPr>
              <w:t> </w:t>
            </w:r>
          </w:p>
        </w:tc>
        <w:tc>
          <w:tcPr>
            <w:tcW w:w="895" w:type="dxa"/>
            <w:tcBorders>
              <w:top w:val="single" w:sz="4" w:space="0" w:color="000000" w:themeColor="text1"/>
              <w:left w:val="single" w:sz="4" w:space="0" w:color="000000" w:themeColor="text1"/>
              <w:bottom w:val="single" w:sz="12" w:space="0" w:color="000000" w:themeColor="text1"/>
              <w:right w:val="single" w:sz="4" w:space="0" w:color="000000" w:themeColor="text1"/>
            </w:tcBorders>
            <w:vAlign w:val="center"/>
          </w:tcPr>
          <w:p w14:paraId="1ECFF645" w14:textId="05E43C2F" w:rsidR="002F41C5" w:rsidRPr="002F41C5" w:rsidRDefault="002F41C5" w:rsidP="002F41C5">
            <w:pPr>
              <w:spacing w:before="15"/>
              <w:ind w:left="-22" w:firstLine="22"/>
              <w:jc w:val="center"/>
              <w:rPr>
                <w:rFonts w:cs="Arial"/>
                <w:color w:val="000000"/>
                <w:sz w:val="15"/>
                <w:szCs w:val="15"/>
              </w:rPr>
            </w:pPr>
            <w:r>
              <w:rPr>
                <w:color w:val="000000"/>
                <w:sz w:val="15"/>
              </w:rPr>
              <w:t>Vr 26 nov</w:t>
            </w:r>
          </w:p>
        </w:tc>
        <w:tc>
          <w:tcPr>
            <w:tcW w:w="5634" w:type="dxa"/>
            <w:tcBorders>
              <w:top w:val="single" w:sz="4" w:space="0" w:color="000000" w:themeColor="text1"/>
              <w:left w:val="single" w:sz="4" w:space="0" w:color="000000" w:themeColor="text1"/>
              <w:bottom w:val="single" w:sz="12" w:space="0" w:color="000000" w:themeColor="text1"/>
              <w:right w:val="single" w:sz="8" w:space="0" w:color="000000" w:themeColor="text1"/>
            </w:tcBorders>
            <w:vAlign w:val="center"/>
          </w:tcPr>
          <w:p w14:paraId="05F7317D" w14:textId="5CF785AC" w:rsidR="002F41C5" w:rsidRPr="00D336FB" w:rsidRDefault="002F41C5" w:rsidP="002F41C5">
            <w:pPr>
              <w:spacing w:beforeLines="40" w:before="96" w:afterLines="40" w:after="96"/>
              <w:rPr>
                <w:rFonts w:cs="Arial"/>
                <w:szCs w:val="16"/>
              </w:rPr>
            </w:pPr>
          </w:p>
        </w:tc>
      </w:tr>
      <w:tr w:rsidR="002F41C5" w:rsidRPr="0003306C" w14:paraId="3F0AA0BC" w14:textId="77777777" w:rsidTr="00A66CB3">
        <w:trPr>
          <w:trHeight w:val="288"/>
        </w:trPr>
        <w:tc>
          <w:tcPr>
            <w:tcW w:w="1345" w:type="dxa"/>
            <w:tcBorders>
              <w:top w:val="single" w:sz="12" w:space="0" w:color="000000" w:themeColor="text1"/>
              <w:left w:val="single" w:sz="8" w:space="0" w:color="000000" w:themeColor="text1"/>
              <w:right w:val="single" w:sz="4" w:space="0" w:color="000000" w:themeColor="text1"/>
            </w:tcBorders>
            <w:shd w:val="clear" w:color="auto" w:fill="D9D9D9" w:themeFill="background1" w:themeFillShade="D9"/>
            <w:vAlign w:val="center"/>
          </w:tcPr>
          <w:p w14:paraId="3E349C63" w14:textId="6E00A43C" w:rsidR="002F41C5" w:rsidRPr="006B0BBE" w:rsidRDefault="002F41C5" w:rsidP="002F41C5">
            <w:pPr>
              <w:spacing w:before="10"/>
              <w:jc w:val="center"/>
              <w:rPr>
                <w:rFonts w:cs="Arial"/>
                <w:b/>
                <w:bCs/>
                <w:color w:val="000000"/>
                <w:szCs w:val="16"/>
              </w:rPr>
            </w:pPr>
            <w:r>
              <w:rPr>
                <w:b/>
                <w:color w:val="000000"/>
              </w:rPr>
              <w:t>29 nov–5 dec</w:t>
            </w:r>
          </w:p>
        </w:tc>
        <w:tc>
          <w:tcPr>
            <w:tcW w:w="3060" w:type="dxa"/>
            <w:tcBorders>
              <w:top w:val="single" w:sz="12" w:space="0" w:color="000000" w:themeColor="text1"/>
              <w:left w:val="single" w:sz="4" w:space="0" w:color="000000" w:themeColor="text1"/>
              <w:right w:val="single" w:sz="4" w:space="0" w:color="000000" w:themeColor="text1"/>
            </w:tcBorders>
            <w:vAlign w:val="center"/>
          </w:tcPr>
          <w:p w14:paraId="03605630" w14:textId="19BD227C" w:rsidR="002F41C5" w:rsidRPr="00583DFD" w:rsidRDefault="002F41C5" w:rsidP="002F41C5">
            <w:pPr>
              <w:spacing w:beforeLines="100" w:before="240" w:afterLines="100" w:after="240" w:line="312" w:lineRule="auto"/>
              <w:rPr>
                <w:rFonts w:cs="Arial"/>
                <w:color w:val="000000"/>
                <w:szCs w:val="16"/>
              </w:rPr>
            </w:pPr>
            <w:hyperlink r:id="rId213" w:history="1">
              <w:r>
                <w:rPr>
                  <w:color w:val="467886"/>
                  <w:u w:val="single"/>
                </w:rPr>
                <w:t>Les 151: Openbaring 1</w:t>
              </w:r>
            </w:hyperlink>
          </w:p>
        </w:tc>
        <w:tc>
          <w:tcPr>
            <w:tcW w:w="895" w:type="dxa"/>
            <w:tcBorders>
              <w:top w:val="single" w:sz="12" w:space="0" w:color="000000" w:themeColor="text1"/>
              <w:left w:val="single" w:sz="4" w:space="0" w:color="000000" w:themeColor="text1"/>
              <w:bottom w:val="single" w:sz="4" w:space="0" w:color="000000" w:themeColor="text1"/>
              <w:right w:val="single" w:sz="4" w:space="0" w:color="000000" w:themeColor="text1"/>
            </w:tcBorders>
            <w:vAlign w:val="center"/>
          </w:tcPr>
          <w:p w14:paraId="26579AD4" w14:textId="1FE58A67" w:rsidR="002F41C5" w:rsidRPr="002F41C5" w:rsidRDefault="002F41C5" w:rsidP="002F41C5">
            <w:pPr>
              <w:spacing w:before="15"/>
              <w:ind w:left="-22" w:firstLine="22"/>
              <w:jc w:val="center"/>
              <w:rPr>
                <w:rFonts w:cs="Arial"/>
                <w:color w:val="000000"/>
                <w:sz w:val="15"/>
                <w:szCs w:val="15"/>
              </w:rPr>
            </w:pPr>
            <w:r>
              <w:rPr>
                <w:color w:val="000000"/>
                <w:sz w:val="15"/>
              </w:rPr>
              <w:t>Ma 29 nov</w:t>
            </w:r>
          </w:p>
        </w:tc>
        <w:tc>
          <w:tcPr>
            <w:tcW w:w="5634" w:type="dxa"/>
            <w:tcBorders>
              <w:top w:val="single" w:sz="12" w:space="0" w:color="000000" w:themeColor="text1"/>
              <w:left w:val="single" w:sz="4" w:space="0" w:color="000000" w:themeColor="text1"/>
              <w:bottom w:val="single" w:sz="4" w:space="0" w:color="000000" w:themeColor="text1"/>
              <w:right w:val="single" w:sz="8" w:space="0" w:color="000000" w:themeColor="text1"/>
            </w:tcBorders>
            <w:vAlign w:val="center"/>
          </w:tcPr>
          <w:p w14:paraId="66900B33" w14:textId="2B27864A" w:rsidR="002F41C5" w:rsidRPr="00D336FB" w:rsidRDefault="002F41C5" w:rsidP="002F41C5">
            <w:pPr>
              <w:spacing w:beforeLines="40" w:before="96" w:afterLines="40" w:after="96"/>
              <w:rPr>
                <w:rFonts w:cs="Arial"/>
                <w:szCs w:val="16"/>
              </w:rPr>
            </w:pPr>
          </w:p>
        </w:tc>
      </w:tr>
      <w:tr w:rsidR="002F41C5" w:rsidRPr="0003306C" w14:paraId="64634BE5" w14:textId="77777777" w:rsidTr="00A66CB3">
        <w:trPr>
          <w:trHeight w:val="288"/>
        </w:trPr>
        <w:tc>
          <w:tcPr>
            <w:tcW w:w="1345" w:type="dxa"/>
            <w:vMerge w:val="restart"/>
            <w:tcBorders>
              <w:left w:val="single" w:sz="8" w:space="0" w:color="000000" w:themeColor="text1"/>
              <w:right w:val="single" w:sz="4" w:space="0" w:color="000000" w:themeColor="text1"/>
            </w:tcBorders>
            <w:vAlign w:val="center"/>
          </w:tcPr>
          <w:p w14:paraId="15C513C8" w14:textId="29A97A2C" w:rsidR="002F41C5" w:rsidRPr="00626FE2" w:rsidRDefault="002F41C5" w:rsidP="002F41C5">
            <w:pPr>
              <w:spacing w:before="10"/>
              <w:jc w:val="center"/>
              <w:rPr>
                <w:rFonts w:cs="Arial"/>
                <w:color w:val="000000"/>
                <w:szCs w:val="16"/>
              </w:rPr>
            </w:pPr>
            <w:hyperlink r:id="rId214" w:history="1">
              <w:r>
                <w:rPr>
                  <w:color w:val="467886"/>
                  <w:u w:val="single"/>
                </w:rPr>
                <w:t>Overzicht seminarie: Openbaring 1–5</w:t>
              </w:r>
            </w:hyperlink>
          </w:p>
        </w:tc>
        <w:tc>
          <w:tcPr>
            <w:tcW w:w="3060" w:type="dxa"/>
            <w:tcBorders>
              <w:left w:val="single" w:sz="4" w:space="0" w:color="000000" w:themeColor="text1"/>
              <w:right w:val="single" w:sz="4" w:space="0" w:color="000000" w:themeColor="text1"/>
            </w:tcBorders>
            <w:vAlign w:val="center"/>
          </w:tcPr>
          <w:p w14:paraId="44949E12" w14:textId="07E0C059" w:rsidR="002F41C5" w:rsidRPr="00583DFD" w:rsidRDefault="002F41C5" w:rsidP="002F41C5">
            <w:pPr>
              <w:spacing w:beforeLines="100" w:before="240" w:afterLines="100" w:after="240" w:line="312" w:lineRule="auto"/>
              <w:rPr>
                <w:rFonts w:cs="Arial"/>
                <w:color w:val="000000"/>
                <w:szCs w:val="16"/>
              </w:rPr>
            </w:pPr>
            <w:hyperlink r:id="rId215" w:history="1">
              <w:r>
                <w:rPr>
                  <w:color w:val="467886"/>
                  <w:u w:val="single"/>
                </w:rPr>
                <w:t>Les 152: Openbaring 2–3</w:t>
              </w:r>
            </w:hyperlink>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3883ED0" w14:textId="43FB5527" w:rsidR="002F41C5" w:rsidRPr="002F41C5" w:rsidRDefault="002F41C5" w:rsidP="002F41C5">
            <w:pPr>
              <w:spacing w:before="15"/>
              <w:ind w:left="-22" w:firstLine="22"/>
              <w:jc w:val="center"/>
              <w:rPr>
                <w:rFonts w:cs="Arial"/>
                <w:color w:val="000000"/>
                <w:sz w:val="15"/>
                <w:szCs w:val="15"/>
              </w:rPr>
            </w:pPr>
            <w:r>
              <w:rPr>
                <w:color w:val="000000"/>
                <w:sz w:val="15"/>
              </w:rPr>
              <w:t>Di 30 nov</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51CDEF54" w14:textId="09DB779C" w:rsidR="002F41C5" w:rsidRPr="00D336FB" w:rsidRDefault="002F41C5" w:rsidP="002F41C5">
            <w:pPr>
              <w:spacing w:beforeLines="40" w:before="96" w:afterLines="40" w:after="96"/>
              <w:rPr>
                <w:rFonts w:cs="Arial"/>
                <w:szCs w:val="16"/>
              </w:rPr>
            </w:pPr>
          </w:p>
        </w:tc>
      </w:tr>
      <w:tr w:rsidR="002F41C5" w:rsidRPr="0003306C" w14:paraId="6558CA1A" w14:textId="77777777" w:rsidTr="00A66CB3">
        <w:trPr>
          <w:trHeight w:val="288"/>
        </w:trPr>
        <w:tc>
          <w:tcPr>
            <w:tcW w:w="1345" w:type="dxa"/>
            <w:vMerge/>
            <w:tcBorders>
              <w:left w:val="single" w:sz="8" w:space="0" w:color="000000" w:themeColor="text1"/>
              <w:right w:val="single" w:sz="4" w:space="0" w:color="000000" w:themeColor="text1"/>
            </w:tcBorders>
            <w:vAlign w:val="center"/>
          </w:tcPr>
          <w:p w14:paraId="50637CFD"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right w:val="single" w:sz="4" w:space="0" w:color="000000" w:themeColor="text1"/>
            </w:tcBorders>
            <w:vAlign w:val="center"/>
          </w:tcPr>
          <w:p w14:paraId="13BEC5DD" w14:textId="543FCCE1" w:rsidR="002F41C5" w:rsidRPr="00583DFD" w:rsidRDefault="002F41C5" w:rsidP="002F41C5">
            <w:pPr>
              <w:spacing w:beforeLines="100" w:before="240" w:afterLines="100" w:after="240" w:line="312" w:lineRule="auto"/>
              <w:rPr>
                <w:rFonts w:cs="Arial"/>
                <w:color w:val="000000"/>
                <w:szCs w:val="16"/>
              </w:rPr>
            </w:pPr>
            <w:hyperlink r:id="rId216" w:history="1">
              <w:r>
                <w:rPr>
                  <w:color w:val="467886"/>
                  <w:u w:val="single"/>
                </w:rPr>
                <w:t>Les 153: Openbaring 5–7</w:t>
              </w:r>
            </w:hyperlink>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1AD938B" w14:textId="1BFE9ACD" w:rsidR="002F41C5" w:rsidRPr="002F41C5" w:rsidRDefault="002F41C5" w:rsidP="002F41C5">
            <w:pPr>
              <w:spacing w:before="15"/>
              <w:ind w:left="-22" w:firstLine="22"/>
              <w:jc w:val="center"/>
              <w:rPr>
                <w:rFonts w:cs="Arial"/>
                <w:color w:val="000000"/>
                <w:sz w:val="15"/>
                <w:szCs w:val="15"/>
              </w:rPr>
            </w:pPr>
            <w:r>
              <w:rPr>
                <w:color w:val="000000"/>
                <w:sz w:val="15"/>
              </w:rPr>
              <w:t>Wo 1 dec</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71C31DBD" w14:textId="5CDE92AB" w:rsidR="002F41C5" w:rsidRPr="00D336FB" w:rsidRDefault="002F41C5" w:rsidP="002F41C5">
            <w:pPr>
              <w:spacing w:beforeLines="40" w:before="96" w:afterLines="40" w:after="96"/>
              <w:rPr>
                <w:rFonts w:cs="Arial"/>
                <w:szCs w:val="16"/>
              </w:rPr>
            </w:pPr>
          </w:p>
        </w:tc>
      </w:tr>
      <w:tr w:rsidR="002F41C5" w:rsidRPr="0003306C" w14:paraId="6C1052C2" w14:textId="77777777" w:rsidTr="00A66CB3">
        <w:trPr>
          <w:trHeight w:val="288"/>
        </w:trPr>
        <w:tc>
          <w:tcPr>
            <w:tcW w:w="1345" w:type="dxa"/>
            <w:vMerge/>
            <w:tcBorders>
              <w:left w:val="single" w:sz="8" w:space="0" w:color="000000" w:themeColor="text1"/>
              <w:right w:val="single" w:sz="4" w:space="0" w:color="000000" w:themeColor="text1"/>
            </w:tcBorders>
            <w:vAlign w:val="center"/>
          </w:tcPr>
          <w:p w14:paraId="1A4E3D9C"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right w:val="single" w:sz="4" w:space="0" w:color="000000" w:themeColor="text1"/>
            </w:tcBorders>
          </w:tcPr>
          <w:p w14:paraId="469E4E4E" w14:textId="2EA3B692" w:rsidR="002F41C5" w:rsidRPr="00583DFD" w:rsidRDefault="002F41C5" w:rsidP="002F41C5">
            <w:pPr>
              <w:spacing w:beforeLines="100" w:before="240" w:afterLines="100" w:after="240" w:line="312" w:lineRule="auto"/>
              <w:rPr>
                <w:rFonts w:cs="Arial"/>
                <w:color w:val="000000"/>
                <w:szCs w:val="16"/>
              </w:rPr>
            </w:pPr>
            <w:r>
              <w:rPr>
                <w:color w:val="000000"/>
              </w:rPr>
              <w:t> </w:t>
            </w:r>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D3DD047" w14:textId="118577F4" w:rsidR="002F41C5" w:rsidRPr="002F41C5" w:rsidRDefault="002F41C5" w:rsidP="002F41C5">
            <w:pPr>
              <w:spacing w:before="15"/>
              <w:ind w:left="-22" w:firstLine="22"/>
              <w:jc w:val="center"/>
              <w:rPr>
                <w:rFonts w:cs="Arial"/>
                <w:color w:val="000000"/>
                <w:sz w:val="15"/>
                <w:szCs w:val="15"/>
              </w:rPr>
            </w:pPr>
            <w:r>
              <w:rPr>
                <w:color w:val="000000"/>
                <w:sz w:val="15"/>
              </w:rPr>
              <w:t>Do 2 dec</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27BF2C39" w14:textId="5B022B23" w:rsidR="002F41C5" w:rsidRPr="00D336FB" w:rsidRDefault="002F41C5" w:rsidP="002F41C5">
            <w:pPr>
              <w:spacing w:beforeLines="40" w:before="96" w:afterLines="40" w:after="96"/>
              <w:rPr>
                <w:rFonts w:cs="Arial"/>
                <w:szCs w:val="16"/>
              </w:rPr>
            </w:pPr>
          </w:p>
        </w:tc>
      </w:tr>
      <w:tr w:rsidR="002F41C5" w:rsidRPr="0003306C" w14:paraId="049E0BBA" w14:textId="77777777" w:rsidTr="00A66CB3">
        <w:trPr>
          <w:trHeight w:val="288"/>
        </w:trPr>
        <w:tc>
          <w:tcPr>
            <w:tcW w:w="1345" w:type="dxa"/>
            <w:vMerge/>
            <w:tcBorders>
              <w:left w:val="single" w:sz="8" w:space="0" w:color="000000" w:themeColor="text1"/>
              <w:bottom w:val="single" w:sz="12" w:space="0" w:color="000000" w:themeColor="text1"/>
              <w:right w:val="single" w:sz="4" w:space="0" w:color="000000" w:themeColor="text1"/>
            </w:tcBorders>
            <w:vAlign w:val="center"/>
          </w:tcPr>
          <w:p w14:paraId="04C2D1C2"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bottom w:val="single" w:sz="12" w:space="0" w:color="000000" w:themeColor="text1"/>
              <w:right w:val="single" w:sz="4" w:space="0" w:color="000000" w:themeColor="text1"/>
            </w:tcBorders>
          </w:tcPr>
          <w:p w14:paraId="40F5A0AC" w14:textId="599FC8EB" w:rsidR="002F41C5" w:rsidRPr="00583DFD" w:rsidRDefault="002F41C5" w:rsidP="002F41C5">
            <w:pPr>
              <w:spacing w:beforeLines="100" w:before="240" w:afterLines="100" w:after="240" w:line="312" w:lineRule="auto"/>
              <w:rPr>
                <w:rFonts w:cs="Arial"/>
                <w:color w:val="000000"/>
                <w:szCs w:val="16"/>
              </w:rPr>
            </w:pPr>
            <w:r>
              <w:rPr>
                <w:color w:val="000000"/>
              </w:rPr>
              <w:t> </w:t>
            </w:r>
          </w:p>
        </w:tc>
        <w:tc>
          <w:tcPr>
            <w:tcW w:w="895" w:type="dxa"/>
            <w:tcBorders>
              <w:top w:val="single" w:sz="4" w:space="0" w:color="000000" w:themeColor="text1"/>
              <w:left w:val="single" w:sz="4" w:space="0" w:color="000000" w:themeColor="text1"/>
              <w:bottom w:val="single" w:sz="12" w:space="0" w:color="000000" w:themeColor="text1"/>
              <w:right w:val="single" w:sz="4" w:space="0" w:color="000000" w:themeColor="text1"/>
            </w:tcBorders>
            <w:vAlign w:val="center"/>
          </w:tcPr>
          <w:p w14:paraId="1B84014A" w14:textId="48577813" w:rsidR="002F41C5" w:rsidRPr="002F41C5" w:rsidRDefault="002F41C5" w:rsidP="002F41C5">
            <w:pPr>
              <w:spacing w:before="15"/>
              <w:ind w:left="-22" w:firstLine="22"/>
              <w:jc w:val="center"/>
              <w:rPr>
                <w:rFonts w:cs="Arial"/>
                <w:color w:val="000000"/>
                <w:sz w:val="15"/>
                <w:szCs w:val="15"/>
              </w:rPr>
            </w:pPr>
            <w:r>
              <w:rPr>
                <w:color w:val="000000"/>
                <w:sz w:val="15"/>
              </w:rPr>
              <w:t>Vr 3 dec</w:t>
            </w:r>
          </w:p>
        </w:tc>
        <w:tc>
          <w:tcPr>
            <w:tcW w:w="5634" w:type="dxa"/>
            <w:tcBorders>
              <w:top w:val="single" w:sz="4" w:space="0" w:color="000000" w:themeColor="text1"/>
              <w:left w:val="single" w:sz="4" w:space="0" w:color="000000" w:themeColor="text1"/>
              <w:bottom w:val="single" w:sz="12" w:space="0" w:color="000000" w:themeColor="text1"/>
              <w:right w:val="single" w:sz="8" w:space="0" w:color="000000" w:themeColor="text1"/>
            </w:tcBorders>
            <w:vAlign w:val="center"/>
          </w:tcPr>
          <w:p w14:paraId="6B1E4DDD" w14:textId="476C2995" w:rsidR="002F41C5" w:rsidRPr="00D336FB" w:rsidRDefault="002F41C5" w:rsidP="002F41C5">
            <w:pPr>
              <w:spacing w:beforeLines="40" w:before="96" w:afterLines="40" w:after="96"/>
              <w:rPr>
                <w:rFonts w:cs="Arial"/>
                <w:szCs w:val="16"/>
              </w:rPr>
            </w:pPr>
          </w:p>
        </w:tc>
      </w:tr>
      <w:tr w:rsidR="002F41C5" w:rsidRPr="0003306C" w14:paraId="1868C55D" w14:textId="77777777" w:rsidTr="00A66CB3">
        <w:trPr>
          <w:trHeight w:val="288"/>
        </w:trPr>
        <w:tc>
          <w:tcPr>
            <w:tcW w:w="1345" w:type="dxa"/>
            <w:tcBorders>
              <w:top w:val="single" w:sz="12" w:space="0" w:color="000000" w:themeColor="text1"/>
              <w:left w:val="single" w:sz="8" w:space="0" w:color="000000" w:themeColor="text1"/>
              <w:right w:val="single" w:sz="4" w:space="0" w:color="000000" w:themeColor="text1"/>
            </w:tcBorders>
            <w:shd w:val="clear" w:color="auto" w:fill="D9D9D9" w:themeFill="background1" w:themeFillShade="D9"/>
            <w:vAlign w:val="center"/>
          </w:tcPr>
          <w:p w14:paraId="0205C1D7" w14:textId="65C0C4DF" w:rsidR="002F41C5" w:rsidRPr="006B0BBE" w:rsidRDefault="002F41C5" w:rsidP="002F41C5">
            <w:pPr>
              <w:spacing w:before="10"/>
              <w:jc w:val="center"/>
              <w:rPr>
                <w:rFonts w:cs="Arial"/>
                <w:b/>
                <w:bCs/>
                <w:color w:val="000000"/>
                <w:szCs w:val="16"/>
              </w:rPr>
            </w:pPr>
            <w:r>
              <w:rPr>
                <w:b/>
                <w:color w:val="000000"/>
              </w:rPr>
              <w:t>6–12 dec</w:t>
            </w:r>
          </w:p>
        </w:tc>
        <w:tc>
          <w:tcPr>
            <w:tcW w:w="3060" w:type="dxa"/>
            <w:tcBorders>
              <w:top w:val="single" w:sz="12" w:space="0" w:color="000000" w:themeColor="text1"/>
              <w:left w:val="single" w:sz="4" w:space="0" w:color="000000" w:themeColor="text1"/>
              <w:right w:val="single" w:sz="4" w:space="0" w:color="000000" w:themeColor="text1"/>
            </w:tcBorders>
            <w:vAlign w:val="center"/>
          </w:tcPr>
          <w:p w14:paraId="31EA05F6" w14:textId="61EBBCF4" w:rsidR="002F41C5" w:rsidRPr="00156923" w:rsidRDefault="002F41C5" w:rsidP="002F41C5">
            <w:pPr>
              <w:spacing w:beforeLines="100" w:before="240" w:afterLines="100" w:after="240" w:line="312" w:lineRule="auto"/>
              <w:rPr>
                <w:rFonts w:cs="Arial"/>
                <w:b/>
                <w:bCs/>
                <w:color w:val="000000"/>
                <w:szCs w:val="16"/>
              </w:rPr>
            </w:pPr>
            <w:hyperlink r:id="rId217" w:history="1">
              <w:r>
                <w:rPr>
                  <w:b/>
                  <w:color w:val="467886"/>
                  <w:u w:val="single"/>
                </w:rPr>
                <w:t>Les 154: Oefening kerkleerbeheersing 10</w:t>
              </w:r>
            </w:hyperlink>
          </w:p>
        </w:tc>
        <w:tc>
          <w:tcPr>
            <w:tcW w:w="895" w:type="dxa"/>
            <w:tcBorders>
              <w:top w:val="single" w:sz="12" w:space="0" w:color="000000" w:themeColor="text1"/>
              <w:left w:val="single" w:sz="4" w:space="0" w:color="000000" w:themeColor="text1"/>
              <w:bottom w:val="single" w:sz="4" w:space="0" w:color="000000" w:themeColor="text1"/>
              <w:right w:val="single" w:sz="4" w:space="0" w:color="000000" w:themeColor="text1"/>
            </w:tcBorders>
            <w:vAlign w:val="center"/>
          </w:tcPr>
          <w:p w14:paraId="48A6EB65" w14:textId="5EA63FBA" w:rsidR="002F41C5" w:rsidRPr="002F41C5" w:rsidRDefault="002F41C5" w:rsidP="002F41C5">
            <w:pPr>
              <w:spacing w:before="15"/>
              <w:ind w:left="-22" w:firstLine="22"/>
              <w:jc w:val="center"/>
              <w:rPr>
                <w:rFonts w:cs="Arial"/>
                <w:color w:val="000000"/>
                <w:sz w:val="15"/>
                <w:szCs w:val="15"/>
              </w:rPr>
            </w:pPr>
            <w:r>
              <w:rPr>
                <w:color w:val="000000"/>
                <w:sz w:val="15"/>
              </w:rPr>
              <w:t>Ma 6 dec</w:t>
            </w:r>
          </w:p>
        </w:tc>
        <w:tc>
          <w:tcPr>
            <w:tcW w:w="5634" w:type="dxa"/>
            <w:tcBorders>
              <w:top w:val="single" w:sz="12" w:space="0" w:color="000000" w:themeColor="text1"/>
              <w:left w:val="single" w:sz="4" w:space="0" w:color="000000" w:themeColor="text1"/>
              <w:bottom w:val="single" w:sz="4" w:space="0" w:color="000000" w:themeColor="text1"/>
              <w:right w:val="single" w:sz="8" w:space="0" w:color="000000" w:themeColor="text1"/>
            </w:tcBorders>
            <w:vAlign w:val="center"/>
          </w:tcPr>
          <w:p w14:paraId="356FADBC" w14:textId="3232244A" w:rsidR="002F41C5" w:rsidRPr="00D336FB" w:rsidRDefault="002F41C5" w:rsidP="002F41C5">
            <w:pPr>
              <w:spacing w:beforeLines="40" w:before="96" w:afterLines="40" w:after="96"/>
              <w:rPr>
                <w:rFonts w:cs="Arial"/>
                <w:szCs w:val="16"/>
              </w:rPr>
            </w:pPr>
          </w:p>
        </w:tc>
      </w:tr>
      <w:tr w:rsidR="002F41C5" w:rsidRPr="0003306C" w14:paraId="06D5EABC" w14:textId="77777777" w:rsidTr="00A66CB3">
        <w:trPr>
          <w:trHeight w:val="288"/>
        </w:trPr>
        <w:tc>
          <w:tcPr>
            <w:tcW w:w="1345" w:type="dxa"/>
            <w:vMerge w:val="restart"/>
            <w:tcBorders>
              <w:left w:val="single" w:sz="8" w:space="0" w:color="000000" w:themeColor="text1"/>
              <w:right w:val="single" w:sz="4" w:space="0" w:color="000000" w:themeColor="text1"/>
            </w:tcBorders>
            <w:vAlign w:val="center"/>
          </w:tcPr>
          <w:p w14:paraId="06683FE1" w14:textId="2F4D8584" w:rsidR="002F41C5" w:rsidRPr="00626FE2" w:rsidRDefault="002F41C5" w:rsidP="002F41C5">
            <w:pPr>
              <w:spacing w:before="10"/>
              <w:jc w:val="center"/>
              <w:rPr>
                <w:rFonts w:cs="Arial"/>
                <w:color w:val="000000"/>
                <w:szCs w:val="16"/>
              </w:rPr>
            </w:pPr>
            <w:hyperlink r:id="rId218" w:history="1">
              <w:r>
                <w:rPr>
                  <w:color w:val="467886"/>
                  <w:u w:val="single"/>
                </w:rPr>
                <w:t>Overzicht seminarie: Openbaring 6–14</w:t>
              </w:r>
            </w:hyperlink>
          </w:p>
        </w:tc>
        <w:tc>
          <w:tcPr>
            <w:tcW w:w="3060" w:type="dxa"/>
            <w:tcBorders>
              <w:left w:val="single" w:sz="4" w:space="0" w:color="000000" w:themeColor="text1"/>
              <w:right w:val="single" w:sz="4" w:space="0" w:color="000000" w:themeColor="text1"/>
            </w:tcBorders>
            <w:vAlign w:val="center"/>
          </w:tcPr>
          <w:p w14:paraId="68674BF7" w14:textId="2BBCD7D3" w:rsidR="002F41C5" w:rsidRPr="00583DFD" w:rsidRDefault="002F41C5" w:rsidP="002F41C5">
            <w:pPr>
              <w:spacing w:beforeLines="100" w:before="240" w:afterLines="100" w:after="240" w:line="312" w:lineRule="auto"/>
              <w:rPr>
                <w:rFonts w:cs="Arial"/>
                <w:color w:val="000000"/>
                <w:szCs w:val="16"/>
              </w:rPr>
            </w:pPr>
            <w:hyperlink r:id="rId219" w:history="1">
              <w:r>
                <w:rPr>
                  <w:color w:val="467886"/>
                  <w:u w:val="single"/>
                </w:rPr>
                <w:t>Les 155: Openbaring 12</w:t>
              </w:r>
            </w:hyperlink>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9830816" w14:textId="2AE79FB5" w:rsidR="002F41C5" w:rsidRPr="002F41C5" w:rsidRDefault="002F41C5" w:rsidP="002F41C5">
            <w:pPr>
              <w:spacing w:before="15"/>
              <w:ind w:left="-22" w:firstLine="22"/>
              <w:jc w:val="center"/>
              <w:rPr>
                <w:rFonts w:cs="Arial"/>
                <w:color w:val="000000"/>
                <w:sz w:val="15"/>
                <w:szCs w:val="15"/>
              </w:rPr>
            </w:pPr>
            <w:r>
              <w:rPr>
                <w:color w:val="000000"/>
                <w:sz w:val="15"/>
              </w:rPr>
              <w:t>Di 7 dec</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30AA0D88" w14:textId="46A16A97" w:rsidR="002F41C5" w:rsidRPr="00D336FB" w:rsidRDefault="002F41C5" w:rsidP="002F41C5">
            <w:pPr>
              <w:spacing w:beforeLines="40" w:before="96" w:afterLines="40" w:after="96"/>
              <w:rPr>
                <w:rFonts w:cs="Arial"/>
                <w:szCs w:val="16"/>
              </w:rPr>
            </w:pPr>
          </w:p>
        </w:tc>
      </w:tr>
      <w:tr w:rsidR="002F41C5" w:rsidRPr="0003306C" w14:paraId="6995DE56" w14:textId="77777777" w:rsidTr="00A66CB3">
        <w:trPr>
          <w:trHeight w:val="288"/>
        </w:trPr>
        <w:tc>
          <w:tcPr>
            <w:tcW w:w="1345" w:type="dxa"/>
            <w:vMerge/>
            <w:tcBorders>
              <w:left w:val="single" w:sz="8" w:space="0" w:color="000000" w:themeColor="text1"/>
              <w:right w:val="single" w:sz="4" w:space="0" w:color="000000" w:themeColor="text1"/>
            </w:tcBorders>
            <w:vAlign w:val="center"/>
          </w:tcPr>
          <w:p w14:paraId="579AD6FB"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right w:val="single" w:sz="4" w:space="0" w:color="000000" w:themeColor="text1"/>
            </w:tcBorders>
            <w:vAlign w:val="center"/>
          </w:tcPr>
          <w:p w14:paraId="6A364D39" w14:textId="06B084CF" w:rsidR="002F41C5" w:rsidRPr="00583DFD" w:rsidRDefault="002F41C5" w:rsidP="002F41C5">
            <w:pPr>
              <w:spacing w:beforeLines="100" w:before="240" w:afterLines="100" w:after="240" w:line="312" w:lineRule="auto"/>
              <w:rPr>
                <w:rFonts w:cs="Arial"/>
                <w:color w:val="000000"/>
                <w:szCs w:val="16"/>
              </w:rPr>
            </w:pPr>
            <w:hyperlink r:id="rId220" w:history="1">
              <w:r>
                <w:rPr>
                  <w:color w:val="467886"/>
                  <w:u w:val="single"/>
                </w:rPr>
                <w:t>Les 156: Openbaring 14</w:t>
              </w:r>
            </w:hyperlink>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ED93E04" w14:textId="12E6B421" w:rsidR="002F41C5" w:rsidRPr="002F41C5" w:rsidRDefault="002F41C5" w:rsidP="002F41C5">
            <w:pPr>
              <w:spacing w:before="15"/>
              <w:ind w:left="-22" w:firstLine="22"/>
              <w:jc w:val="center"/>
              <w:rPr>
                <w:rFonts w:cs="Arial"/>
                <w:color w:val="000000"/>
                <w:sz w:val="15"/>
                <w:szCs w:val="15"/>
              </w:rPr>
            </w:pPr>
            <w:r>
              <w:rPr>
                <w:color w:val="000000"/>
                <w:sz w:val="15"/>
              </w:rPr>
              <w:t>Wo 8 dec</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369ABEC8" w14:textId="72D9F6AD" w:rsidR="002F41C5" w:rsidRPr="00D336FB" w:rsidRDefault="002F41C5" w:rsidP="002F41C5">
            <w:pPr>
              <w:spacing w:beforeLines="40" w:before="96" w:afterLines="40" w:after="96"/>
              <w:rPr>
                <w:rFonts w:cs="Arial"/>
                <w:szCs w:val="16"/>
              </w:rPr>
            </w:pPr>
          </w:p>
        </w:tc>
      </w:tr>
      <w:tr w:rsidR="002F41C5" w:rsidRPr="0003306C" w14:paraId="3650D0D4" w14:textId="77777777" w:rsidTr="00A66CB3">
        <w:trPr>
          <w:trHeight w:val="288"/>
        </w:trPr>
        <w:tc>
          <w:tcPr>
            <w:tcW w:w="1345" w:type="dxa"/>
            <w:vMerge/>
            <w:tcBorders>
              <w:left w:val="single" w:sz="8" w:space="0" w:color="000000" w:themeColor="text1"/>
              <w:right w:val="single" w:sz="4" w:space="0" w:color="000000" w:themeColor="text1"/>
            </w:tcBorders>
            <w:vAlign w:val="center"/>
          </w:tcPr>
          <w:p w14:paraId="357F87B9"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right w:val="single" w:sz="4" w:space="0" w:color="000000" w:themeColor="text1"/>
            </w:tcBorders>
          </w:tcPr>
          <w:p w14:paraId="78868F0F" w14:textId="571832F7" w:rsidR="002F41C5" w:rsidRPr="00583DFD" w:rsidRDefault="002F41C5" w:rsidP="002F41C5">
            <w:pPr>
              <w:spacing w:beforeLines="100" w:before="240" w:afterLines="100" w:after="240" w:line="312" w:lineRule="auto"/>
              <w:rPr>
                <w:rFonts w:cs="Arial"/>
                <w:color w:val="000000"/>
                <w:szCs w:val="16"/>
              </w:rPr>
            </w:pPr>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6B2F9FA" w14:textId="37991381" w:rsidR="002F41C5" w:rsidRPr="002F41C5" w:rsidRDefault="002F41C5" w:rsidP="002F41C5">
            <w:pPr>
              <w:spacing w:before="15"/>
              <w:ind w:left="-22" w:firstLine="22"/>
              <w:jc w:val="center"/>
              <w:rPr>
                <w:rFonts w:cs="Arial"/>
                <w:color w:val="000000"/>
                <w:sz w:val="15"/>
                <w:szCs w:val="15"/>
              </w:rPr>
            </w:pPr>
            <w:r>
              <w:rPr>
                <w:color w:val="000000"/>
                <w:sz w:val="15"/>
              </w:rPr>
              <w:t>Do 9 dec</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69A9E8B1" w14:textId="5F2CD9F8" w:rsidR="002F41C5" w:rsidRPr="00D336FB" w:rsidRDefault="002F41C5" w:rsidP="002F41C5">
            <w:pPr>
              <w:spacing w:beforeLines="40" w:before="96" w:afterLines="40" w:after="96"/>
              <w:rPr>
                <w:rFonts w:cs="Arial"/>
                <w:szCs w:val="16"/>
              </w:rPr>
            </w:pPr>
          </w:p>
        </w:tc>
      </w:tr>
      <w:tr w:rsidR="002F41C5" w:rsidRPr="0003306C" w14:paraId="2ABBCF20" w14:textId="77777777" w:rsidTr="00A66CB3">
        <w:trPr>
          <w:trHeight w:val="288"/>
        </w:trPr>
        <w:tc>
          <w:tcPr>
            <w:tcW w:w="1345" w:type="dxa"/>
            <w:vMerge/>
            <w:tcBorders>
              <w:left w:val="single" w:sz="8" w:space="0" w:color="000000" w:themeColor="text1"/>
              <w:right w:val="single" w:sz="4" w:space="0" w:color="000000" w:themeColor="text1"/>
            </w:tcBorders>
            <w:vAlign w:val="center"/>
          </w:tcPr>
          <w:p w14:paraId="07417B57"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right w:val="single" w:sz="4" w:space="0" w:color="000000" w:themeColor="text1"/>
            </w:tcBorders>
          </w:tcPr>
          <w:p w14:paraId="76256E1A" w14:textId="56682012" w:rsidR="002F41C5" w:rsidRPr="00583DFD" w:rsidRDefault="002F41C5" w:rsidP="002F41C5">
            <w:pPr>
              <w:spacing w:beforeLines="100" w:before="240" w:afterLines="100" w:after="240" w:line="312" w:lineRule="auto"/>
              <w:rPr>
                <w:rFonts w:cs="Arial"/>
                <w:color w:val="000000"/>
                <w:szCs w:val="16"/>
              </w:rPr>
            </w:pPr>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F06BD4E" w14:textId="068E1A94" w:rsidR="002F41C5" w:rsidRPr="002F41C5" w:rsidRDefault="002F41C5" w:rsidP="002F41C5">
            <w:pPr>
              <w:spacing w:before="15"/>
              <w:ind w:left="-22" w:firstLine="22"/>
              <w:jc w:val="center"/>
              <w:rPr>
                <w:rFonts w:cs="Arial"/>
                <w:color w:val="000000"/>
                <w:sz w:val="15"/>
                <w:szCs w:val="15"/>
              </w:rPr>
            </w:pPr>
            <w:r>
              <w:rPr>
                <w:color w:val="000000"/>
                <w:sz w:val="15"/>
              </w:rPr>
              <w:t>Vr 10 dec</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49BB1FB2" w14:textId="2B2CC177" w:rsidR="002F41C5" w:rsidRPr="00D336FB" w:rsidRDefault="002F41C5" w:rsidP="002F41C5">
            <w:pPr>
              <w:spacing w:beforeLines="40" w:before="96" w:afterLines="40" w:after="96"/>
              <w:rPr>
                <w:rFonts w:cs="Arial"/>
                <w:szCs w:val="16"/>
              </w:rPr>
            </w:pPr>
          </w:p>
        </w:tc>
      </w:tr>
      <w:tr w:rsidR="002F41C5" w:rsidRPr="0003306C" w14:paraId="22F42EBE" w14:textId="77777777" w:rsidTr="00A66CB3">
        <w:trPr>
          <w:trHeight w:val="288"/>
        </w:trPr>
        <w:tc>
          <w:tcPr>
            <w:tcW w:w="1345" w:type="dxa"/>
            <w:tcBorders>
              <w:top w:val="single" w:sz="12" w:space="0" w:color="000000" w:themeColor="text1"/>
              <w:left w:val="single" w:sz="8" w:space="0" w:color="000000" w:themeColor="text1"/>
              <w:right w:val="single" w:sz="4" w:space="0" w:color="000000" w:themeColor="text1"/>
            </w:tcBorders>
            <w:shd w:val="clear" w:color="auto" w:fill="D9D9D9" w:themeFill="background1" w:themeFillShade="D9"/>
            <w:vAlign w:val="center"/>
          </w:tcPr>
          <w:p w14:paraId="11B39CBA" w14:textId="4C07DF03" w:rsidR="002F41C5" w:rsidRPr="006B0BBE" w:rsidRDefault="002F41C5" w:rsidP="002F41C5">
            <w:pPr>
              <w:spacing w:before="10"/>
              <w:jc w:val="center"/>
              <w:rPr>
                <w:rFonts w:cs="Arial"/>
                <w:b/>
                <w:bCs/>
                <w:color w:val="000000"/>
                <w:szCs w:val="16"/>
              </w:rPr>
            </w:pPr>
            <w:r>
              <w:rPr>
                <w:b/>
                <w:color w:val="000000"/>
              </w:rPr>
              <w:t>13–19 dec</w:t>
            </w:r>
          </w:p>
        </w:tc>
        <w:tc>
          <w:tcPr>
            <w:tcW w:w="3060" w:type="dxa"/>
            <w:tcBorders>
              <w:top w:val="single" w:sz="12" w:space="0" w:color="000000" w:themeColor="text1"/>
              <w:left w:val="single" w:sz="4" w:space="0" w:color="000000" w:themeColor="text1"/>
              <w:right w:val="single" w:sz="4" w:space="0" w:color="000000" w:themeColor="text1"/>
            </w:tcBorders>
            <w:vAlign w:val="center"/>
          </w:tcPr>
          <w:p w14:paraId="32903F59" w14:textId="5D472551" w:rsidR="002F41C5" w:rsidRPr="00156923" w:rsidRDefault="002F41C5" w:rsidP="002F41C5">
            <w:pPr>
              <w:spacing w:beforeLines="100" w:before="240" w:afterLines="100" w:after="240" w:line="312" w:lineRule="auto"/>
              <w:rPr>
                <w:rFonts w:cs="Arial"/>
                <w:b/>
                <w:bCs/>
                <w:color w:val="000000"/>
                <w:szCs w:val="16"/>
              </w:rPr>
            </w:pPr>
            <w:hyperlink r:id="rId221" w:history="1">
              <w:r>
                <w:rPr>
                  <w:b/>
                  <w:color w:val="467886"/>
                  <w:u w:val="single"/>
                </w:rPr>
                <w:t>Les 157: Openbaring 20:11–15</w:t>
              </w:r>
            </w:hyperlink>
          </w:p>
        </w:tc>
        <w:tc>
          <w:tcPr>
            <w:tcW w:w="895" w:type="dxa"/>
            <w:tcBorders>
              <w:top w:val="single" w:sz="12" w:space="0" w:color="000000" w:themeColor="text1"/>
              <w:left w:val="single" w:sz="4" w:space="0" w:color="000000" w:themeColor="text1"/>
              <w:bottom w:val="single" w:sz="4" w:space="0" w:color="000000" w:themeColor="text1"/>
              <w:right w:val="single" w:sz="4" w:space="0" w:color="000000" w:themeColor="text1"/>
            </w:tcBorders>
            <w:vAlign w:val="center"/>
          </w:tcPr>
          <w:p w14:paraId="4612949F" w14:textId="149E43A9" w:rsidR="002F41C5" w:rsidRPr="002F41C5" w:rsidRDefault="002F41C5" w:rsidP="002F41C5">
            <w:pPr>
              <w:spacing w:before="15"/>
              <w:ind w:left="-22" w:firstLine="22"/>
              <w:jc w:val="center"/>
              <w:rPr>
                <w:rFonts w:cs="Arial"/>
                <w:color w:val="000000"/>
                <w:sz w:val="15"/>
                <w:szCs w:val="15"/>
              </w:rPr>
            </w:pPr>
            <w:r>
              <w:rPr>
                <w:color w:val="000000"/>
                <w:sz w:val="15"/>
              </w:rPr>
              <w:t>Ma 13 dec</w:t>
            </w:r>
          </w:p>
        </w:tc>
        <w:tc>
          <w:tcPr>
            <w:tcW w:w="5634" w:type="dxa"/>
            <w:tcBorders>
              <w:top w:val="single" w:sz="12" w:space="0" w:color="000000" w:themeColor="text1"/>
              <w:left w:val="single" w:sz="4" w:space="0" w:color="000000" w:themeColor="text1"/>
              <w:bottom w:val="single" w:sz="4" w:space="0" w:color="000000" w:themeColor="text1"/>
              <w:right w:val="single" w:sz="8" w:space="0" w:color="000000" w:themeColor="text1"/>
            </w:tcBorders>
            <w:vAlign w:val="center"/>
          </w:tcPr>
          <w:p w14:paraId="1378F8F9" w14:textId="709959AF" w:rsidR="002F41C5" w:rsidRPr="00D336FB" w:rsidRDefault="002F41C5" w:rsidP="002F41C5">
            <w:pPr>
              <w:spacing w:beforeLines="40" w:before="96" w:afterLines="40" w:after="96"/>
              <w:rPr>
                <w:rFonts w:cs="Arial"/>
                <w:szCs w:val="16"/>
              </w:rPr>
            </w:pPr>
          </w:p>
        </w:tc>
      </w:tr>
      <w:tr w:rsidR="002F41C5" w:rsidRPr="0003306C" w14:paraId="6373C4B5" w14:textId="77777777" w:rsidTr="00A66CB3">
        <w:trPr>
          <w:trHeight w:val="288"/>
        </w:trPr>
        <w:tc>
          <w:tcPr>
            <w:tcW w:w="1345" w:type="dxa"/>
            <w:vMerge w:val="restart"/>
            <w:tcBorders>
              <w:left w:val="single" w:sz="8" w:space="0" w:color="000000" w:themeColor="text1"/>
              <w:right w:val="single" w:sz="4" w:space="0" w:color="000000" w:themeColor="text1"/>
            </w:tcBorders>
            <w:vAlign w:val="center"/>
          </w:tcPr>
          <w:p w14:paraId="0CB1F10A" w14:textId="6503498F" w:rsidR="002F41C5" w:rsidRPr="00626FE2" w:rsidRDefault="002F41C5" w:rsidP="002F41C5">
            <w:pPr>
              <w:spacing w:before="10"/>
              <w:jc w:val="center"/>
              <w:rPr>
                <w:rFonts w:cs="Arial"/>
                <w:color w:val="000000"/>
                <w:szCs w:val="16"/>
              </w:rPr>
            </w:pPr>
            <w:hyperlink r:id="rId222" w:history="1">
              <w:r>
                <w:rPr>
                  <w:color w:val="467886"/>
                  <w:u w:val="single"/>
                </w:rPr>
                <w:t>Overzicht seminarie: Openbaring 15–22</w:t>
              </w:r>
            </w:hyperlink>
          </w:p>
        </w:tc>
        <w:tc>
          <w:tcPr>
            <w:tcW w:w="3060" w:type="dxa"/>
            <w:tcBorders>
              <w:left w:val="single" w:sz="4" w:space="0" w:color="000000" w:themeColor="text1"/>
              <w:right w:val="single" w:sz="4" w:space="0" w:color="000000" w:themeColor="text1"/>
            </w:tcBorders>
            <w:vAlign w:val="center"/>
          </w:tcPr>
          <w:p w14:paraId="2178C116" w14:textId="0D6F863F" w:rsidR="002F41C5" w:rsidRPr="00583DFD" w:rsidRDefault="002F41C5" w:rsidP="002F41C5">
            <w:pPr>
              <w:spacing w:beforeLines="100" w:before="240" w:afterLines="100" w:after="240"/>
              <w:rPr>
                <w:rFonts w:cs="Arial"/>
                <w:color w:val="000000"/>
                <w:szCs w:val="16"/>
              </w:rPr>
            </w:pPr>
            <w:hyperlink r:id="rId223" w:history="1">
              <w:r>
                <w:rPr>
                  <w:color w:val="467886"/>
                  <w:u w:val="single"/>
                </w:rPr>
                <w:t>Les 158: Openbaring 21–22</w:t>
              </w:r>
            </w:hyperlink>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0BFB577" w14:textId="16965E19" w:rsidR="002F41C5" w:rsidRPr="002F41C5" w:rsidRDefault="002F41C5" w:rsidP="002F41C5">
            <w:pPr>
              <w:spacing w:before="15"/>
              <w:ind w:left="-22" w:firstLine="22"/>
              <w:jc w:val="center"/>
              <w:rPr>
                <w:rFonts w:cs="Arial"/>
                <w:color w:val="000000"/>
                <w:sz w:val="15"/>
                <w:szCs w:val="15"/>
              </w:rPr>
            </w:pPr>
            <w:r>
              <w:rPr>
                <w:color w:val="000000"/>
                <w:sz w:val="15"/>
              </w:rPr>
              <w:t>Di 14 dec</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10DF595B" w14:textId="51DC6FF4" w:rsidR="002F41C5" w:rsidRPr="00D336FB" w:rsidRDefault="002F41C5" w:rsidP="002F41C5">
            <w:pPr>
              <w:spacing w:beforeLines="40" w:before="96" w:afterLines="40" w:after="96"/>
              <w:rPr>
                <w:rFonts w:cs="Arial"/>
                <w:szCs w:val="16"/>
              </w:rPr>
            </w:pPr>
          </w:p>
        </w:tc>
      </w:tr>
      <w:tr w:rsidR="002F41C5" w:rsidRPr="0003306C" w14:paraId="7510542C" w14:textId="77777777" w:rsidTr="00A66CB3">
        <w:trPr>
          <w:trHeight w:val="288"/>
        </w:trPr>
        <w:tc>
          <w:tcPr>
            <w:tcW w:w="1345" w:type="dxa"/>
            <w:vMerge/>
            <w:tcBorders>
              <w:left w:val="single" w:sz="8" w:space="0" w:color="000000" w:themeColor="text1"/>
              <w:right w:val="single" w:sz="4" w:space="0" w:color="000000" w:themeColor="text1"/>
            </w:tcBorders>
            <w:vAlign w:val="center"/>
          </w:tcPr>
          <w:p w14:paraId="6B4E4CFC"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right w:val="single" w:sz="4" w:space="0" w:color="000000" w:themeColor="text1"/>
            </w:tcBorders>
            <w:vAlign w:val="center"/>
          </w:tcPr>
          <w:p w14:paraId="35EC5BB4" w14:textId="0A7DCEFF" w:rsidR="002F41C5" w:rsidRPr="00583DFD" w:rsidRDefault="002F41C5" w:rsidP="002F41C5">
            <w:pPr>
              <w:spacing w:beforeLines="100" w:before="240" w:afterLines="100" w:after="240"/>
              <w:rPr>
                <w:rFonts w:cs="Arial"/>
                <w:color w:val="000000"/>
                <w:szCs w:val="16"/>
              </w:rPr>
            </w:pPr>
            <w:hyperlink r:id="rId224" w:history="1">
              <w:r>
                <w:rPr>
                  <w:color w:val="467886"/>
                  <w:u w:val="single"/>
                </w:rPr>
                <w:t>Les 159: Test je kennis 10</w:t>
              </w:r>
            </w:hyperlink>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99ADF26" w14:textId="21A4A54C" w:rsidR="002F41C5" w:rsidRPr="002F41C5" w:rsidRDefault="002F41C5" w:rsidP="002F41C5">
            <w:pPr>
              <w:spacing w:before="15"/>
              <w:ind w:left="-22" w:firstLine="22"/>
              <w:jc w:val="center"/>
              <w:rPr>
                <w:rFonts w:cs="Arial"/>
                <w:color w:val="000000"/>
                <w:sz w:val="15"/>
                <w:szCs w:val="15"/>
              </w:rPr>
            </w:pPr>
            <w:r>
              <w:rPr>
                <w:color w:val="000000"/>
                <w:sz w:val="15"/>
              </w:rPr>
              <w:t>Wo 15 dec</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36339CBA" w14:textId="25A15732" w:rsidR="002F41C5" w:rsidRPr="00D336FB" w:rsidRDefault="002F41C5" w:rsidP="002F41C5">
            <w:pPr>
              <w:spacing w:beforeLines="40" w:before="96" w:afterLines="40" w:after="96"/>
              <w:rPr>
                <w:rFonts w:cs="Arial"/>
                <w:szCs w:val="16"/>
              </w:rPr>
            </w:pPr>
          </w:p>
        </w:tc>
      </w:tr>
      <w:tr w:rsidR="002F41C5" w:rsidRPr="0003306C" w14:paraId="0744F39A" w14:textId="77777777" w:rsidTr="00A66CB3">
        <w:trPr>
          <w:trHeight w:val="288"/>
        </w:trPr>
        <w:tc>
          <w:tcPr>
            <w:tcW w:w="1345" w:type="dxa"/>
            <w:vMerge/>
            <w:tcBorders>
              <w:left w:val="single" w:sz="8" w:space="0" w:color="000000" w:themeColor="text1"/>
              <w:right w:val="single" w:sz="4" w:space="0" w:color="000000" w:themeColor="text1"/>
            </w:tcBorders>
            <w:vAlign w:val="center"/>
          </w:tcPr>
          <w:p w14:paraId="0E7A1C91"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right w:val="single" w:sz="4" w:space="0" w:color="000000" w:themeColor="text1"/>
            </w:tcBorders>
          </w:tcPr>
          <w:p w14:paraId="7DA68E76" w14:textId="177AB148" w:rsidR="002F41C5" w:rsidRPr="00583DFD" w:rsidRDefault="002F41C5" w:rsidP="002F41C5">
            <w:pPr>
              <w:spacing w:beforeLines="100" w:before="240" w:afterLines="100" w:after="240"/>
              <w:rPr>
                <w:rFonts w:cs="Arial"/>
                <w:color w:val="000000"/>
                <w:szCs w:val="16"/>
              </w:rPr>
            </w:pPr>
            <w:r>
              <w:rPr>
                <w:color w:val="000000"/>
              </w:rPr>
              <w:t> </w:t>
            </w:r>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1C078A3" w14:textId="446621A3" w:rsidR="002F41C5" w:rsidRPr="002F41C5" w:rsidRDefault="002F41C5" w:rsidP="002F41C5">
            <w:pPr>
              <w:spacing w:before="15"/>
              <w:ind w:left="-22" w:firstLine="22"/>
              <w:jc w:val="center"/>
              <w:rPr>
                <w:rFonts w:cs="Arial"/>
                <w:color w:val="000000"/>
                <w:sz w:val="15"/>
                <w:szCs w:val="15"/>
              </w:rPr>
            </w:pPr>
            <w:r>
              <w:rPr>
                <w:color w:val="000000"/>
                <w:sz w:val="15"/>
              </w:rPr>
              <w:t>Do 16 dec</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33BD7BD9" w14:textId="056F814F" w:rsidR="002F41C5" w:rsidRPr="00D336FB" w:rsidRDefault="002F41C5" w:rsidP="002F41C5">
            <w:pPr>
              <w:spacing w:beforeLines="40" w:before="96" w:afterLines="40" w:after="96"/>
              <w:rPr>
                <w:rFonts w:cs="Arial"/>
                <w:szCs w:val="16"/>
              </w:rPr>
            </w:pPr>
          </w:p>
        </w:tc>
      </w:tr>
      <w:tr w:rsidR="002F41C5" w:rsidRPr="0003306C" w14:paraId="74D104D7" w14:textId="77777777" w:rsidTr="00A66CB3">
        <w:trPr>
          <w:trHeight w:val="288"/>
        </w:trPr>
        <w:tc>
          <w:tcPr>
            <w:tcW w:w="1345" w:type="dxa"/>
            <w:vMerge/>
            <w:tcBorders>
              <w:left w:val="single" w:sz="8" w:space="0" w:color="000000" w:themeColor="text1"/>
              <w:bottom w:val="single" w:sz="12" w:space="0" w:color="000000" w:themeColor="text1"/>
              <w:right w:val="single" w:sz="4" w:space="0" w:color="000000" w:themeColor="text1"/>
            </w:tcBorders>
            <w:vAlign w:val="center"/>
          </w:tcPr>
          <w:p w14:paraId="3EB3BD7A"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bottom w:val="single" w:sz="12" w:space="0" w:color="000000" w:themeColor="text1"/>
              <w:right w:val="single" w:sz="4" w:space="0" w:color="000000" w:themeColor="text1"/>
            </w:tcBorders>
          </w:tcPr>
          <w:p w14:paraId="1078B92E" w14:textId="58EFC3D0" w:rsidR="002F41C5" w:rsidRPr="00583DFD" w:rsidRDefault="002F41C5" w:rsidP="002F41C5">
            <w:pPr>
              <w:spacing w:beforeLines="100" w:before="240" w:afterLines="100" w:after="240"/>
              <w:rPr>
                <w:rFonts w:cs="Arial"/>
                <w:color w:val="000000"/>
                <w:szCs w:val="16"/>
              </w:rPr>
            </w:pPr>
            <w:r>
              <w:rPr>
                <w:color w:val="000000"/>
              </w:rPr>
              <w:t> </w:t>
            </w:r>
          </w:p>
        </w:tc>
        <w:tc>
          <w:tcPr>
            <w:tcW w:w="895" w:type="dxa"/>
            <w:tcBorders>
              <w:top w:val="single" w:sz="4" w:space="0" w:color="000000" w:themeColor="text1"/>
              <w:left w:val="single" w:sz="4" w:space="0" w:color="000000" w:themeColor="text1"/>
              <w:bottom w:val="single" w:sz="12" w:space="0" w:color="000000" w:themeColor="text1"/>
              <w:right w:val="single" w:sz="4" w:space="0" w:color="000000" w:themeColor="text1"/>
            </w:tcBorders>
            <w:vAlign w:val="center"/>
          </w:tcPr>
          <w:p w14:paraId="1BBB28BC" w14:textId="1D253991" w:rsidR="002F41C5" w:rsidRPr="002F41C5" w:rsidRDefault="002F41C5" w:rsidP="002F41C5">
            <w:pPr>
              <w:spacing w:before="15"/>
              <w:ind w:left="-22" w:firstLine="22"/>
              <w:jc w:val="center"/>
              <w:rPr>
                <w:rFonts w:cs="Arial"/>
                <w:color w:val="000000"/>
                <w:sz w:val="15"/>
                <w:szCs w:val="15"/>
              </w:rPr>
            </w:pPr>
            <w:r>
              <w:rPr>
                <w:color w:val="000000"/>
                <w:sz w:val="15"/>
              </w:rPr>
              <w:t>Vr 17 dec</w:t>
            </w:r>
          </w:p>
        </w:tc>
        <w:tc>
          <w:tcPr>
            <w:tcW w:w="5634" w:type="dxa"/>
            <w:tcBorders>
              <w:top w:val="single" w:sz="4" w:space="0" w:color="000000" w:themeColor="text1"/>
              <w:left w:val="single" w:sz="4" w:space="0" w:color="000000" w:themeColor="text1"/>
              <w:bottom w:val="single" w:sz="12" w:space="0" w:color="000000" w:themeColor="text1"/>
              <w:right w:val="single" w:sz="8" w:space="0" w:color="000000" w:themeColor="text1"/>
            </w:tcBorders>
            <w:vAlign w:val="center"/>
          </w:tcPr>
          <w:p w14:paraId="4785D88A" w14:textId="6FE0BCE2" w:rsidR="002F41C5" w:rsidRPr="00D336FB" w:rsidRDefault="002F41C5" w:rsidP="002F41C5">
            <w:pPr>
              <w:spacing w:beforeLines="40" w:before="96" w:afterLines="40" w:after="96"/>
              <w:rPr>
                <w:rFonts w:cs="Arial"/>
                <w:szCs w:val="16"/>
              </w:rPr>
            </w:pPr>
          </w:p>
        </w:tc>
      </w:tr>
      <w:tr w:rsidR="002F41C5" w:rsidRPr="0003306C" w14:paraId="2DAD8DD8" w14:textId="77777777" w:rsidTr="00A66CB3">
        <w:trPr>
          <w:trHeight w:val="288"/>
        </w:trPr>
        <w:tc>
          <w:tcPr>
            <w:tcW w:w="1345" w:type="dxa"/>
            <w:tcBorders>
              <w:top w:val="single" w:sz="12" w:space="0" w:color="000000" w:themeColor="text1"/>
              <w:left w:val="single" w:sz="8" w:space="0" w:color="000000" w:themeColor="text1"/>
              <w:right w:val="single" w:sz="4" w:space="0" w:color="000000" w:themeColor="text1"/>
            </w:tcBorders>
            <w:shd w:val="clear" w:color="auto" w:fill="D9D9D9" w:themeFill="background1" w:themeFillShade="D9"/>
            <w:vAlign w:val="center"/>
          </w:tcPr>
          <w:p w14:paraId="4D89BA88" w14:textId="4A29DA20" w:rsidR="002F41C5" w:rsidRPr="006B0BBE" w:rsidRDefault="002F41C5" w:rsidP="002F41C5">
            <w:pPr>
              <w:spacing w:before="10"/>
              <w:jc w:val="center"/>
              <w:rPr>
                <w:rFonts w:cs="Arial"/>
                <w:b/>
                <w:bCs/>
                <w:color w:val="000000"/>
                <w:szCs w:val="16"/>
              </w:rPr>
            </w:pPr>
            <w:r>
              <w:rPr>
                <w:b/>
                <w:color w:val="000000"/>
              </w:rPr>
              <w:t>20–26 dec</w:t>
            </w:r>
          </w:p>
        </w:tc>
        <w:tc>
          <w:tcPr>
            <w:tcW w:w="3060" w:type="dxa"/>
            <w:tcBorders>
              <w:top w:val="single" w:sz="12" w:space="0" w:color="000000" w:themeColor="text1"/>
              <w:left w:val="single" w:sz="4" w:space="0" w:color="000000" w:themeColor="text1"/>
              <w:right w:val="single" w:sz="4" w:space="0" w:color="000000" w:themeColor="text1"/>
            </w:tcBorders>
          </w:tcPr>
          <w:p w14:paraId="37C5C7ED" w14:textId="3A99645F" w:rsidR="002F41C5" w:rsidRPr="00583DFD" w:rsidRDefault="002F41C5" w:rsidP="002F41C5">
            <w:pPr>
              <w:spacing w:beforeLines="100" w:before="240" w:afterLines="100" w:after="240"/>
              <w:rPr>
                <w:rFonts w:cs="Arial"/>
                <w:color w:val="000000"/>
                <w:szCs w:val="16"/>
              </w:rPr>
            </w:pPr>
          </w:p>
        </w:tc>
        <w:tc>
          <w:tcPr>
            <w:tcW w:w="895" w:type="dxa"/>
            <w:tcBorders>
              <w:top w:val="single" w:sz="12" w:space="0" w:color="000000" w:themeColor="text1"/>
              <w:left w:val="single" w:sz="4" w:space="0" w:color="000000" w:themeColor="text1"/>
              <w:bottom w:val="single" w:sz="4" w:space="0" w:color="000000" w:themeColor="text1"/>
              <w:right w:val="single" w:sz="4" w:space="0" w:color="000000" w:themeColor="text1"/>
            </w:tcBorders>
            <w:vAlign w:val="center"/>
          </w:tcPr>
          <w:p w14:paraId="546FAA69" w14:textId="381E30DD" w:rsidR="002F41C5" w:rsidRPr="002F41C5" w:rsidRDefault="002F41C5" w:rsidP="002F41C5">
            <w:pPr>
              <w:spacing w:before="15"/>
              <w:ind w:left="-22" w:firstLine="22"/>
              <w:jc w:val="center"/>
              <w:rPr>
                <w:rFonts w:cs="Arial"/>
                <w:color w:val="000000"/>
                <w:sz w:val="15"/>
                <w:szCs w:val="15"/>
              </w:rPr>
            </w:pPr>
            <w:r>
              <w:rPr>
                <w:color w:val="000000"/>
                <w:sz w:val="15"/>
              </w:rPr>
              <w:t>Ma 20 dec</w:t>
            </w:r>
          </w:p>
        </w:tc>
        <w:tc>
          <w:tcPr>
            <w:tcW w:w="5634" w:type="dxa"/>
            <w:tcBorders>
              <w:top w:val="single" w:sz="12" w:space="0" w:color="000000" w:themeColor="text1"/>
              <w:left w:val="single" w:sz="4" w:space="0" w:color="000000" w:themeColor="text1"/>
              <w:bottom w:val="single" w:sz="4" w:space="0" w:color="000000" w:themeColor="text1"/>
              <w:right w:val="single" w:sz="8" w:space="0" w:color="000000" w:themeColor="text1"/>
            </w:tcBorders>
            <w:vAlign w:val="center"/>
          </w:tcPr>
          <w:p w14:paraId="17297D03" w14:textId="761666B8" w:rsidR="002F41C5" w:rsidRPr="00D336FB" w:rsidRDefault="002F41C5" w:rsidP="002F41C5">
            <w:pPr>
              <w:spacing w:beforeLines="40" w:before="96" w:afterLines="40" w:after="96"/>
              <w:rPr>
                <w:rFonts w:cs="Arial"/>
                <w:szCs w:val="16"/>
              </w:rPr>
            </w:pPr>
          </w:p>
        </w:tc>
      </w:tr>
      <w:tr w:rsidR="002F41C5" w:rsidRPr="0003306C" w14:paraId="6B9509F0" w14:textId="77777777" w:rsidTr="00A66CB3">
        <w:trPr>
          <w:trHeight w:val="288"/>
        </w:trPr>
        <w:tc>
          <w:tcPr>
            <w:tcW w:w="1345" w:type="dxa"/>
            <w:vMerge w:val="restart"/>
            <w:tcBorders>
              <w:left w:val="single" w:sz="8" w:space="0" w:color="000000" w:themeColor="text1"/>
              <w:right w:val="single" w:sz="4" w:space="0" w:color="000000" w:themeColor="text1"/>
            </w:tcBorders>
            <w:vAlign w:val="center"/>
          </w:tcPr>
          <w:p w14:paraId="76276252" w14:textId="42A1DC09" w:rsidR="002F41C5" w:rsidRPr="0003306C" w:rsidRDefault="002F41C5" w:rsidP="002F41C5">
            <w:pPr>
              <w:spacing w:before="10"/>
              <w:jc w:val="center"/>
              <w:rPr>
                <w:rFonts w:ascii="Arial" w:hAnsi="Arial" w:cs="Arial"/>
                <w:color w:val="000000"/>
                <w:szCs w:val="16"/>
              </w:rPr>
            </w:pPr>
            <w:r>
              <w:rPr>
                <w:color w:val="000000"/>
              </w:rPr>
              <w:t>Kerstmis</w:t>
            </w:r>
          </w:p>
        </w:tc>
        <w:tc>
          <w:tcPr>
            <w:tcW w:w="3060" w:type="dxa"/>
            <w:tcBorders>
              <w:left w:val="single" w:sz="4" w:space="0" w:color="000000" w:themeColor="text1"/>
              <w:right w:val="single" w:sz="4" w:space="0" w:color="000000" w:themeColor="text1"/>
            </w:tcBorders>
          </w:tcPr>
          <w:p w14:paraId="5FF3CF3C" w14:textId="77777777" w:rsidR="002F41C5" w:rsidRPr="00583DFD" w:rsidRDefault="002F41C5" w:rsidP="002F41C5">
            <w:pPr>
              <w:spacing w:beforeLines="40" w:before="96" w:afterLines="40" w:after="96"/>
              <w:jc w:val="center"/>
              <w:rPr>
                <w:rFonts w:cs="Arial"/>
                <w:color w:val="000000"/>
                <w:szCs w:val="16"/>
              </w:rPr>
            </w:pPr>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7B58FA1" w14:textId="7945692C" w:rsidR="002F41C5" w:rsidRPr="002F41C5" w:rsidRDefault="002F41C5" w:rsidP="002F41C5">
            <w:pPr>
              <w:spacing w:before="15"/>
              <w:ind w:left="-22" w:firstLine="22"/>
              <w:jc w:val="center"/>
              <w:rPr>
                <w:rFonts w:cs="Arial"/>
                <w:color w:val="000000"/>
                <w:sz w:val="15"/>
                <w:szCs w:val="15"/>
              </w:rPr>
            </w:pPr>
            <w:r>
              <w:rPr>
                <w:color w:val="000000"/>
                <w:sz w:val="15"/>
              </w:rPr>
              <w:t>Di 21 dec</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39E399EE" w14:textId="5AE96ADD" w:rsidR="002F41C5" w:rsidRPr="00D336FB" w:rsidRDefault="002F41C5" w:rsidP="002F41C5">
            <w:pPr>
              <w:spacing w:beforeLines="40" w:before="96" w:afterLines="40" w:after="96"/>
              <w:rPr>
                <w:rFonts w:cs="Arial"/>
                <w:szCs w:val="16"/>
              </w:rPr>
            </w:pPr>
          </w:p>
        </w:tc>
      </w:tr>
      <w:tr w:rsidR="002F41C5" w:rsidRPr="0003306C" w14:paraId="1F53621F" w14:textId="77777777" w:rsidTr="00A66CB3">
        <w:trPr>
          <w:trHeight w:val="288"/>
        </w:trPr>
        <w:tc>
          <w:tcPr>
            <w:tcW w:w="1345" w:type="dxa"/>
            <w:vMerge/>
            <w:tcBorders>
              <w:left w:val="single" w:sz="8" w:space="0" w:color="000000" w:themeColor="text1"/>
              <w:right w:val="single" w:sz="4" w:space="0" w:color="000000" w:themeColor="text1"/>
            </w:tcBorders>
            <w:vAlign w:val="center"/>
          </w:tcPr>
          <w:p w14:paraId="4FAB369F" w14:textId="77777777" w:rsidR="002F41C5" w:rsidRPr="0003306C" w:rsidRDefault="002F41C5" w:rsidP="002F41C5">
            <w:pPr>
              <w:spacing w:beforeLines="40" w:before="96" w:afterLines="40" w:after="96"/>
              <w:jc w:val="center"/>
              <w:rPr>
                <w:rFonts w:ascii="Arial" w:hAnsi="Arial" w:cs="Arial"/>
                <w:color w:val="000000"/>
                <w:szCs w:val="16"/>
              </w:rPr>
            </w:pPr>
          </w:p>
        </w:tc>
        <w:tc>
          <w:tcPr>
            <w:tcW w:w="3060" w:type="dxa"/>
            <w:tcBorders>
              <w:left w:val="single" w:sz="4" w:space="0" w:color="000000" w:themeColor="text1"/>
              <w:right w:val="single" w:sz="4" w:space="0" w:color="000000" w:themeColor="text1"/>
            </w:tcBorders>
          </w:tcPr>
          <w:p w14:paraId="765B43F4" w14:textId="77777777" w:rsidR="002F41C5" w:rsidRPr="00583DFD" w:rsidRDefault="002F41C5" w:rsidP="002F41C5">
            <w:pPr>
              <w:spacing w:beforeLines="40" w:before="96" w:afterLines="40" w:after="96"/>
              <w:jc w:val="center"/>
              <w:rPr>
                <w:rFonts w:cs="Arial"/>
                <w:color w:val="000000"/>
                <w:szCs w:val="16"/>
              </w:rPr>
            </w:pPr>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D4BC69E" w14:textId="76E0A37C" w:rsidR="002F41C5" w:rsidRPr="002F41C5" w:rsidRDefault="002F41C5" w:rsidP="002F41C5">
            <w:pPr>
              <w:spacing w:before="15"/>
              <w:ind w:left="-22" w:firstLine="22"/>
              <w:jc w:val="center"/>
              <w:rPr>
                <w:rFonts w:cs="Arial"/>
                <w:color w:val="000000"/>
                <w:sz w:val="15"/>
                <w:szCs w:val="15"/>
              </w:rPr>
            </w:pPr>
            <w:r>
              <w:rPr>
                <w:color w:val="000000"/>
                <w:sz w:val="15"/>
              </w:rPr>
              <w:t>Wo 22 dec</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08722DCA" w14:textId="1B53EA2F" w:rsidR="002F41C5" w:rsidRPr="00D336FB" w:rsidRDefault="002F41C5" w:rsidP="002F41C5">
            <w:pPr>
              <w:spacing w:beforeLines="40" w:before="96" w:afterLines="40" w:after="96"/>
              <w:rPr>
                <w:rFonts w:cs="Arial"/>
                <w:szCs w:val="16"/>
              </w:rPr>
            </w:pPr>
          </w:p>
        </w:tc>
      </w:tr>
      <w:tr w:rsidR="002F41C5" w:rsidRPr="0003306C" w14:paraId="6C525CC4" w14:textId="77777777" w:rsidTr="00A66CB3">
        <w:trPr>
          <w:trHeight w:val="288"/>
        </w:trPr>
        <w:tc>
          <w:tcPr>
            <w:tcW w:w="1345" w:type="dxa"/>
            <w:vMerge/>
            <w:tcBorders>
              <w:left w:val="single" w:sz="8" w:space="0" w:color="000000" w:themeColor="text1"/>
              <w:right w:val="single" w:sz="4" w:space="0" w:color="000000" w:themeColor="text1"/>
            </w:tcBorders>
            <w:vAlign w:val="center"/>
          </w:tcPr>
          <w:p w14:paraId="5CE7FA87" w14:textId="77777777" w:rsidR="002F41C5" w:rsidRPr="0003306C" w:rsidRDefault="002F41C5" w:rsidP="002F41C5">
            <w:pPr>
              <w:spacing w:beforeLines="40" w:before="96" w:afterLines="40" w:after="96"/>
              <w:jc w:val="center"/>
              <w:rPr>
                <w:rFonts w:ascii="Arial" w:hAnsi="Arial" w:cs="Arial"/>
                <w:color w:val="000000"/>
                <w:szCs w:val="16"/>
              </w:rPr>
            </w:pPr>
          </w:p>
        </w:tc>
        <w:tc>
          <w:tcPr>
            <w:tcW w:w="3060" w:type="dxa"/>
            <w:tcBorders>
              <w:left w:val="single" w:sz="4" w:space="0" w:color="000000" w:themeColor="text1"/>
              <w:right w:val="single" w:sz="4" w:space="0" w:color="000000" w:themeColor="text1"/>
            </w:tcBorders>
          </w:tcPr>
          <w:p w14:paraId="4A8300E2" w14:textId="77777777" w:rsidR="002F41C5" w:rsidRPr="00583DFD" w:rsidRDefault="002F41C5" w:rsidP="002F41C5">
            <w:pPr>
              <w:spacing w:beforeLines="40" w:before="96" w:afterLines="40" w:after="96"/>
              <w:jc w:val="center"/>
              <w:rPr>
                <w:rFonts w:cs="Arial"/>
                <w:color w:val="000000"/>
                <w:szCs w:val="16"/>
              </w:rPr>
            </w:pPr>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1F155CC" w14:textId="22ECB878" w:rsidR="002F41C5" w:rsidRPr="002F41C5" w:rsidRDefault="002F41C5" w:rsidP="002F41C5">
            <w:pPr>
              <w:spacing w:before="15"/>
              <w:ind w:left="-22" w:firstLine="22"/>
              <w:jc w:val="center"/>
              <w:rPr>
                <w:rFonts w:cs="Arial"/>
                <w:color w:val="000000"/>
                <w:sz w:val="15"/>
                <w:szCs w:val="15"/>
              </w:rPr>
            </w:pPr>
            <w:r>
              <w:rPr>
                <w:color w:val="000000"/>
                <w:sz w:val="15"/>
              </w:rPr>
              <w:t>Do 23 dec</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195BA840" w14:textId="5F0F886B" w:rsidR="002F41C5" w:rsidRPr="00D336FB" w:rsidRDefault="002F41C5" w:rsidP="002F41C5">
            <w:pPr>
              <w:spacing w:beforeLines="40" w:before="96" w:afterLines="40" w:after="96"/>
              <w:rPr>
                <w:rFonts w:cs="Arial"/>
                <w:szCs w:val="16"/>
              </w:rPr>
            </w:pPr>
          </w:p>
        </w:tc>
      </w:tr>
      <w:tr w:rsidR="002F41C5" w:rsidRPr="0003306C" w14:paraId="364699DE" w14:textId="77777777" w:rsidTr="00A66CB3">
        <w:trPr>
          <w:trHeight w:val="288"/>
        </w:trPr>
        <w:tc>
          <w:tcPr>
            <w:tcW w:w="1345" w:type="dxa"/>
            <w:vMerge/>
            <w:tcBorders>
              <w:left w:val="single" w:sz="8" w:space="0" w:color="000000" w:themeColor="text1"/>
              <w:bottom w:val="single" w:sz="12" w:space="0" w:color="auto"/>
              <w:right w:val="single" w:sz="4" w:space="0" w:color="000000" w:themeColor="text1"/>
            </w:tcBorders>
            <w:vAlign w:val="center"/>
          </w:tcPr>
          <w:p w14:paraId="2124321C" w14:textId="77777777" w:rsidR="002F41C5" w:rsidRPr="0003306C" w:rsidRDefault="002F41C5" w:rsidP="002F41C5">
            <w:pPr>
              <w:spacing w:beforeLines="40" w:before="96" w:afterLines="40" w:after="96"/>
              <w:jc w:val="center"/>
              <w:rPr>
                <w:rFonts w:ascii="Arial" w:hAnsi="Arial" w:cs="Arial"/>
                <w:color w:val="000000"/>
                <w:szCs w:val="16"/>
              </w:rPr>
            </w:pPr>
          </w:p>
        </w:tc>
        <w:tc>
          <w:tcPr>
            <w:tcW w:w="3060" w:type="dxa"/>
            <w:tcBorders>
              <w:left w:val="single" w:sz="4" w:space="0" w:color="000000" w:themeColor="text1"/>
              <w:bottom w:val="single" w:sz="12" w:space="0" w:color="auto"/>
              <w:right w:val="single" w:sz="4" w:space="0" w:color="000000" w:themeColor="text1"/>
            </w:tcBorders>
          </w:tcPr>
          <w:p w14:paraId="04A32B13" w14:textId="77777777" w:rsidR="002F41C5" w:rsidRPr="00583DFD" w:rsidRDefault="002F41C5" w:rsidP="002F41C5">
            <w:pPr>
              <w:spacing w:beforeLines="40" w:before="96" w:afterLines="40" w:after="96"/>
              <w:jc w:val="center"/>
              <w:rPr>
                <w:rFonts w:cs="Arial"/>
                <w:color w:val="000000"/>
                <w:szCs w:val="16"/>
              </w:rPr>
            </w:pPr>
          </w:p>
        </w:tc>
        <w:tc>
          <w:tcPr>
            <w:tcW w:w="895" w:type="dxa"/>
            <w:tcBorders>
              <w:top w:val="single" w:sz="4" w:space="0" w:color="000000" w:themeColor="text1"/>
              <w:left w:val="single" w:sz="4" w:space="0" w:color="000000" w:themeColor="text1"/>
              <w:bottom w:val="single" w:sz="12" w:space="0" w:color="auto"/>
              <w:right w:val="single" w:sz="4" w:space="0" w:color="000000" w:themeColor="text1"/>
            </w:tcBorders>
            <w:vAlign w:val="center"/>
          </w:tcPr>
          <w:p w14:paraId="7CEFCB96" w14:textId="6E6DA723" w:rsidR="002F41C5" w:rsidRPr="002F41C5" w:rsidRDefault="002F41C5" w:rsidP="002F41C5">
            <w:pPr>
              <w:spacing w:before="15"/>
              <w:ind w:left="-22" w:firstLine="22"/>
              <w:jc w:val="center"/>
              <w:rPr>
                <w:rFonts w:cs="Arial"/>
                <w:color w:val="000000"/>
                <w:sz w:val="15"/>
                <w:szCs w:val="15"/>
              </w:rPr>
            </w:pPr>
            <w:r>
              <w:rPr>
                <w:color w:val="000000"/>
                <w:sz w:val="15"/>
              </w:rPr>
              <w:t>Vr 24 dec</w:t>
            </w:r>
          </w:p>
        </w:tc>
        <w:tc>
          <w:tcPr>
            <w:tcW w:w="5634" w:type="dxa"/>
            <w:tcBorders>
              <w:top w:val="single" w:sz="4" w:space="0" w:color="000000" w:themeColor="text1"/>
              <w:left w:val="single" w:sz="4" w:space="0" w:color="000000" w:themeColor="text1"/>
              <w:bottom w:val="single" w:sz="12" w:space="0" w:color="auto"/>
              <w:right w:val="single" w:sz="8" w:space="0" w:color="000000" w:themeColor="text1"/>
            </w:tcBorders>
            <w:vAlign w:val="center"/>
          </w:tcPr>
          <w:p w14:paraId="5673DF33" w14:textId="527566A6" w:rsidR="002F41C5" w:rsidRPr="00D336FB" w:rsidRDefault="002F41C5" w:rsidP="002F41C5">
            <w:pPr>
              <w:spacing w:beforeLines="40" w:before="96" w:afterLines="40" w:after="96"/>
              <w:rPr>
                <w:rFonts w:cs="Arial"/>
                <w:szCs w:val="16"/>
              </w:rPr>
            </w:pPr>
          </w:p>
        </w:tc>
      </w:tr>
      <w:tr w:rsidR="002F41C5" w:rsidRPr="0003306C" w14:paraId="1F9F7658" w14:textId="77777777" w:rsidTr="00A66CB3">
        <w:trPr>
          <w:trHeight w:val="288"/>
        </w:trPr>
        <w:tc>
          <w:tcPr>
            <w:tcW w:w="1345" w:type="dxa"/>
            <w:tcBorders>
              <w:top w:val="single" w:sz="12" w:space="0" w:color="auto"/>
              <w:left w:val="single" w:sz="8"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14:paraId="29AE52B2" w14:textId="56831A03" w:rsidR="002F41C5" w:rsidRPr="006B0BBE" w:rsidRDefault="002F41C5" w:rsidP="002F41C5">
            <w:pPr>
              <w:spacing w:beforeLines="40" w:before="96" w:afterLines="40" w:after="96"/>
              <w:jc w:val="center"/>
              <w:rPr>
                <w:rFonts w:ascii="Arial" w:hAnsi="Arial" w:cs="Arial"/>
                <w:b/>
                <w:bCs/>
                <w:color w:val="000000"/>
                <w:szCs w:val="16"/>
              </w:rPr>
            </w:pPr>
            <w:r>
              <w:rPr>
                <w:b/>
                <w:color w:val="000000"/>
              </w:rPr>
              <w:t>27–31 dec</w:t>
            </w:r>
          </w:p>
        </w:tc>
        <w:tc>
          <w:tcPr>
            <w:tcW w:w="3060" w:type="dxa"/>
            <w:tcBorders>
              <w:top w:val="single" w:sz="12" w:space="0" w:color="auto"/>
              <w:left w:val="single" w:sz="4" w:space="0" w:color="000000" w:themeColor="text1"/>
              <w:bottom w:val="single" w:sz="4" w:space="0" w:color="000000" w:themeColor="text1"/>
              <w:right w:val="single" w:sz="4" w:space="0" w:color="000000" w:themeColor="text1"/>
            </w:tcBorders>
          </w:tcPr>
          <w:p w14:paraId="1FA7395A" w14:textId="77777777" w:rsidR="002F41C5" w:rsidRPr="00583DFD" w:rsidRDefault="002F41C5" w:rsidP="002F41C5">
            <w:pPr>
              <w:spacing w:beforeLines="40" w:before="96" w:afterLines="40" w:after="96"/>
              <w:rPr>
                <w:rFonts w:cs="Arial"/>
                <w:color w:val="000000"/>
                <w:szCs w:val="16"/>
              </w:rPr>
            </w:pPr>
          </w:p>
        </w:tc>
        <w:tc>
          <w:tcPr>
            <w:tcW w:w="895" w:type="dxa"/>
            <w:tcBorders>
              <w:top w:val="single" w:sz="12" w:space="0" w:color="auto"/>
              <w:left w:val="single" w:sz="4" w:space="0" w:color="000000" w:themeColor="text1"/>
              <w:bottom w:val="single" w:sz="4" w:space="0" w:color="000000" w:themeColor="text1"/>
              <w:right w:val="single" w:sz="4" w:space="0" w:color="000000" w:themeColor="text1"/>
            </w:tcBorders>
            <w:vAlign w:val="center"/>
          </w:tcPr>
          <w:p w14:paraId="521E09E5" w14:textId="04750D20" w:rsidR="002F41C5" w:rsidRPr="002F41C5" w:rsidRDefault="002F41C5" w:rsidP="002F41C5">
            <w:pPr>
              <w:spacing w:before="15"/>
              <w:ind w:left="-22" w:firstLine="22"/>
              <w:jc w:val="center"/>
              <w:rPr>
                <w:rFonts w:cs="Arial"/>
                <w:color w:val="000000"/>
                <w:sz w:val="15"/>
                <w:szCs w:val="15"/>
              </w:rPr>
            </w:pPr>
            <w:r>
              <w:rPr>
                <w:color w:val="000000"/>
                <w:sz w:val="15"/>
              </w:rPr>
              <w:t>Ma 2</w:t>
            </w:r>
            <w:r w:rsidR="00B02A99">
              <w:rPr>
                <w:color w:val="000000"/>
                <w:sz w:val="15"/>
              </w:rPr>
              <w:t>7</w:t>
            </w:r>
            <w:r>
              <w:rPr>
                <w:color w:val="000000"/>
                <w:sz w:val="15"/>
              </w:rPr>
              <w:t xml:space="preserve"> dec</w:t>
            </w:r>
          </w:p>
        </w:tc>
        <w:tc>
          <w:tcPr>
            <w:tcW w:w="5634" w:type="dxa"/>
            <w:tcBorders>
              <w:top w:val="single" w:sz="12" w:space="0" w:color="auto"/>
              <w:left w:val="single" w:sz="4" w:space="0" w:color="000000" w:themeColor="text1"/>
              <w:bottom w:val="single" w:sz="4" w:space="0" w:color="000000" w:themeColor="text1"/>
              <w:right w:val="single" w:sz="8" w:space="0" w:color="000000" w:themeColor="text1"/>
            </w:tcBorders>
            <w:vAlign w:val="center"/>
          </w:tcPr>
          <w:p w14:paraId="31CCF9FF" w14:textId="16623F2B" w:rsidR="002F41C5" w:rsidRPr="00D336FB" w:rsidRDefault="002F41C5" w:rsidP="002F41C5">
            <w:pPr>
              <w:spacing w:beforeLines="40" w:before="96" w:afterLines="40" w:after="96"/>
              <w:rPr>
                <w:rFonts w:cs="Arial"/>
                <w:szCs w:val="16"/>
              </w:rPr>
            </w:pPr>
          </w:p>
        </w:tc>
      </w:tr>
      <w:tr w:rsidR="002F41C5" w:rsidRPr="0003306C" w14:paraId="0151FFE9" w14:textId="77777777" w:rsidTr="00A66CB3">
        <w:trPr>
          <w:trHeight w:val="288"/>
        </w:trPr>
        <w:tc>
          <w:tcPr>
            <w:tcW w:w="1345" w:type="dxa"/>
            <w:vMerge w:val="restart"/>
            <w:tcBorders>
              <w:top w:val="single" w:sz="4" w:space="0" w:color="000000" w:themeColor="text1"/>
              <w:left w:val="single" w:sz="8" w:space="0" w:color="000000" w:themeColor="text1"/>
              <w:right w:val="single" w:sz="4" w:space="0" w:color="000000" w:themeColor="text1"/>
            </w:tcBorders>
            <w:vAlign w:val="center"/>
          </w:tcPr>
          <w:p w14:paraId="38D853F3" w14:textId="7E89CFA2" w:rsidR="002F41C5" w:rsidRPr="0003306C" w:rsidRDefault="002F41C5" w:rsidP="002F41C5">
            <w:pPr>
              <w:spacing w:beforeLines="40" w:before="96" w:afterLines="40" w:after="96"/>
              <w:jc w:val="center"/>
              <w:rPr>
                <w:rFonts w:ascii="Arial" w:hAnsi="Arial" w:cs="Arial"/>
                <w:color w:val="000000"/>
                <w:szCs w:val="16"/>
              </w:rPr>
            </w:pPr>
            <w:r>
              <w:rPr>
                <w:color w:val="000000"/>
              </w:rPr>
              <w:t>Kerstmis</w:t>
            </w:r>
          </w:p>
        </w:tc>
        <w:tc>
          <w:tcPr>
            <w:tcW w:w="3060" w:type="dxa"/>
            <w:tcBorders>
              <w:top w:val="single" w:sz="4" w:space="0" w:color="000000" w:themeColor="text1"/>
              <w:left w:val="single" w:sz="4" w:space="0" w:color="000000" w:themeColor="text1"/>
              <w:right w:val="single" w:sz="4" w:space="0" w:color="000000" w:themeColor="text1"/>
            </w:tcBorders>
          </w:tcPr>
          <w:p w14:paraId="5E1952FD" w14:textId="77777777" w:rsidR="002F41C5" w:rsidRPr="0003306C" w:rsidRDefault="002F41C5" w:rsidP="002F41C5">
            <w:pPr>
              <w:spacing w:beforeLines="40" w:before="96" w:afterLines="40" w:after="96"/>
              <w:jc w:val="center"/>
              <w:rPr>
                <w:rFonts w:ascii="Arial" w:hAnsi="Arial" w:cs="Arial"/>
                <w:color w:val="000000"/>
                <w:szCs w:val="16"/>
              </w:rPr>
            </w:pPr>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9A44AE1" w14:textId="64B2ED35" w:rsidR="002F41C5" w:rsidRPr="002F41C5" w:rsidRDefault="002F41C5" w:rsidP="002F41C5">
            <w:pPr>
              <w:spacing w:before="15"/>
              <w:ind w:left="-22" w:firstLine="22"/>
              <w:jc w:val="center"/>
              <w:rPr>
                <w:rFonts w:cs="Arial"/>
                <w:color w:val="000000"/>
                <w:sz w:val="15"/>
                <w:szCs w:val="15"/>
              </w:rPr>
            </w:pPr>
            <w:r>
              <w:rPr>
                <w:color w:val="000000"/>
                <w:sz w:val="15"/>
              </w:rPr>
              <w:t>Di 28 dec</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199EEF60" w14:textId="656E75A6" w:rsidR="002F41C5" w:rsidRPr="00D336FB" w:rsidRDefault="002F41C5" w:rsidP="002F41C5">
            <w:pPr>
              <w:spacing w:beforeLines="40" w:before="96" w:afterLines="40" w:after="96"/>
              <w:rPr>
                <w:rFonts w:cs="Arial"/>
                <w:szCs w:val="16"/>
              </w:rPr>
            </w:pPr>
          </w:p>
        </w:tc>
      </w:tr>
      <w:tr w:rsidR="002F41C5" w:rsidRPr="0003306C" w14:paraId="0B38AD18" w14:textId="77777777" w:rsidTr="00A66CB3">
        <w:trPr>
          <w:trHeight w:val="288"/>
        </w:trPr>
        <w:tc>
          <w:tcPr>
            <w:tcW w:w="1345" w:type="dxa"/>
            <w:vMerge/>
            <w:tcBorders>
              <w:left w:val="single" w:sz="8" w:space="0" w:color="000000" w:themeColor="text1"/>
              <w:right w:val="single" w:sz="4" w:space="0" w:color="000000" w:themeColor="text1"/>
            </w:tcBorders>
            <w:vAlign w:val="center"/>
          </w:tcPr>
          <w:p w14:paraId="0B3A211A" w14:textId="77777777" w:rsidR="002F41C5" w:rsidRPr="0003306C" w:rsidRDefault="002F41C5" w:rsidP="002F41C5">
            <w:pPr>
              <w:spacing w:beforeLines="40" w:before="96" w:afterLines="40" w:after="96"/>
              <w:jc w:val="center"/>
              <w:rPr>
                <w:rFonts w:ascii="Arial" w:hAnsi="Arial" w:cs="Arial"/>
                <w:color w:val="000000"/>
                <w:szCs w:val="16"/>
              </w:rPr>
            </w:pPr>
          </w:p>
        </w:tc>
        <w:tc>
          <w:tcPr>
            <w:tcW w:w="3060" w:type="dxa"/>
            <w:tcBorders>
              <w:left w:val="single" w:sz="4" w:space="0" w:color="000000" w:themeColor="text1"/>
              <w:right w:val="single" w:sz="4" w:space="0" w:color="000000" w:themeColor="text1"/>
            </w:tcBorders>
          </w:tcPr>
          <w:p w14:paraId="5014A3DB" w14:textId="77777777" w:rsidR="002F41C5" w:rsidRPr="0003306C" w:rsidRDefault="002F41C5" w:rsidP="002F41C5">
            <w:pPr>
              <w:spacing w:beforeLines="40" w:before="96" w:afterLines="40" w:after="96"/>
              <w:jc w:val="center"/>
              <w:rPr>
                <w:rFonts w:ascii="Arial" w:hAnsi="Arial" w:cs="Arial"/>
                <w:color w:val="000000"/>
                <w:szCs w:val="16"/>
              </w:rPr>
            </w:pPr>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6CF2AF7" w14:textId="3F4305D0" w:rsidR="002F41C5" w:rsidRPr="002F41C5" w:rsidRDefault="002F41C5" w:rsidP="002F41C5">
            <w:pPr>
              <w:spacing w:before="15"/>
              <w:ind w:left="-22" w:firstLine="22"/>
              <w:jc w:val="center"/>
              <w:rPr>
                <w:rFonts w:cs="Arial"/>
                <w:color w:val="000000"/>
                <w:sz w:val="15"/>
                <w:szCs w:val="15"/>
              </w:rPr>
            </w:pPr>
            <w:r>
              <w:rPr>
                <w:color w:val="000000"/>
                <w:sz w:val="15"/>
              </w:rPr>
              <w:t>Wo 29 dec</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6DD12300" w14:textId="0ED970F5" w:rsidR="002F41C5" w:rsidRPr="00D336FB" w:rsidRDefault="002F41C5" w:rsidP="002F41C5">
            <w:pPr>
              <w:spacing w:beforeLines="40" w:before="96" w:afterLines="40" w:after="96"/>
              <w:rPr>
                <w:rFonts w:cs="Arial"/>
                <w:szCs w:val="16"/>
              </w:rPr>
            </w:pPr>
          </w:p>
        </w:tc>
      </w:tr>
      <w:tr w:rsidR="002F41C5" w:rsidRPr="0003306C" w14:paraId="42886259" w14:textId="77777777" w:rsidTr="00A66CB3">
        <w:trPr>
          <w:trHeight w:val="288"/>
        </w:trPr>
        <w:tc>
          <w:tcPr>
            <w:tcW w:w="1345" w:type="dxa"/>
            <w:vMerge/>
            <w:tcBorders>
              <w:left w:val="single" w:sz="8" w:space="0" w:color="000000" w:themeColor="text1"/>
              <w:right w:val="single" w:sz="4" w:space="0" w:color="000000" w:themeColor="text1"/>
            </w:tcBorders>
            <w:vAlign w:val="center"/>
          </w:tcPr>
          <w:p w14:paraId="3DAC9F30" w14:textId="77777777" w:rsidR="002F41C5" w:rsidRPr="0003306C" w:rsidRDefault="002F41C5" w:rsidP="002F41C5">
            <w:pPr>
              <w:spacing w:beforeLines="40" w:before="96" w:afterLines="40" w:after="96"/>
              <w:jc w:val="center"/>
              <w:rPr>
                <w:rFonts w:ascii="Arial" w:hAnsi="Arial" w:cs="Arial"/>
                <w:color w:val="000000"/>
                <w:szCs w:val="16"/>
              </w:rPr>
            </w:pPr>
          </w:p>
        </w:tc>
        <w:tc>
          <w:tcPr>
            <w:tcW w:w="3060" w:type="dxa"/>
            <w:tcBorders>
              <w:left w:val="single" w:sz="4" w:space="0" w:color="000000" w:themeColor="text1"/>
              <w:right w:val="single" w:sz="4" w:space="0" w:color="000000" w:themeColor="text1"/>
            </w:tcBorders>
          </w:tcPr>
          <w:p w14:paraId="2263C9C8" w14:textId="77777777" w:rsidR="002F41C5" w:rsidRPr="0003306C" w:rsidRDefault="002F41C5" w:rsidP="002F41C5">
            <w:pPr>
              <w:spacing w:beforeLines="40" w:before="96" w:afterLines="40" w:after="96"/>
              <w:jc w:val="center"/>
              <w:rPr>
                <w:rFonts w:ascii="Arial" w:hAnsi="Arial" w:cs="Arial"/>
                <w:color w:val="000000"/>
                <w:szCs w:val="16"/>
              </w:rPr>
            </w:pPr>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2452665" w14:textId="0942C433" w:rsidR="002F41C5" w:rsidRPr="002F41C5" w:rsidRDefault="002F41C5" w:rsidP="002F41C5">
            <w:pPr>
              <w:spacing w:before="15"/>
              <w:ind w:left="-22" w:firstLine="22"/>
              <w:jc w:val="center"/>
              <w:rPr>
                <w:rFonts w:cs="Arial"/>
                <w:color w:val="000000"/>
                <w:sz w:val="15"/>
                <w:szCs w:val="15"/>
              </w:rPr>
            </w:pPr>
            <w:r>
              <w:rPr>
                <w:color w:val="000000"/>
                <w:sz w:val="15"/>
              </w:rPr>
              <w:t>Do 30 dec</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627BCD85" w14:textId="14B015E8" w:rsidR="002F41C5" w:rsidRPr="00D336FB" w:rsidRDefault="002F41C5" w:rsidP="002F41C5">
            <w:pPr>
              <w:spacing w:beforeLines="40" w:before="96" w:afterLines="40" w:after="96"/>
              <w:rPr>
                <w:rFonts w:cs="Arial"/>
                <w:szCs w:val="16"/>
              </w:rPr>
            </w:pPr>
          </w:p>
        </w:tc>
      </w:tr>
      <w:tr w:rsidR="002F41C5" w:rsidRPr="0003306C" w14:paraId="38D92E50" w14:textId="77777777" w:rsidTr="00A66CB3">
        <w:trPr>
          <w:trHeight w:val="288"/>
        </w:trPr>
        <w:tc>
          <w:tcPr>
            <w:tcW w:w="1345" w:type="dxa"/>
            <w:vMerge/>
            <w:tcBorders>
              <w:left w:val="single" w:sz="8" w:space="0" w:color="000000" w:themeColor="text1"/>
              <w:bottom w:val="single" w:sz="12" w:space="0" w:color="auto"/>
              <w:right w:val="single" w:sz="4" w:space="0" w:color="000000" w:themeColor="text1"/>
            </w:tcBorders>
            <w:vAlign w:val="center"/>
          </w:tcPr>
          <w:p w14:paraId="3B591A9F" w14:textId="77777777" w:rsidR="002F41C5" w:rsidRPr="0003306C" w:rsidRDefault="002F41C5" w:rsidP="002F41C5">
            <w:pPr>
              <w:spacing w:beforeLines="40" w:before="96" w:afterLines="40" w:after="96"/>
              <w:jc w:val="center"/>
              <w:rPr>
                <w:rFonts w:ascii="Arial" w:hAnsi="Arial" w:cs="Arial"/>
                <w:color w:val="000000"/>
                <w:szCs w:val="16"/>
              </w:rPr>
            </w:pPr>
          </w:p>
        </w:tc>
        <w:tc>
          <w:tcPr>
            <w:tcW w:w="3060" w:type="dxa"/>
            <w:tcBorders>
              <w:left w:val="single" w:sz="4" w:space="0" w:color="000000" w:themeColor="text1"/>
              <w:bottom w:val="single" w:sz="12" w:space="0" w:color="auto"/>
              <w:right w:val="single" w:sz="4" w:space="0" w:color="000000" w:themeColor="text1"/>
            </w:tcBorders>
          </w:tcPr>
          <w:p w14:paraId="645F2704" w14:textId="77777777" w:rsidR="002F41C5" w:rsidRPr="0003306C" w:rsidRDefault="002F41C5" w:rsidP="002F41C5">
            <w:pPr>
              <w:spacing w:beforeLines="40" w:before="96" w:afterLines="40" w:after="96"/>
              <w:jc w:val="center"/>
              <w:rPr>
                <w:rFonts w:ascii="Arial" w:hAnsi="Arial" w:cs="Arial"/>
                <w:color w:val="000000"/>
                <w:szCs w:val="16"/>
              </w:rPr>
            </w:pPr>
          </w:p>
        </w:tc>
        <w:tc>
          <w:tcPr>
            <w:tcW w:w="895" w:type="dxa"/>
            <w:tcBorders>
              <w:top w:val="single" w:sz="4" w:space="0" w:color="000000" w:themeColor="text1"/>
              <w:left w:val="single" w:sz="4" w:space="0" w:color="000000" w:themeColor="text1"/>
              <w:bottom w:val="single" w:sz="12" w:space="0" w:color="auto"/>
              <w:right w:val="single" w:sz="4" w:space="0" w:color="000000" w:themeColor="text1"/>
            </w:tcBorders>
            <w:vAlign w:val="center"/>
          </w:tcPr>
          <w:p w14:paraId="0A297F4C" w14:textId="616D7E84" w:rsidR="002F41C5" w:rsidRPr="002F41C5" w:rsidRDefault="002F41C5" w:rsidP="002F41C5">
            <w:pPr>
              <w:spacing w:before="15"/>
              <w:ind w:left="-22" w:firstLine="22"/>
              <w:jc w:val="center"/>
              <w:rPr>
                <w:rFonts w:cs="Arial"/>
                <w:color w:val="000000"/>
                <w:sz w:val="15"/>
                <w:szCs w:val="15"/>
              </w:rPr>
            </w:pPr>
            <w:r>
              <w:rPr>
                <w:color w:val="000000"/>
                <w:sz w:val="15"/>
              </w:rPr>
              <w:t>Vr 31 dec</w:t>
            </w:r>
          </w:p>
        </w:tc>
        <w:tc>
          <w:tcPr>
            <w:tcW w:w="5634" w:type="dxa"/>
            <w:tcBorders>
              <w:top w:val="single" w:sz="4" w:space="0" w:color="000000" w:themeColor="text1"/>
              <w:left w:val="single" w:sz="4" w:space="0" w:color="000000" w:themeColor="text1"/>
              <w:bottom w:val="single" w:sz="12" w:space="0" w:color="auto"/>
              <w:right w:val="single" w:sz="8" w:space="0" w:color="000000" w:themeColor="text1"/>
            </w:tcBorders>
            <w:vAlign w:val="center"/>
          </w:tcPr>
          <w:p w14:paraId="18275AF5" w14:textId="71DEC49C" w:rsidR="002F41C5" w:rsidRPr="00D336FB" w:rsidRDefault="002F41C5" w:rsidP="002F41C5">
            <w:pPr>
              <w:spacing w:beforeLines="40" w:before="96" w:afterLines="40" w:after="96"/>
              <w:rPr>
                <w:rFonts w:cs="Arial"/>
                <w:szCs w:val="16"/>
              </w:rPr>
            </w:pPr>
          </w:p>
        </w:tc>
      </w:tr>
      <w:tr w:rsidR="002F41C5" w:rsidRPr="0003306C" w14:paraId="2DDD1E3F" w14:textId="77777777" w:rsidTr="00A66CB3">
        <w:trPr>
          <w:trHeight w:val="288"/>
        </w:trPr>
        <w:tc>
          <w:tcPr>
            <w:tcW w:w="1345" w:type="dxa"/>
            <w:tcBorders>
              <w:top w:val="single" w:sz="12" w:space="0" w:color="auto"/>
              <w:left w:val="nil"/>
              <w:bottom w:val="nil"/>
              <w:right w:val="nil"/>
            </w:tcBorders>
            <w:vAlign w:val="center"/>
          </w:tcPr>
          <w:p w14:paraId="34F1850E" w14:textId="77777777" w:rsidR="002F41C5" w:rsidRPr="0003306C" w:rsidRDefault="002F41C5" w:rsidP="003D7582">
            <w:pPr>
              <w:spacing w:beforeLines="40" w:before="96" w:afterLines="40" w:after="96"/>
              <w:jc w:val="center"/>
              <w:rPr>
                <w:rFonts w:ascii="Arial" w:hAnsi="Arial" w:cs="Arial"/>
                <w:color w:val="000000"/>
                <w:szCs w:val="16"/>
              </w:rPr>
            </w:pPr>
          </w:p>
        </w:tc>
        <w:tc>
          <w:tcPr>
            <w:tcW w:w="3060" w:type="dxa"/>
            <w:tcBorders>
              <w:top w:val="single" w:sz="12" w:space="0" w:color="auto"/>
              <w:left w:val="nil"/>
              <w:bottom w:val="nil"/>
              <w:right w:val="nil"/>
            </w:tcBorders>
          </w:tcPr>
          <w:p w14:paraId="308A31A5" w14:textId="77777777" w:rsidR="002F41C5" w:rsidRPr="0003306C" w:rsidRDefault="002F41C5" w:rsidP="003D7582">
            <w:pPr>
              <w:spacing w:beforeLines="40" w:before="96" w:afterLines="40" w:after="96"/>
              <w:jc w:val="center"/>
              <w:rPr>
                <w:rFonts w:ascii="Arial" w:hAnsi="Arial" w:cs="Arial"/>
                <w:color w:val="000000"/>
                <w:szCs w:val="16"/>
              </w:rPr>
            </w:pPr>
          </w:p>
        </w:tc>
        <w:tc>
          <w:tcPr>
            <w:tcW w:w="895" w:type="dxa"/>
            <w:tcBorders>
              <w:top w:val="single" w:sz="12" w:space="0" w:color="auto"/>
              <w:left w:val="nil"/>
              <w:bottom w:val="nil"/>
              <w:right w:val="nil"/>
            </w:tcBorders>
          </w:tcPr>
          <w:p w14:paraId="674F901B" w14:textId="77777777" w:rsidR="002F41C5" w:rsidRPr="00D336FB" w:rsidRDefault="002F41C5" w:rsidP="003D7582">
            <w:pPr>
              <w:spacing w:beforeLines="40" w:before="96" w:afterLines="40" w:after="96"/>
              <w:rPr>
                <w:rFonts w:cs="Arial"/>
                <w:szCs w:val="16"/>
              </w:rPr>
            </w:pPr>
          </w:p>
        </w:tc>
        <w:tc>
          <w:tcPr>
            <w:tcW w:w="5634" w:type="dxa"/>
            <w:tcBorders>
              <w:top w:val="single" w:sz="12" w:space="0" w:color="auto"/>
              <w:left w:val="nil"/>
              <w:bottom w:val="nil"/>
              <w:right w:val="nil"/>
            </w:tcBorders>
            <w:vAlign w:val="center"/>
          </w:tcPr>
          <w:p w14:paraId="3D5CD827" w14:textId="75054C5D" w:rsidR="002F41C5" w:rsidRPr="00D336FB" w:rsidRDefault="002F41C5" w:rsidP="003D7582">
            <w:pPr>
              <w:spacing w:beforeLines="40" w:before="96" w:afterLines="40" w:after="96"/>
              <w:rPr>
                <w:rFonts w:cs="Arial"/>
                <w:szCs w:val="16"/>
              </w:rPr>
            </w:pPr>
          </w:p>
        </w:tc>
      </w:tr>
    </w:tbl>
    <w:p w14:paraId="7C9034DC" w14:textId="77777777" w:rsidR="001E5023" w:rsidRDefault="001E5023" w:rsidP="00A20AAC">
      <w:pPr>
        <w:pStyle w:val="Heading1"/>
      </w:pPr>
    </w:p>
    <w:p w14:paraId="5CA78F94" w14:textId="77777777" w:rsidR="001E5023" w:rsidRDefault="001E5023">
      <w:pPr>
        <w:spacing w:after="160" w:line="259" w:lineRule="auto"/>
        <w:rPr>
          <w:rFonts w:eastAsia="Calibri"/>
          <w:b/>
          <w:bCs/>
        </w:rPr>
      </w:pPr>
      <w:r>
        <w:br w:type="page"/>
      </w:r>
    </w:p>
    <w:p w14:paraId="0C042BD5" w14:textId="3867F020" w:rsidR="00C14C24" w:rsidRPr="006C6528" w:rsidRDefault="00833E00" w:rsidP="00A20AAC">
      <w:pPr>
        <w:pStyle w:val="Heading1"/>
      </w:pPr>
      <w:r>
        <w:lastRenderedPageBreak/>
        <w:t>Nieuwe Testament 2027 – lessen levensvoorbereiding</w:t>
      </w:r>
    </w:p>
    <w:tbl>
      <w:tblPr>
        <w:tblStyle w:val="TableGrid"/>
        <w:tblW w:w="10885" w:type="dxa"/>
        <w:tblInd w:w="-90" w:type="dxa"/>
        <w:tblLook w:val="04A0" w:firstRow="1" w:lastRow="0" w:firstColumn="1" w:lastColumn="0" w:noHBand="0" w:noVBand="1"/>
      </w:tblPr>
      <w:tblGrid>
        <w:gridCol w:w="3777"/>
        <w:gridCol w:w="7108"/>
      </w:tblGrid>
      <w:tr w:rsidR="000852E6" w:rsidRPr="00532A6B" w14:paraId="32FDA45A" w14:textId="77777777" w:rsidTr="00015321">
        <w:trPr>
          <w:trHeight w:val="744"/>
        </w:trPr>
        <w:tc>
          <w:tcPr>
            <w:tcW w:w="3777" w:type="dxa"/>
            <w:tcBorders>
              <w:top w:val="single" w:sz="12" w:space="0" w:color="000000"/>
              <w:left w:val="single" w:sz="2" w:space="0" w:color="FFFFFF" w:themeColor="background1"/>
              <w:bottom w:val="single" w:sz="12" w:space="0" w:color="000000"/>
              <w:right w:val="single" w:sz="4" w:space="0" w:color="000000" w:themeColor="text1"/>
            </w:tcBorders>
            <w:vAlign w:val="center"/>
          </w:tcPr>
          <w:p w14:paraId="17123491" w14:textId="1EC071D0" w:rsidR="000852E6" w:rsidRPr="00532A6B" w:rsidRDefault="000852E6" w:rsidP="00C76600">
            <w:pPr>
              <w:spacing w:before="60" w:after="60" w:line="20" w:lineRule="atLeast"/>
              <w:jc w:val="center"/>
              <w:rPr>
                <w:rFonts w:ascii="Arial" w:hAnsi="Arial" w:cs="Arial"/>
                <w:b/>
              </w:rPr>
            </w:pPr>
            <w:r>
              <w:rPr>
                <w:rFonts w:ascii="Arial" w:hAnsi="Arial"/>
                <w:b/>
              </w:rPr>
              <w:t>Categorie</w:t>
            </w:r>
          </w:p>
        </w:tc>
        <w:tc>
          <w:tcPr>
            <w:tcW w:w="7108" w:type="dxa"/>
            <w:tcBorders>
              <w:top w:val="single" w:sz="12" w:space="0" w:color="000000"/>
              <w:left w:val="single" w:sz="4" w:space="0" w:color="000000" w:themeColor="text1"/>
              <w:bottom w:val="single" w:sz="12" w:space="0" w:color="000000"/>
              <w:right w:val="single" w:sz="2" w:space="0" w:color="FFFFFF" w:themeColor="background1"/>
            </w:tcBorders>
            <w:vAlign w:val="center"/>
          </w:tcPr>
          <w:p w14:paraId="481399BC" w14:textId="2EC6713D" w:rsidR="000852E6" w:rsidRPr="00532A6B" w:rsidRDefault="006C6528" w:rsidP="00C76600">
            <w:pPr>
              <w:spacing w:before="60" w:after="60" w:line="20" w:lineRule="atLeast"/>
              <w:jc w:val="center"/>
              <w:rPr>
                <w:rFonts w:ascii="Arial" w:hAnsi="Arial" w:cs="Arial"/>
                <w:b/>
              </w:rPr>
            </w:pPr>
            <w:r>
              <w:rPr>
                <w:rFonts w:ascii="Arial" w:hAnsi="Arial"/>
                <w:b/>
              </w:rPr>
              <w:t>Levensvoorbereiding – lesnummer en -titel</w:t>
            </w:r>
          </w:p>
        </w:tc>
      </w:tr>
      <w:tr w:rsidR="00EB7C09" w:rsidRPr="00532A6B" w14:paraId="00E7CFB6" w14:textId="77777777" w:rsidTr="00015321">
        <w:trPr>
          <w:trHeight w:val="20"/>
        </w:trPr>
        <w:tc>
          <w:tcPr>
            <w:tcW w:w="3777" w:type="dxa"/>
            <w:vMerge w:val="restart"/>
            <w:tcBorders>
              <w:top w:val="single" w:sz="12" w:space="0" w:color="000000"/>
              <w:left w:val="single" w:sz="2" w:space="0" w:color="FFFFFF" w:themeColor="background1"/>
              <w:right w:val="single" w:sz="4" w:space="0" w:color="000000" w:themeColor="text1"/>
            </w:tcBorders>
            <w:vAlign w:val="center"/>
          </w:tcPr>
          <w:p w14:paraId="798740F8" w14:textId="787ECDEE" w:rsidR="00EB7C09" w:rsidRPr="00B44674" w:rsidRDefault="00EB7C09" w:rsidP="00EB7C09">
            <w:pPr>
              <w:spacing w:before="60" w:after="60" w:line="20" w:lineRule="atLeast"/>
              <w:jc w:val="center"/>
              <w:rPr>
                <w:rFonts w:ascii="Arial" w:hAnsi="Arial" w:cs="Arial"/>
                <w:b/>
                <w:bCs/>
                <w:color w:val="000000"/>
                <w:sz w:val="18"/>
                <w:szCs w:val="18"/>
              </w:rPr>
            </w:pPr>
            <w:hyperlink r:id="rId225" w:history="1">
              <w:r>
                <w:rPr>
                  <w:rStyle w:val="Hyperlink"/>
                  <w:sz w:val="18"/>
                </w:rPr>
                <w:t xml:space="preserve">Kerkleerbeheersing: Antwoord </w:t>
              </w:r>
              <w:proofErr w:type="spellStart"/>
              <w:r>
                <w:rPr>
                  <w:rStyle w:val="Hyperlink"/>
                  <w:sz w:val="18"/>
                </w:rPr>
                <w:t>op</w:t>
              </w:r>
            </w:hyperlink>
            <w:hyperlink r:id="rId226" w:history="1">
              <w:r>
                <w:rPr>
                  <w:rStyle w:val="Hyperlink"/>
                  <w:sz w:val="18"/>
                </w:rPr>
                <w:t>mijn</w:t>
              </w:r>
              <w:proofErr w:type="spellEnd"/>
              <w:r>
                <w:rPr>
                  <w:rStyle w:val="Hyperlink"/>
                  <w:sz w:val="18"/>
                </w:rPr>
                <w:t xml:space="preserve"> vragen krijgen</w:t>
              </w:r>
            </w:hyperlink>
            <w:hyperlink r:id="rId227" w:history="1">
              <w:r>
                <w:rPr>
                  <w:rStyle w:val="Hyperlink"/>
                  <w:sz w:val="18"/>
                </w:rPr>
                <w:t>(Overzicht seminarie)</w:t>
              </w:r>
            </w:hyperlink>
          </w:p>
        </w:tc>
        <w:tc>
          <w:tcPr>
            <w:tcW w:w="7108" w:type="dxa"/>
            <w:tcBorders>
              <w:top w:val="single" w:sz="12" w:space="0" w:color="000000"/>
              <w:left w:val="single" w:sz="4" w:space="0" w:color="000000" w:themeColor="text1"/>
              <w:bottom w:val="single" w:sz="4" w:space="0" w:color="000000" w:themeColor="text1"/>
              <w:right w:val="single" w:sz="2" w:space="0" w:color="FFFFFF" w:themeColor="background1"/>
            </w:tcBorders>
            <w:tcMar>
              <w:top w:w="14" w:type="dxa"/>
              <w:left w:w="115" w:type="dxa"/>
              <w:bottom w:w="14" w:type="dxa"/>
              <w:right w:w="115" w:type="dxa"/>
            </w:tcMar>
            <w:vAlign w:val="center"/>
          </w:tcPr>
          <w:p w14:paraId="29280F83" w14:textId="1C7F08EB" w:rsidR="00EB7C09" w:rsidRPr="00B44674" w:rsidRDefault="00EB7C09" w:rsidP="00EB7C09">
            <w:pPr>
              <w:spacing w:before="120" w:after="120"/>
              <w:rPr>
                <w:rFonts w:ascii="Arial" w:hAnsi="Arial" w:cs="Arial"/>
                <w:sz w:val="18"/>
                <w:szCs w:val="18"/>
              </w:rPr>
            </w:pPr>
            <w:hyperlink r:id="rId228" w:history="1">
              <w:r>
                <w:rPr>
                  <w:color w:val="467886"/>
                  <w:sz w:val="18"/>
                  <w:u w:val="single"/>
                </w:rPr>
                <w:t>Les 161: Je geestelijk fundament versterken</w:t>
              </w:r>
            </w:hyperlink>
          </w:p>
        </w:tc>
      </w:tr>
      <w:tr w:rsidR="00EB7C09" w:rsidRPr="00532A6B" w14:paraId="14B8E0B0" w14:textId="77777777" w:rsidTr="00015321">
        <w:trPr>
          <w:trHeight w:val="20"/>
        </w:trPr>
        <w:tc>
          <w:tcPr>
            <w:tcW w:w="3777" w:type="dxa"/>
            <w:vMerge/>
            <w:tcBorders>
              <w:left w:val="single" w:sz="2" w:space="0" w:color="FFFFFF" w:themeColor="background1"/>
              <w:right w:val="single" w:sz="4" w:space="0" w:color="000000" w:themeColor="text1"/>
            </w:tcBorders>
            <w:vAlign w:val="center"/>
          </w:tcPr>
          <w:p w14:paraId="581838A8" w14:textId="77777777" w:rsidR="00EB7C09" w:rsidRPr="00B44674" w:rsidRDefault="00EB7C09" w:rsidP="00EB7C09">
            <w:pPr>
              <w:spacing w:before="60" w:after="60" w:line="20" w:lineRule="atLeast"/>
              <w:jc w:val="center"/>
              <w:rPr>
                <w:rFonts w:ascii="Arial" w:hAnsi="Arial" w:cs="Arial"/>
                <w:color w:val="000000"/>
                <w:sz w:val="18"/>
                <w:szCs w:val="18"/>
              </w:rPr>
            </w:pPr>
          </w:p>
        </w:tc>
        <w:tc>
          <w:tcPr>
            <w:tcW w:w="7108" w:type="dxa"/>
            <w:tcBorders>
              <w:top w:val="single" w:sz="4" w:space="0" w:color="000000" w:themeColor="text1"/>
              <w:left w:val="single" w:sz="4" w:space="0" w:color="000000" w:themeColor="text1"/>
              <w:bottom w:val="single" w:sz="4" w:space="0" w:color="000000" w:themeColor="text1"/>
              <w:right w:val="single" w:sz="2" w:space="0" w:color="FFFFFF" w:themeColor="background1"/>
            </w:tcBorders>
            <w:tcMar>
              <w:top w:w="14" w:type="dxa"/>
              <w:left w:w="115" w:type="dxa"/>
              <w:bottom w:w="14" w:type="dxa"/>
              <w:right w:w="115" w:type="dxa"/>
            </w:tcMar>
            <w:vAlign w:val="center"/>
          </w:tcPr>
          <w:p w14:paraId="783E9A78" w14:textId="5085EF05" w:rsidR="00EB7C09" w:rsidRPr="00B44674" w:rsidRDefault="00EB7C09" w:rsidP="00EB7C09">
            <w:pPr>
              <w:spacing w:before="120" w:after="120"/>
              <w:rPr>
                <w:rFonts w:ascii="Arial" w:hAnsi="Arial" w:cs="Arial"/>
                <w:sz w:val="18"/>
                <w:szCs w:val="18"/>
              </w:rPr>
            </w:pPr>
            <w:hyperlink r:id="rId229" w:history="1">
              <w:r>
                <w:rPr>
                  <w:color w:val="467886"/>
                  <w:sz w:val="18"/>
                  <w:u w:val="single"/>
                </w:rPr>
                <w:t>Les 162: Persoonlijke openbaring voor mijn vragen ontvangen</w:t>
              </w:r>
            </w:hyperlink>
          </w:p>
        </w:tc>
      </w:tr>
      <w:tr w:rsidR="00EB7C09" w:rsidRPr="00532A6B" w14:paraId="6AE4A623" w14:textId="77777777" w:rsidTr="00015321">
        <w:trPr>
          <w:trHeight w:val="20"/>
        </w:trPr>
        <w:tc>
          <w:tcPr>
            <w:tcW w:w="3777" w:type="dxa"/>
            <w:vMerge/>
            <w:tcBorders>
              <w:left w:val="single" w:sz="2" w:space="0" w:color="FFFFFF" w:themeColor="background1"/>
              <w:right w:val="single" w:sz="4" w:space="0" w:color="000000" w:themeColor="text1"/>
            </w:tcBorders>
            <w:vAlign w:val="center"/>
          </w:tcPr>
          <w:p w14:paraId="1390736B" w14:textId="77777777" w:rsidR="00EB7C09" w:rsidRPr="00B44674" w:rsidRDefault="00EB7C09" w:rsidP="00EB7C09">
            <w:pPr>
              <w:spacing w:before="60" w:after="60" w:line="20" w:lineRule="atLeast"/>
              <w:jc w:val="center"/>
              <w:rPr>
                <w:rFonts w:ascii="Arial" w:hAnsi="Arial" w:cs="Arial"/>
                <w:color w:val="000000"/>
                <w:sz w:val="18"/>
                <w:szCs w:val="18"/>
              </w:rPr>
            </w:pPr>
          </w:p>
        </w:tc>
        <w:tc>
          <w:tcPr>
            <w:tcW w:w="7108" w:type="dxa"/>
            <w:tcBorders>
              <w:top w:val="single" w:sz="4" w:space="0" w:color="000000" w:themeColor="text1"/>
              <w:left w:val="single" w:sz="4" w:space="0" w:color="000000" w:themeColor="text1"/>
              <w:bottom w:val="single" w:sz="4" w:space="0" w:color="000000" w:themeColor="text1"/>
              <w:right w:val="single" w:sz="2" w:space="0" w:color="FFFFFF" w:themeColor="background1"/>
            </w:tcBorders>
            <w:tcMar>
              <w:top w:w="14" w:type="dxa"/>
              <w:left w:w="115" w:type="dxa"/>
              <w:bottom w:w="14" w:type="dxa"/>
              <w:right w:w="115" w:type="dxa"/>
            </w:tcMar>
            <w:vAlign w:val="center"/>
          </w:tcPr>
          <w:p w14:paraId="49F22E3D" w14:textId="3D2F6FE1" w:rsidR="00EB7C09" w:rsidRPr="00B44674" w:rsidRDefault="00EB7C09" w:rsidP="00EB7C09">
            <w:pPr>
              <w:spacing w:before="120" w:after="120"/>
              <w:rPr>
                <w:rFonts w:ascii="Arial" w:hAnsi="Arial" w:cs="Arial"/>
                <w:i/>
                <w:iCs/>
                <w:sz w:val="18"/>
                <w:szCs w:val="18"/>
              </w:rPr>
            </w:pPr>
            <w:hyperlink r:id="rId230" w:history="1">
              <w:r>
                <w:rPr>
                  <w:color w:val="467886"/>
                  <w:sz w:val="18"/>
                  <w:u w:val="single"/>
                </w:rPr>
                <w:t>Les 163: In geloof handelen om antwoord te krijgen</w:t>
              </w:r>
            </w:hyperlink>
          </w:p>
        </w:tc>
      </w:tr>
      <w:tr w:rsidR="00EB7C09" w:rsidRPr="00532A6B" w14:paraId="070A970B" w14:textId="77777777" w:rsidTr="00015321">
        <w:trPr>
          <w:trHeight w:val="20"/>
        </w:trPr>
        <w:tc>
          <w:tcPr>
            <w:tcW w:w="3777" w:type="dxa"/>
            <w:vMerge/>
            <w:tcBorders>
              <w:left w:val="single" w:sz="2" w:space="0" w:color="FFFFFF" w:themeColor="background1"/>
              <w:right w:val="single" w:sz="4" w:space="0" w:color="000000" w:themeColor="text1"/>
            </w:tcBorders>
            <w:vAlign w:val="center"/>
          </w:tcPr>
          <w:p w14:paraId="60C66D98" w14:textId="77777777" w:rsidR="00EB7C09" w:rsidRPr="00B44674" w:rsidRDefault="00EB7C09" w:rsidP="00EB7C09">
            <w:pPr>
              <w:spacing w:before="60" w:after="60" w:line="20" w:lineRule="atLeast"/>
              <w:jc w:val="center"/>
              <w:rPr>
                <w:rFonts w:ascii="Arial" w:hAnsi="Arial" w:cs="Arial"/>
                <w:color w:val="000000"/>
                <w:sz w:val="18"/>
                <w:szCs w:val="18"/>
              </w:rPr>
            </w:pPr>
          </w:p>
        </w:tc>
        <w:tc>
          <w:tcPr>
            <w:tcW w:w="7108" w:type="dxa"/>
            <w:tcBorders>
              <w:top w:val="single" w:sz="4" w:space="0" w:color="000000" w:themeColor="text1"/>
              <w:left w:val="single" w:sz="4" w:space="0" w:color="000000" w:themeColor="text1"/>
              <w:bottom w:val="single" w:sz="4" w:space="0" w:color="000000" w:themeColor="text1"/>
              <w:right w:val="single" w:sz="2" w:space="0" w:color="FFFFFF" w:themeColor="background1"/>
            </w:tcBorders>
            <w:tcMar>
              <w:top w:w="14" w:type="dxa"/>
              <w:left w:w="115" w:type="dxa"/>
              <w:bottom w:w="14" w:type="dxa"/>
              <w:right w:w="115" w:type="dxa"/>
            </w:tcMar>
            <w:vAlign w:val="center"/>
          </w:tcPr>
          <w:p w14:paraId="50AC8F84" w14:textId="5FE3D524" w:rsidR="00EB7C09" w:rsidRPr="00B44674" w:rsidRDefault="00EB7C09" w:rsidP="00EB7C09">
            <w:pPr>
              <w:spacing w:before="120" w:after="120"/>
              <w:rPr>
                <w:rFonts w:ascii="Arial" w:hAnsi="Arial" w:cs="Arial"/>
                <w:sz w:val="18"/>
                <w:szCs w:val="18"/>
              </w:rPr>
            </w:pPr>
            <w:hyperlink r:id="rId231" w:history="1">
              <w:r>
                <w:rPr>
                  <w:color w:val="467886"/>
                  <w:sz w:val="18"/>
                  <w:u w:val="single"/>
                </w:rPr>
                <w:t>Les 164: Evangelieonderwerpen en -vragen vanuit een eeuwig perspectief onderzoeken</w:t>
              </w:r>
            </w:hyperlink>
          </w:p>
        </w:tc>
      </w:tr>
      <w:tr w:rsidR="00EB7C09" w:rsidRPr="00532A6B" w14:paraId="72A604B3" w14:textId="77777777" w:rsidTr="00015321">
        <w:trPr>
          <w:trHeight w:val="20"/>
        </w:trPr>
        <w:tc>
          <w:tcPr>
            <w:tcW w:w="3777" w:type="dxa"/>
            <w:vMerge/>
            <w:tcBorders>
              <w:left w:val="single" w:sz="2" w:space="0" w:color="FFFFFF" w:themeColor="background1"/>
              <w:bottom w:val="single" w:sz="12" w:space="0" w:color="000000"/>
              <w:right w:val="single" w:sz="4" w:space="0" w:color="000000" w:themeColor="text1"/>
            </w:tcBorders>
            <w:vAlign w:val="center"/>
          </w:tcPr>
          <w:p w14:paraId="3C513D8A" w14:textId="77777777" w:rsidR="00EB7C09" w:rsidRPr="00B44674" w:rsidRDefault="00EB7C09" w:rsidP="00EB7C09">
            <w:pPr>
              <w:spacing w:before="60" w:after="60" w:line="20" w:lineRule="atLeast"/>
              <w:jc w:val="center"/>
              <w:rPr>
                <w:rFonts w:ascii="Arial" w:hAnsi="Arial" w:cs="Arial"/>
                <w:color w:val="000000"/>
                <w:sz w:val="18"/>
                <w:szCs w:val="18"/>
              </w:rPr>
            </w:pPr>
          </w:p>
        </w:tc>
        <w:tc>
          <w:tcPr>
            <w:tcW w:w="7108" w:type="dxa"/>
            <w:tcBorders>
              <w:top w:val="single" w:sz="4" w:space="0" w:color="000000" w:themeColor="text1"/>
              <w:left w:val="single" w:sz="4" w:space="0" w:color="000000" w:themeColor="text1"/>
              <w:bottom w:val="single" w:sz="12" w:space="0" w:color="000000"/>
              <w:right w:val="single" w:sz="2" w:space="0" w:color="FFFFFF" w:themeColor="background1"/>
            </w:tcBorders>
            <w:tcMar>
              <w:top w:w="14" w:type="dxa"/>
              <w:left w:w="115" w:type="dxa"/>
              <w:bottom w:w="14" w:type="dxa"/>
              <w:right w:w="115" w:type="dxa"/>
            </w:tcMar>
            <w:vAlign w:val="center"/>
          </w:tcPr>
          <w:p w14:paraId="5062A021" w14:textId="4274AE14" w:rsidR="00EB7C09" w:rsidRPr="00B44674" w:rsidRDefault="00EB7C09" w:rsidP="00EB7C09">
            <w:pPr>
              <w:spacing w:before="120" w:after="120"/>
              <w:rPr>
                <w:rFonts w:ascii="Arial" w:hAnsi="Arial" w:cs="Arial"/>
                <w:sz w:val="18"/>
                <w:szCs w:val="18"/>
              </w:rPr>
            </w:pPr>
            <w:hyperlink r:id="rId232" w:history="1">
              <w:r>
                <w:rPr>
                  <w:color w:val="467886"/>
                  <w:sz w:val="18"/>
                  <w:u w:val="single"/>
                </w:rPr>
                <w:t>Les 165: Door God aangewezen bronnen gebruiken</w:t>
              </w:r>
            </w:hyperlink>
          </w:p>
        </w:tc>
      </w:tr>
      <w:tr w:rsidR="00EB7C09" w:rsidRPr="00532A6B" w14:paraId="41B0833B" w14:textId="77777777" w:rsidTr="00015321">
        <w:trPr>
          <w:trHeight w:val="20"/>
        </w:trPr>
        <w:tc>
          <w:tcPr>
            <w:tcW w:w="3777" w:type="dxa"/>
            <w:vMerge w:val="restart"/>
            <w:tcBorders>
              <w:top w:val="single" w:sz="12" w:space="0" w:color="000000"/>
              <w:left w:val="single" w:sz="2" w:space="0" w:color="FFFFFF" w:themeColor="background1"/>
              <w:right w:val="single" w:sz="4" w:space="0" w:color="000000" w:themeColor="text1"/>
            </w:tcBorders>
            <w:vAlign w:val="center"/>
          </w:tcPr>
          <w:p w14:paraId="660F4AC0" w14:textId="3E8B6635" w:rsidR="00EB7C09" w:rsidRPr="00B44674" w:rsidRDefault="00EB7C09" w:rsidP="00EB7C09">
            <w:pPr>
              <w:spacing w:before="60" w:after="60" w:line="20" w:lineRule="atLeast"/>
              <w:jc w:val="center"/>
              <w:rPr>
                <w:rFonts w:ascii="Arial" w:hAnsi="Arial" w:cs="Arial"/>
                <w:b/>
                <w:bCs/>
                <w:color w:val="000000"/>
                <w:sz w:val="18"/>
                <w:szCs w:val="18"/>
              </w:rPr>
            </w:pPr>
            <w:hyperlink r:id="rId233" w:history="1">
              <w:r>
                <w:rPr>
                  <w:color w:val="467886"/>
                  <w:sz w:val="18"/>
                  <w:u w:val="single"/>
                </w:rPr>
                <w:t>Schriftstudievaardigheden</w:t>
              </w:r>
            </w:hyperlink>
            <w:hyperlink r:id="rId234" w:history="1">
              <w:r>
                <w:rPr>
                  <w:color w:val="467886"/>
                  <w:sz w:val="18"/>
                  <w:u w:val="single"/>
                </w:rPr>
                <w:t>(Overzicht seminarie)</w:t>
              </w:r>
            </w:hyperlink>
          </w:p>
        </w:tc>
        <w:tc>
          <w:tcPr>
            <w:tcW w:w="7108" w:type="dxa"/>
            <w:tcBorders>
              <w:top w:val="single" w:sz="12" w:space="0" w:color="000000"/>
              <w:left w:val="single" w:sz="4" w:space="0" w:color="000000" w:themeColor="text1"/>
              <w:bottom w:val="single" w:sz="4" w:space="0" w:color="000000" w:themeColor="text1"/>
              <w:right w:val="single" w:sz="2" w:space="0" w:color="FFFFFF" w:themeColor="background1"/>
            </w:tcBorders>
            <w:tcMar>
              <w:top w:w="14" w:type="dxa"/>
              <w:left w:w="115" w:type="dxa"/>
              <w:bottom w:w="14" w:type="dxa"/>
              <w:right w:w="115" w:type="dxa"/>
            </w:tcMar>
            <w:vAlign w:val="center"/>
          </w:tcPr>
          <w:p w14:paraId="5CDDBD35" w14:textId="6EC7C8B8" w:rsidR="00EB7C09" w:rsidRPr="00B44674" w:rsidRDefault="00EB7C09" w:rsidP="00EB7C09">
            <w:pPr>
              <w:spacing w:before="120" w:after="120"/>
              <w:rPr>
                <w:rFonts w:ascii="Arial" w:hAnsi="Arial" w:cs="Arial"/>
                <w:sz w:val="18"/>
                <w:szCs w:val="18"/>
              </w:rPr>
            </w:pPr>
            <w:hyperlink r:id="rId235" w:history="1">
              <w:r>
                <w:rPr>
                  <w:color w:val="467886"/>
                  <w:sz w:val="18"/>
                  <w:u w:val="single"/>
                </w:rPr>
                <w:t>Les 166: Bij je Schriftstudie op Jezus Christus focussen</w:t>
              </w:r>
            </w:hyperlink>
          </w:p>
        </w:tc>
      </w:tr>
      <w:tr w:rsidR="00EB7C09" w:rsidRPr="00532A6B" w14:paraId="03397DCB" w14:textId="77777777" w:rsidTr="00015321">
        <w:trPr>
          <w:trHeight w:val="20"/>
        </w:trPr>
        <w:tc>
          <w:tcPr>
            <w:tcW w:w="3777" w:type="dxa"/>
            <w:vMerge/>
            <w:tcBorders>
              <w:left w:val="single" w:sz="2" w:space="0" w:color="FFFFFF" w:themeColor="background1"/>
              <w:right w:val="single" w:sz="4" w:space="0" w:color="000000" w:themeColor="text1"/>
            </w:tcBorders>
            <w:vAlign w:val="center"/>
          </w:tcPr>
          <w:p w14:paraId="2BA73445" w14:textId="77777777" w:rsidR="00EB7C09" w:rsidRPr="00B44674" w:rsidRDefault="00EB7C09" w:rsidP="00EB7C09">
            <w:pPr>
              <w:spacing w:before="60" w:after="60" w:line="20" w:lineRule="atLeast"/>
              <w:jc w:val="center"/>
              <w:rPr>
                <w:rFonts w:ascii="Arial" w:hAnsi="Arial" w:cs="Arial"/>
                <w:color w:val="000000"/>
                <w:sz w:val="18"/>
                <w:szCs w:val="18"/>
              </w:rPr>
            </w:pPr>
          </w:p>
        </w:tc>
        <w:tc>
          <w:tcPr>
            <w:tcW w:w="7108" w:type="dxa"/>
            <w:tcBorders>
              <w:top w:val="single" w:sz="4" w:space="0" w:color="000000" w:themeColor="text1"/>
              <w:left w:val="single" w:sz="4" w:space="0" w:color="000000" w:themeColor="text1"/>
              <w:bottom w:val="single" w:sz="4" w:space="0" w:color="000000" w:themeColor="text1"/>
              <w:right w:val="single" w:sz="2" w:space="0" w:color="FFFFFF" w:themeColor="background1"/>
            </w:tcBorders>
            <w:tcMar>
              <w:top w:w="14" w:type="dxa"/>
              <w:left w:w="115" w:type="dxa"/>
              <w:bottom w:w="14" w:type="dxa"/>
              <w:right w:w="115" w:type="dxa"/>
            </w:tcMar>
            <w:vAlign w:val="center"/>
          </w:tcPr>
          <w:p w14:paraId="63F9DA53" w14:textId="016C2984" w:rsidR="00EB7C09" w:rsidRPr="00B44674" w:rsidRDefault="00EB7C09" w:rsidP="00EB7C09">
            <w:pPr>
              <w:spacing w:before="120" w:after="120"/>
              <w:rPr>
                <w:rFonts w:ascii="Arial" w:hAnsi="Arial" w:cs="Arial"/>
                <w:i/>
                <w:iCs/>
                <w:sz w:val="18"/>
                <w:szCs w:val="18"/>
              </w:rPr>
            </w:pPr>
            <w:hyperlink r:id="rId236" w:history="1">
              <w:r>
                <w:rPr>
                  <w:color w:val="467886"/>
                  <w:sz w:val="18"/>
                  <w:u w:val="single"/>
                </w:rPr>
                <w:t>Les 167: Evangeliebeginselen in de Schriften vinden</w:t>
              </w:r>
            </w:hyperlink>
          </w:p>
        </w:tc>
      </w:tr>
      <w:tr w:rsidR="00EB7C09" w:rsidRPr="00532A6B" w14:paraId="029AB603" w14:textId="77777777" w:rsidTr="00015321">
        <w:trPr>
          <w:trHeight w:val="20"/>
        </w:trPr>
        <w:tc>
          <w:tcPr>
            <w:tcW w:w="3777" w:type="dxa"/>
            <w:vMerge/>
            <w:tcBorders>
              <w:left w:val="single" w:sz="2" w:space="0" w:color="FFFFFF" w:themeColor="background1"/>
              <w:right w:val="single" w:sz="4" w:space="0" w:color="000000" w:themeColor="text1"/>
            </w:tcBorders>
            <w:vAlign w:val="center"/>
          </w:tcPr>
          <w:p w14:paraId="4F9B8DD7" w14:textId="77777777" w:rsidR="00EB7C09" w:rsidRPr="00B44674" w:rsidRDefault="00EB7C09" w:rsidP="00EB7C09">
            <w:pPr>
              <w:spacing w:before="60" w:after="60" w:line="20" w:lineRule="atLeast"/>
              <w:jc w:val="center"/>
              <w:rPr>
                <w:rFonts w:ascii="Arial" w:hAnsi="Arial" w:cs="Arial"/>
                <w:color w:val="000000"/>
                <w:sz w:val="18"/>
                <w:szCs w:val="18"/>
              </w:rPr>
            </w:pPr>
          </w:p>
        </w:tc>
        <w:tc>
          <w:tcPr>
            <w:tcW w:w="7108" w:type="dxa"/>
            <w:tcBorders>
              <w:top w:val="single" w:sz="4" w:space="0" w:color="000000" w:themeColor="text1"/>
              <w:left w:val="single" w:sz="4" w:space="0" w:color="000000" w:themeColor="text1"/>
              <w:bottom w:val="single" w:sz="4" w:space="0" w:color="000000" w:themeColor="text1"/>
              <w:right w:val="single" w:sz="2" w:space="0" w:color="FFFFFF" w:themeColor="background1"/>
            </w:tcBorders>
            <w:tcMar>
              <w:top w:w="14" w:type="dxa"/>
              <w:left w:w="115" w:type="dxa"/>
              <w:bottom w:w="14" w:type="dxa"/>
              <w:right w:w="115" w:type="dxa"/>
            </w:tcMar>
            <w:vAlign w:val="center"/>
          </w:tcPr>
          <w:p w14:paraId="5D4D8957" w14:textId="2D816B5F" w:rsidR="00EB7C09" w:rsidRPr="00B44674" w:rsidRDefault="00EB7C09" w:rsidP="00EB7C09">
            <w:pPr>
              <w:spacing w:before="120" w:after="120"/>
              <w:rPr>
                <w:rFonts w:ascii="Arial" w:hAnsi="Arial" w:cs="Arial"/>
                <w:i/>
                <w:iCs/>
                <w:sz w:val="18"/>
                <w:szCs w:val="18"/>
              </w:rPr>
            </w:pPr>
            <w:hyperlink r:id="rId237" w:history="1">
              <w:r>
                <w:rPr>
                  <w:color w:val="467886"/>
                  <w:sz w:val="18"/>
                  <w:u w:val="single"/>
                </w:rPr>
                <w:t>Les 168: Schriftteksten annoteren</w:t>
              </w:r>
            </w:hyperlink>
          </w:p>
        </w:tc>
      </w:tr>
      <w:tr w:rsidR="00EB7C09" w:rsidRPr="00532A6B" w14:paraId="6E522CB7" w14:textId="77777777" w:rsidTr="00015321">
        <w:trPr>
          <w:trHeight w:val="20"/>
        </w:trPr>
        <w:tc>
          <w:tcPr>
            <w:tcW w:w="3777" w:type="dxa"/>
            <w:vMerge/>
            <w:tcBorders>
              <w:left w:val="single" w:sz="2" w:space="0" w:color="FFFFFF" w:themeColor="background1"/>
              <w:right w:val="single" w:sz="4" w:space="0" w:color="000000" w:themeColor="text1"/>
            </w:tcBorders>
            <w:vAlign w:val="center"/>
          </w:tcPr>
          <w:p w14:paraId="044537AF" w14:textId="77777777" w:rsidR="00EB7C09" w:rsidRPr="00B44674" w:rsidRDefault="00EB7C09" w:rsidP="00EB7C09">
            <w:pPr>
              <w:spacing w:before="60" w:after="60" w:line="20" w:lineRule="atLeast"/>
              <w:jc w:val="center"/>
              <w:rPr>
                <w:rFonts w:ascii="Arial" w:hAnsi="Arial" w:cs="Arial"/>
                <w:color w:val="000000"/>
                <w:sz w:val="18"/>
                <w:szCs w:val="18"/>
              </w:rPr>
            </w:pPr>
          </w:p>
        </w:tc>
        <w:tc>
          <w:tcPr>
            <w:tcW w:w="7108" w:type="dxa"/>
            <w:tcBorders>
              <w:top w:val="single" w:sz="4" w:space="0" w:color="000000" w:themeColor="text1"/>
              <w:left w:val="single" w:sz="4" w:space="0" w:color="000000" w:themeColor="text1"/>
              <w:bottom w:val="single" w:sz="4" w:space="0" w:color="000000" w:themeColor="text1"/>
              <w:right w:val="single" w:sz="2" w:space="0" w:color="FFFFFF" w:themeColor="background1"/>
            </w:tcBorders>
            <w:tcMar>
              <w:top w:w="14" w:type="dxa"/>
              <w:left w:w="115" w:type="dxa"/>
              <w:bottom w:w="14" w:type="dxa"/>
              <w:right w:w="115" w:type="dxa"/>
            </w:tcMar>
            <w:vAlign w:val="center"/>
          </w:tcPr>
          <w:p w14:paraId="3192F873" w14:textId="5900DAC0" w:rsidR="00EB7C09" w:rsidRPr="00B44674" w:rsidRDefault="00EB7C09" w:rsidP="00EB7C09">
            <w:pPr>
              <w:spacing w:before="120" w:after="120"/>
              <w:rPr>
                <w:rFonts w:ascii="Arial" w:hAnsi="Arial" w:cs="Arial"/>
                <w:sz w:val="18"/>
                <w:szCs w:val="18"/>
              </w:rPr>
            </w:pPr>
            <w:hyperlink r:id="rId238" w:history="1">
              <w:r>
                <w:rPr>
                  <w:color w:val="467886"/>
                  <w:sz w:val="18"/>
                  <w:u w:val="single"/>
                </w:rPr>
                <w:t>Les 169: Schriftstudiehulpmiddelen</w:t>
              </w:r>
            </w:hyperlink>
          </w:p>
        </w:tc>
      </w:tr>
      <w:tr w:rsidR="00EB7C09" w:rsidRPr="00532A6B" w14:paraId="0D06DAD3" w14:textId="77777777" w:rsidTr="00015321">
        <w:trPr>
          <w:trHeight w:val="20"/>
        </w:trPr>
        <w:tc>
          <w:tcPr>
            <w:tcW w:w="3777" w:type="dxa"/>
            <w:vMerge/>
            <w:tcBorders>
              <w:left w:val="single" w:sz="2" w:space="0" w:color="FFFFFF" w:themeColor="background1"/>
              <w:bottom w:val="single" w:sz="12" w:space="0" w:color="000000"/>
              <w:right w:val="single" w:sz="4" w:space="0" w:color="000000" w:themeColor="text1"/>
            </w:tcBorders>
            <w:vAlign w:val="center"/>
          </w:tcPr>
          <w:p w14:paraId="618A599F" w14:textId="77777777" w:rsidR="00EB7C09" w:rsidRPr="00B44674" w:rsidRDefault="00EB7C09" w:rsidP="00EB7C09">
            <w:pPr>
              <w:spacing w:before="60" w:after="60" w:line="20" w:lineRule="atLeast"/>
              <w:jc w:val="center"/>
              <w:rPr>
                <w:rFonts w:ascii="Arial" w:hAnsi="Arial" w:cs="Arial"/>
                <w:color w:val="000000"/>
                <w:sz w:val="18"/>
                <w:szCs w:val="18"/>
              </w:rPr>
            </w:pPr>
          </w:p>
        </w:tc>
        <w:tc>
          <w:tcPr>
            <w:tcW w:w="7108" w:type="dxa"/>
            <w:tcBorders>
              <w:top w:val="single" w:sz="4" w:space="0" w:color="000000" w:themeColor="text1"/>
              <w:left w:val="single" w:sz="4" w:space="0" w:color="000000" w:themeColor="text1"/>
              <w:bottom w:val="single" w:sz="12" w:space="0" w:color="000000"/>
              <w:right w:val="single" w:sz="2" w:space="0" w:color="FFFFFF" w:themeColor="background1"/>
            </w:tcBorders>
            <w:tcMar>
              <w:top w:w="14" w:type="dxa"/>
              <w:left w:w="115" w:type="dxa"/>
              <w:bottom w:w="14" w:type="dxa"/>
              <w:right w:w="115" w:type="dxa"/>
            </w:tcMar>
            <w:vAlign w:val="center"/>
          </w:tcPr>
          <w:p w14:paraId="13891567" w14:textId="10D4E8C8" w:rsidR="00EB7C09" w:rsidRPr="00B44674" w:rsidRDefault="00EB7C09" w:rsidP="00EB7C09">
            <w:pPr>
              <w:spacing w:before="120" w:after="120"/>
              <w:rPr>
                <w:rFonts w:ascii="Arial" w:hAnsi="Arial" w:cs="Arial"/>
                <w:sz w:val="18"/>
                <w:szCs w:val="18"/>
              </w:rPr>
            </w:pPr>
            <w:hyperlink r:id="rId239" w:history="1">
              <w:r>
                <w:rPr>
                  <w:color w:val="467886"/>
                  <w:sz w:val="18"/>
                  <w:u w:val="single"/>
                </w:rPr>
                <w:t>Les 170: Verhalen in de Schriften visualiseren</w:t>
              </w:r>
            </w:hyperlink>
          </w:p>
        </w:tc>
      </w:tr>
      <w:tr w:rsidR="00EB7C09" w:rsidRPr="00532A6B" w14:paraId="516CFFE0" w14:textId="77777777" w:rsidTr="00015321">
        <w:trPr>
          <w:trHeight w:val="20"/>
        </w:trPr>
        <w:tc>
          <w:tcPr>
            <w:tcW w:w="3777" w:type="dxa"/>
            <w:vMerge w:val="restart"/>
            <w:tcBorders>
              <w:top w:val="single" w:sz="12" w:space="0" w:color="000000"/>
              <w:left w:val="single" w:sz="2" w:space="0" w:color="FFFFFF" w:themeColor="background1"/>
              <w:right w:val="single" w:sz="4" w:space="0" w:color="000000" w:themeColor="text1"/>
            </w:tcBorders>
            <w:vAlign w:val="center"/>
          </w:tcPr>
          <w:p w14:paraId="5B05924A" w14:textId="5D0EB8EF" w:rsidR="00EB7C09" w:rsidRPr="00B44674" w:rsidRDefault="00EB7C09" w:rsidP="00EB7C09">
            <w:pPr>
              <w:spacing w:before="60" w:after="60" w:line="20" w:lineRule="atLeast"/>
              <w:jc w:val="center"/>
              <w:rPr>
                <w:rFonts w:ascii="Arial" w:hAnsi="Arial" w:cs="Arial"/>
                <w:b/>
                <w:bCs/>
                <w:color w:val="000000"/>
                <w:sz w:val="18"/>
                <w:szCs w:val="18"/>
              </w:rPr>
            </w:pPr>
            <w:hyperlink r:id="rId240" w:history="1">
              <w:r>
                <w:rPr>
                  <w:color w:val="467886"/>
                  <w:sz w:val="18"/>
                  <w:u w:val="single"/>
                </w:rPr>
                <w:t>Voor de kracht van de jeugd</w:t>
              </w:r>
            </w:hyperlink>
            <w:hyperlink r:id="rId241" w:history="1">
              <w:r>
                <w:rPr>
                  <w:color w:val="467886"/>
                  <w:sz w:val="18"/>
                  <w:u w:val="single"/>
                </w:rPr>
                <w:t>(Overzicht seminarie)</w:t>
              </w:r>
            </w:hyperlink>
          </w:p>
        </w:tc>
        <w:tc>
          <w:tcPr>
            <w:tcW w:w="7108" w:type="dxa"/>
            <w:tcBorders>
              <w:top w:val="single" w:sz="12" w:space="0" w:color="000000"/>
              <w:left w:val="single" w:sz="4" w:space="0" w:color="000000" w:themeColor="text1"/>
              <w:bottom w:val="single" w:sz="4" w:space="0" w:color="000000" w:themeColor="text1"/>
              <w:right w:val="single" w:sz="2" w:space="0" w:color="FFFFFF" w:themeColor="background1"/>
            </w:tcBorders>
            <w:tcMar>
              <w:top w:w="14" w:type="dxa"/>
              <w:left w:w="115" w:type="dxa"/>
              <w:bottom w:w="14" w:type="dxa"/>
              <w:right w:w="115" w:type="dxa"/>
            </w:tcMar>
            <w:vAlign w:val="center"/>
          </w:tcPr>
          <w:p w14:paraId="395D7562" w14:textId="50750C87" w:rsidR="00EB7C09" w:rsidRPr="00B44674" w:rsidRDefault="00EB7C09" w:rsidP="00EB7C09">
            <w:pPr>
              <w:spacing w:before="120" w:after="120"/>
              <w:rPr>
                <w:rFonts w:ascii="Arial" w:hAnsi="Arial" w:cs="Arial"/>
                <w:sz w:val="18"/>
                <w:szCs w:val="18"/>
              </w:rPr>
            </w:pPr>
            <w:hyperlink r:id="rId242" w:history="1">
              <w:r>
                <w:rPr>
                  <w:color w:val="467886"/>
                  <w:sz w:val="18"/>
                  <w:u w:val="single"/>
                </w:rPr>
                <w:t>Les 171: Voor de kracht van de jeugd: een leidraad voor het maken van keuzes</w:t>
              </w:r>
            </w:hyperlink>
          </w:p>
        </w:tc>
      </w:tr>
      <w:tr w:rsidR="00EB7C09" w:rsidRPr="00532A6B" w14:paraId="663C0793" w14:textId="77777777" w:rsidTr="00015321">
        <w:trPr>
          <w:trHeight w:val="20"/>
        </w:trPr>
        <w:tc>
          <w:tcPr>
            <w:tcW w:w="3777" w:type="dxa"/>
            <w:vMerge/>
            <w:tcBorders>
              <w:left w:val="single" w:sz="2" w:space="0" w:color="FFFFFF" w:themeColor="background1"/>
              <w:right w:val="single" w:sz="4" w:space="0" w:color="000000" w:themeColor="text1"/>
            </w:tcBorders>
            <w:vAlign w:val="center"/>
          </w:tcPr>
          <w:p w14:paraId="5DA114F5" w14:textId="77777777" w:rsidR="00EB7C09" w:rsidRPr="00B44674" w:rsidRDefault="00EB7C09" w:rsidP="00EB7C09">
            <w:pPr>
              <w:spacing w:before="60" w:after="60" w:line="20" w:lineRule="atLeast"/>
              <w:jc w:val="center"/>
              <w:rPr>
                <w:rFonts w:ascii="Arial" w:hAnsi="Arial" w:cs="Arial"/>
                <w:color w:val="000000"/>
                <w:sz w:val="18"/>
                <w:szCs w:val="18"/>
              </w:rPr>
            </w:pPr>
          </w:p>
        </w:tc>
        <w:tc>
          <w:tcPr>
            <w:tcW w:w="7108" w:type="dxa"/>
            <w:tcBorders>
              <w:top w:val="single" w:sz="4" w:space="0" w:color="000000" w:themeColor="text1"/>
              <w:left w:val="single" w:sz="4" w:space="0" w:color="000000" w:themeColor="text1"/>
              <w:bottom w:val="single" w:sz="4" w:space="0" w:color="000000" w:themeColor="text1"/>
              <w:right w:val="single" w:sz="2" w:space="0" w:color="FFFFFF" w:themeColor="background1"/>
            </w:tcBorders>
            <w:tcMar>
              <w:top w:w="14" w:type="dxa"/>
              <w:left w:w="115" w:type="dxa"/>
              <w:bottom w:w="14" w:type="dxa"/>
              <w:right w:w="115" w:type="dxa"/>
            </w:tcMar>
            <w:vAlign w:val="center"/>
          </w:tcPr>
          <w:p w14:paraId="3C74C1CF" w14:textId="356E7740" w:rsidR="00EB7C09" w:rsidRPr="00B44674" w:rsidRDefault="00EB7C09" w:rsidP="00EB7C09">
            <w:pPr>
              <w:spacing w:before="120" w:after="120"/>
              <w:rPr>
                <w:rFonts w:ascii="Arial" w:hAnsi="Arial" w:cs="Arial"/>
                <w:i/>
                <w:iCs/>
                <w:sz w:val="18"/>
                <w:szCs w:val="18"/>
              </w:rPr>
            </w:pPr>
            <w:hyperlink r:id="rId243" w:history="1">
              <w:r>
                <w:rPr>
                  <w:color w:val="467886"/>
                  <w:sz w:val="18"/>
                  <w:u w:val="single"/>
                </w:rPr>
                <w:t>Les 172: Doelen stellen</w:t>
              </w:r>
            </w:hyperlink>
          </w:p>
        </w:tc>
      </w:tr>
      <w:tr w:rsidR="00EB7C09" w:rsidRPr="00532A6B" w14:paraId="58245D02" w14:textId="77777777" w:rsidTr="00015321">
        <w:trPr>
          <w:trHeight w:val="20"/>
        </w:trPr>
        <w:tc>
          <w:tcPr>
            <w:tcW w:w="3777" w:type="dxa"/>
            <w:vMerge/>
            <w:tcBorders>
              <w:left w:val="single" w:sz="2" w:space="0" w:color="FFFFFF" w:themeColor="background1"/>
              <w:right w:val="single" w:sz="4" w:space="0" w:color="000000" w:themeColor="text1"/>
            </w:tcBorders>
            <w:vAlign w:val="center"/>
          </w:tcPr>
          <w:p w14:paraId="27FB8964" w14:textId="77777777" w:rsidR="00EB7C09" w:rsidRPr="00B44674" w:rsidRDefault="00EB7C09" w:rsidP="00EB7C09">
            <w:pPr>
              <w:spacing w:before="60" w:after="60" w:line="20" w:lineRule="atLeast"/>
              <w:jc w:val="center"/>
              <w:rPr>
                <w:rFonts w:ascii="Arial" w:hAnsi="Arial" w:cs="Arial"/>
                <w:color w:val="000000"/>
                <w:sz w:val="18"/>
                <w:szCs w:val="18"/>
              </w:rPr>
            </w:pPr>
          </w:p>
        </w:tc>
        <w:tc>
          <w:tcPr>
            <w:tcW w:w="7108" w:type="dxa"/>
            <w:tcBorders>
              <w:top w:val="single" w:sz="4" w:space="0" w:color="000000" w:themeColor="text1"/>
              <w:left w:val="single" w:sz="4" w:space="0" w:color="000000" w:themeColor="text1"/>
              <w:bottom w:val="single" w:sz="4" w:space="0" w:color="000000" w:themeColor="text1"/>
              <w:right w:val="single" w:sz="2" w:space="0" w:color="FFFFFF" w:themeColor="background1"/>
            </w:tcBorders>
            <w:tcMar>
              <w:top w:w="14" w:type="dxa"/>
              <w:left w:w="115" w:type="dxa"/>
              <w:bottom w:w="14" w:type="dxa"/>
              <w:right w:w="115" w:type="dxa"/>
            </w:tcMar>
            <w:vAlign w:val="center"/>
          </w:tcPr>
          <w:p w14:paraId="764BE1DA" w14:textId="69E1B4C7" w:rsidR="00EB7C09" w:rsidRPr="00B44674" w:rsidRDefault="00EB7C09" w:rsidP="00EB7C09">
            <w:pPr>
              <w:spacing w:before="120" w:after="120"/>
              <w:rPr>
                <w:rFonts w:ascii="Arial" w:hAnsi="Arial" w:cs="Arial"/>
                <w:sz w:val="18"/>
                <w:szCs w:val="18"/>
              </w:rPr>
            </w:pPr>
            <w:hyperlink r:id="rId244" w:history="1">
              <w:r>
                <w:rPr>
                  <w:color w:val="467886"/>
                  <w:sz w:val="18"/>
                  <w:u w:val="single"/>
                </w:rPr>
                <w:t>Les 173: Onze goddelijke identiteit</w:t>
              </w:r>
            </w:hyperlink>
          </w:p>
        </w:tc>
      </w:tr>
      <w:tr w:rsidR="00EB7C09" w:rsidRPr="00532A6B" w14:paraId="154645A3" w14:textId="77777777" w:rsidTr="00015321">
        <w:trPr>
          <w:trHeight w:val="20"/>
        </w:trPr>
        <w:tc>
          <w:tcPr>
            <w:tcW w:w="3777" w:type="dxa"/>
            <w:vMerge/>
            <w:tcBorders>
              <w:left w:val="single" w:sz="2" w:space="0" w:color="FFFFFF" w:themeColor="background1"/>
              <w:right w:val="single" w:sz="4" w:space="0" w:color="000000" w:themeColor="text1"/>
            </w:tcBorders>
            <w:vAlign w:val="center"/>
          </w:tcPr>
          <w:p w14:paraId="0610F676" w14:textId="77777777" w:rsidR="00EB7C09" w:rsidRPr="00B44674" w:rsidRDefault="00EB7C09" w:rsidP="00EB7C09">
            <w:pPr>
              <w:spacing w:before="60" w:after="60" w:line="20" w:lineRule="atLeast"/>
              <w:jc w:val="center"/>
              <w:rPr>
                <w:rFonts w:ascii="Arial" w:hAnsi="Arial" w:cs="Arial"/>
                <w:color w:val="000000"/>
                <w:sz w:val="18"/>
                <w:szCs w:val="18"/>
              </w:rPr>
            </w:pPr>
          </w:p>
        </w:tc>
        <w:tc>
          <w:tcPr>
            <w:tcW w:w="7108" w:type="dxa"/>
            <w:tcBorders>
              <w:top w:val="single" w:sz="4" w:space="0" w:color="000000" w:themeColor="text1"/>
              <w:left w:val="single" w:sz="4" w:space="0" w:color="000000" w:themeColor="text1"/>
              <w:bottom w:val="single" w:sz="4" w:space="0" w:color="000000" w:themeColor="text1"/>
              <w:right w:val="single" w:sz="2" w:space="0" w:color="FFFFFF" w:themeColor="background1"/>
            </w:tcBorders>
            <w:tcMar>
              <w:top w:w="14" w:type="dxa"/>
              <w:left w:w="115" w:type="dxa"/>
              <w:bottom w:w="14" w:type="dxa"/>
              <w:right w:w="115" w:type="dxa"/>
            </w:tcMar>
            <w:vAlign w:val="center"/>
          </w:tcPr>
          <w:p w14:paraId="18F8A107" w14:textId="12E13107" w:rsidR="00EB7C09" w:rsidRPr="00B44674" w:rsidRDefault="00EB7C09" w:rsidP="00EB7C09">
            <w:pPr>
              <w:spacing w:before="120" w:after="120"/>
              <w:rPr>
                <w:rFonts w:ascii="Arial" w:hAnsi="Arial" w:cs="Arial"/>
                <w:sz w:val="18"/>
                <w:szCs w:val="18"/>
              </w:rPr>
            </w:pPr>
            <w:hyperlink r:id="rId245" w:history="1">
              <w:r>
                <w:rPr>
                  <w:color w:val="467886"/>
                  <w:sz w:val="18"/>
                  <w:u w:val="single"/>
                </w:rPr>
                <w:t>Les 174: Doelgericht gebruik van technologie</w:t>
              </w:r>
            </w:hyperlink>
          </w:p>
        </w:tc>
      </w:tr>
      <w:tr w:rsidR="00EB7C09" w:rsidRPr="00532A6B" w14:paraId="4B2E5F7F" w14:textId="77777777" w:rsidTr="00015321">
        <w:trPr>
          <w:trHeight w:val="20"/>
        </w:trPr>
        <w:tc>
          <w:tcPr>
            <w:tcW w:w="3777" w:type="dxa"/>
            <w:vMerge/>
            <w:tcBorders>
              <w:left w:val="single" w:sz="2" w:space="0" w:color="FFFFFF" w:themeColor="background1"/>
              <w:right w:val="single" w:sz="4" w:space="0" w:color="000000" w:themeColor="text1"/>
            </w:tcBorders>
            <w:vAlign w:val="center"/>
          </w:tcPr>
          <w:p w14:paraId="43EA4B9E" w14:textId="77777777" w:rsidR="00EB7C09" w:rsidRPr="00B44674" w:rsidRDefault="00EB7C09" w:rsidP="00EB7C09">
            <w:pPr>
              <w:spacing w:before="60" w:after="60" w:line="20" w:lineRule="atLeast"/>
              <w:jc w:val="center"/>
              <w:rPr>
                <w:rFonts w:ascii="Arial" w:hAnsi="Arial" w:cs="Arial"/>
                <w:color w:val="000000"/>
                <w:sz w:val="18"/>
                <w:szCs w:val="18"/>
              </w:rPr>
            </w:pPr>
          </w:p>
        </w:tc>
        <w:tc>
          <w:tcPr>
            <w:tcW w:w="7108" w:type="dxa"/>
            <w:tcBorders>
              <w:top w:val="single" w:sz="4" w:space="0" w:color="000000" w:themeColor="text1"/>
              <w:left w:val="single" w:sz="4" w:space="0" w:color="000000" w:themeColor="text1"/>
              <w:bottom w:val="single" w:sz="4" w:space="0" w:color="000000" w:themeColor="text1"/>
              <w:right w:val="single" w:sz="2" w:space="0" w:color="FFFFFF" w:themeColor="background1"/>
            </w:tcBorders>
            <w:tcMar>
              <w:top w:w="14" w:type="dxa"/>
              <w:left w:w="115" w:type="dxa"/>
              <w:bottom w:w="14" w:type="dxa"/>
              <w:right w:w="115" w:type="dxa"/>
            </w:tcMar>
            <w:vAlign w:val="center"/>
          </w:tcPr>
          <w:p w14:paraId="68882CDF" w14:textId="6422A13F" w:rsidR="00EB7C09" w:rsidRPr="00B44674" w:rsidRDefault="00EB7C09" w:rsidP="00EB7C09">
            <w:pPr>
              <w:spacing w:before="120" w:after="120"/>
              <w:rPr>
                <w:rFonts w:ascii="Arial" w:hAnsi="Arial" w:cs="Arial"/>
                <w:sz w:val="18"/>
                <w:szCs w:val="18"/>
              </w:rPr>
            </w:pPr>
            <w:hyperlink r:id="rId246" w:history="1">
              <w:r>
                <w:rPr>
                  <w:color w:val="467886"/>
                  <w:sz w:val="18"/>
                  <w:u w:val="single"/>
                </w:rPr>
                <w:t>Les 175: Patriarchale zegens</w:t>
              </w:r>
            </w:hyperlink>
          </w:p>
        </w:tc>
      </w:tr>
      <w:tr w:rsidR="00EB7C09" w:rsidRPr="00532A6B" w14:paraId="25717CB6" w14:textId="77777777" w:rsidTr="00015321">
        <w:trPr>
          <w:trHeight w:val="20"/>
        </w:trPr>
        <w:tc>
          <w:tcPr>
            <w:tcW w:w="3777" w:type="dxa"/>
            <w:vMerge/>
            <w:tcBorders>
              <w:left w:val="single" w:sz="2" w:space="0" w:color="FFFFFF" w:themeColor="background1"/>
              <w:bottom w:val="single" w:sz="12" w:space="0" w:color="000000"/>
              <w:right w:val="single" w:sz="4" w:space="0" w:color="000000" w:themeColor="text1"/>
            </w:tcBorders>
            <w:vAlign w:val="center"/>
          </w:tcPr>
          <w:p w14:paraId="4D1267F9" w14:textId="77777777" w:rsidR="00EB7C09" w:rsidRPr="00B44674" w:rsidRDefault="00EB7C09" w:rsidP="00EB7C09">
            <w:pPr>
              <w:spacing w:before="60" w:after="60" w:line="20" w:lineRule="atLeast"/>
              <w:jc w:val="center"/>
              <w:rPr>
                <w:rFonts w:ascii="Arial" w:hAnsi="Arial" w:cs="Arial"/>
                <w:color w:val="000000"/>
                <w:sz w:val="18"/>
                <w:szCs w:val="18"/>
              </w:rPr>
            </w:pPr>
          </w:p>
        </w:tc>
        <w:tc>
          <w:tcPr>
            <w:tcW w:w="7108" w:type="dxa"/>
            <w:tcBorders>
              <w:top w:val="single" w:sz="4" w:space="0" w:color="000000" w:themeColor="text1"/>
              <w:left w:val="single" w:sz="4" w:space="0" w:color="000000" w:themeColor="text1"/>
              <w:bottom w:val="single" w:sz="12" w:space="0" w:color="000000"/>
              <w:right w:val="single" w:sz="2" w:space="0" w:color="FFFFFF" w:themeColor="background1"/>
            </w:tcBorders>
            <w:tcMar>
              <w:top w:w="14" w:type="dxa"/>
              <w:left w:w="115" w:type="dxa"/>
              <w:bottom w:w="14" w:type="dxa"/>
              <w:right w:w="115" w:type="dxa"/>
            </w:tcMar>
            <w:vAlign w:val="center"/>
          </w:tcPr>
          <w:p w14:paraId="085AFB90" w14:textId="1F90E793" w:rsidR="00EB7C09" w:rsidRPr="00B44674" w:rsidRDefault="00EB7C09" w:rsidP="00EB7C09">
            <w:pPr>
              <w:spacing w:before="120" w:after="120"/>
              <w:rPr>
                <w:rFonts w:ascii="Arial" w:hAnsi="Arial" w:cs="Arial"/>
                <w:sz w:val="18"/>
                <w:szCs w:val="18"/>
              </w:rPr>
            </w:pPr>
            <w:hyperlink r:id="rId247" w:history="1">
              <w:r>
                <w:rPr>
                  <w:color w:val="467886"/>
                  <w:sz w:val="18"/>
                  <w:u w:val="single"/>
                </w:rPr>
                <w:t>Les 176: Samen overleggen</w:t>
              </w:r>
            </w:hyperlink>
          </w:p>
        </w:tc>
      </w:tr>
      <w:tr w:rsidR="00EB7C09" w:rsidRPr="00532A6B" w14:paraId="2EC50E2D" w14:textId="77777777" w:rsidTr="00015321">
        <w:trPr>
          <w:trHeight w:val="20"/>
        </w:trPr>
        <w:tc>
          <w:tcPr>
            <w:tcW w:w="3777" w:type="dxa"/>
            <w:vMerge w:val="restart"/>
            <w:tcBorders>
              <w:top w:val="single" w:sz="12" w:space="0" w:color="000000"/>
              <w:left w:val="single" w:sz="2" w:space="0" w:color="FFFFFF" w:themeColor="background1"/>
              <w:right w:val="single" w:sz="4" w:space="0" w:color="000000" w:themeColor="text1"/>
            </w:tcBorders>
            <w:vAlign w:val="center"/>
          </w:tcPr>
          <w:p w14:paraId="0DCA0AD7" w14:textId="292BB3C5" w:rsidR="00EB7C09" w:rsidRPr="00B44674" w:rsidRDefault="00EB7C09" w:rsidP="00EB7C09">
            <w:pPr>
              <w:spacing w:before="60" w:after="60" w:line="20" w:lineRule="atLeast"/>
              <w:jc w:val="center"/>
              <w:rPr>
                <w:rFonts w:ascii="Arial" w:hAnsi="Arial" w:cs="Arial"/>
                <w:b/>
                <w:bCs/>
                <w:color w:val="000000"/>
                <w:sz w:val="18"/>
                <w:szCs w:val="18"/>
              </w:rPr>
            </w:pPr>
            <w:hyperlink r:id="rId248" w:history="1">
              <w:r>
                <w:rPr>
                  <w:color w:val="467886"/>
                  <w:sz w:val="18"/>
                  <w:u w:val="single"/>
                </w:rPr>
                <w:t>Zelfredzaam worden</w:t>
              </w:r>
            </w:hyperlink>
            <w:hyperlink r:id="rId249" w:history="1">
              <w:r>
                <w:rPr>
                  <w:color w:val="467886"/>
                  <w:sz w:val="18"/>
                  <w:u w:val="single"/>
                </w:rPr>
                <w:t>(Overzicht seminarie)</w:t>
              </w:r>
            </w:hyperlink>
          </w:p>
        </w:tc>
        <w:tc>
          <w:tcPr>
            <w:tcW w:w="7108" w:type="dxa"/>
            <w:tcBorders>
              <w:top w:val="single" w:sz="12" w:space="0" w:color="000000"/>
              <w:left w:val="single" w:sz="4" w:space="0" w:color="000000" w:themeColor="text1"/>
              <w:bottom w:val="single" w:sz="4" w:space="0" w:color="000000" w:themeColor="text1"/>
              <w:right w:val="single" w:sz="2" w:space="0" w:color="FFFFFF" w:themeColor="background1"/>
            </w:tcBorders>
            <w:tcMar>
              <w:top w:w="14" w:type="dxa"/>
              <w:left w:w="115" w:type="dxa"/>
              <w:bottom w:w="14" w:type="dxa"/>
              <w:right w:w="115" w:type="dxa"/>
            </w:tcMar>
            <w:vAlign w:val="center"/>
          </w:tcPr>
          <w:p w14:paraId="397DEB9F" w14:textId="3AA17B72" w:rsidR="00EB7C09" w:rsidRPr="00B44674" w:rsidRDefault="00EB7C09" w:rsidP="00EB7C09">
            <w:pPr>
              <w:spacing w:before="120" w:after="120"/>
              <w:rPr>
                <w:rFonts w:ascii="Arial" w:hAnsi="Arial" w:cs="Arial"/>
                <w:sz w:val="18"/>
                <w:szCs w:val="18"/>
              </w:rPr>
            </w:pPr>
            <w:hyperlink r:id="rId250" w:history="1">
              <w:r>
                <w:rPr>
                  <w:color w:val="467886"/>
                  <w:sz w:val="18"/>
                  <w:u w:val="single"/>
                </w:rPr>
                <w:t>Les 177: Zelfredzaam worden op de wijze van de Heer</w:t>
              </w:r>
            </w:hyperlink>
          </w:p>
        </w:tc>
      </w:tr>
      <w:tr w:rsidR="00EB7C09" w:rsidRPr="00532A6B" w14:paraId="224A906C" w14:textId="77777777" w:rsidTr="00015321">
        <w:trPr>
          <w:trHeight w:val="20"/>
        </w:trPr>
        <w:tc>
          <w:tcPr>
            <w:tcW w:w="3777" w:type="dxa"/>
            <w:vMerge/>
            <w:tcBorders>
              <w:left w:val="single" w:sz="2" w:space="0" w:color="FFFFFF" w:themeColor="background1"/>
              <w:right w:val="single" w:sz="4" w:space="0" w:color="000000" w:themeColor="text1"/>
            </w:tcBorders>
            <w:vAlign w:val="center"/>
          </w:tcPr>
          <w:p w14:paraId="58BD9EE6" w14:textId="77777777" w:rsidR="00EB7C09" w:rsidRPr="00B44674" w:rsidRDefault="00EB7C09" w:rsidP="00EB7C09">
            <w:pPr>
              <w:spacing w:before="60" w:after="60" w:line="20" w:lineRule="atLeast"/>
              <w:jc w:val="center"/>
              <w:rPr>
                <w:rFonts w:ascii="Arial" w:hAnsi="Arial" w:cs="Arial"/>
                <w:color w:val="000000"/>
                <w:sz w:val="18"/>
                <w:szCs w:val="18"/>
              </w:rPr>
            </w:pPr>
          </w:p>
        </w:tc>
        <w:tc>
          <w:tcPr>
            <w:tcW w:w="7108" w:type="dxa"/>
            <w:tcBorders>
              <w:top w:val="single" w:sz="4" w:space="0" w:color="000000" w:themeColor="text1"/>
              <w:left w:val="single" w:sz="4" w:space="0" w:color="000000" w:themeColor="text1"/>
              <w:bottom w:val="single" w:sz="4" w:space="0" w:color="000000" w:themeColor="text1"/>
              <w:right w:val="single" w:sz="2" w:space="0" w:color="FFFFFF" w:themeColor="background1"/>
            </w:tcBorders>
            <w:tcMar>
              <w:top w:w="14" w:type="dxa"/>
              <w:left w:w="115" w:type="dxa"/>
              <w:bottom w:w="14" w:type="dxa"/>
              <w:right w:w="115" w:type="dxa"/>
            </w:tcMar>
            <w:vAlign w:val="center"/>
          </w:tcPr>
          <w:p w14:paraId="7A1C147A" w14:textId="60099868" w:rsidR="00EB7C09" w:rsidRPr="00B44674" w:rsidRDefault="00EB7C09" w:rsidP="00EB7C09">
            <w:pPr>
              <w:spacing w:before="120" w:after="120"/>
              <w:rPr>
                <w:rFonts w:ascii="Arial" w:hAnsi="Arial" w:cs="Arial"/>
                <w:sz w:val="18"/>
                <w:szCs w:val="18"/>
              </w:rPr>
            </w:pPr>
            <w:hyperlink r:id="rId251" w:history="1">
              <w:r>
                <w:rPr>
                  <w:color w:val="467886"/>
                  <w:sz w:val="18"/>
                  <w:u w:val="single"/>
                </w:rPr>
                <w:t>Les 178: Geloof in Jezus Christus oefenen om zelfredzaam te worden</w:t>
              </w:r>
            </w:hyperlink>
          </w:p>
        </w:tc>
      </w:tr>
      <w:tr w:rsidR="00EB7C09" w:rsidRPr="00532A6B" w14:paraId="2982EC45" w14:textId="77777777" w:rsidTr="00015321">
        <w:trPr>
          <w:trHeight w:val="20"/>
        </w:trPr>
        <w:tc>
          <w:tcPr>
            <w:tcW w:w="3777" w:type="dxa"/>
            <w:vMerge/>
            <w:tcBorders>
              <w:left w:val="single" w:sz="2" w:space="0" w:color="FFFFFF" w:themeColor="background1"/>
              <w:right w:val="single" w:sz="4" w:space="0" w:color="000000" w:themeColor="text1"/>
            </w:tcBorders>
            <w:vAlign w:val="center"/>
          </w:tcPr>
          <w:p w14:paraId="21933BB4" w14:textId="77777777" w:rsidR="00EB7C09" w:rsidRPr="00B44674" w:rsidRDefault="00EB7C09" w:rsidP="00EB7C09">
            <w:pPr>
              <w:spacing w:before="60" w:after="60" w:line="20" w:lineRule="atLeast"/>
              <w:jc w:val="center"/>
              <w:rPr>
                <w:rFonts w:ascii="Arial" w:hAnsi="Arial" w:cs="Arial"/>
                <w:color w:val="000000"/>
                <w:sz w:val="18"/>
                <w:szCs w:val="18"/>
              </w:rPr>
            </w:pPr>
          </w:p>
        </w:tc>
        <w:tc>
          <w:tcPr>
            <w:tcW w:w="7108" w:type="dxa"/>
            <w:tcBorders>
              <w:top w:val="single" w:sz="4" w:space="0" w:color="000000" w:themeColor="text1"/>
              <w:left w:val="single" w:sz="4" w:space="0" w:color="000000" w:themeColor="text1"/>
              <w:bottom w:val="single" w:sz="4" w:space="0" w:color="000000" w:themeColor="text1"/>
              <w:right w:val="single" w:sz="2" w:space="0" w:color="FFFFFF" w:themeColor="background1"/>
            </w:tcBorders>
            <w:tcMar>
              <w:top w:w="14" w:type="dxa"/>
              <w:left w:w="115" w:type="dxa"/>
              <w:bottom w:w="14" w:type="dxa"/>
              <w:right w:w="115" w:type="dxa"/>
            </w:tcMar>
            <w:vAlign w:val="center"/>
          </w:tcPr>
          <w:p w14:paraId="200CE391" w14:textId="6B28BF5F" w:rsidR="00EB7C09" w:rsidRPr="00B44674" w:rsidRDefault="00EB7C09" w:rsidP="00EB7C09">
            <w:pPr>
              <w:spacing w:before="120" w:after="120"/>
              <w:rPr>
                <w:rFonts w:ascii="Arial" w:hAnsi="Arial" w:cs="Arial"/>
                <w:sz w:val="18"/>
                <w:szCs w:val="18"/>
              </w:rPr>
            </w:pPr>
            <w:hyperlink r:id="rId252" w:history="1">
              <w:r>
                <w:rPr>
                  <w:color w:val="467886"/>
                  <w:sz w:val="18"/>
                  <w:u w:val="single"/>
                </w:rPr>
                <w:t>Les 179: Verstandig met financiële middelen omgaan</w:t>
              </w:r>
            </w:hyperlink>
          </w:p>
        </w:tc>
      </w:tr>
      <w:tr w:rsidR="00EB7C09" w:rsidRPr="00532A6B" w14:paraId="61C167BA" w14:textId="77777777" w:rsidTr="00015321">
        <w:trPr>
          <w:trHeight w:val="20"/>
        </w:trPr>
        <w:tc>
          <w:tcPr>
            <w:tcW w:w="3777" w:type="dxa"/>
            <w:vMerge/>
            <w:tcBorders>
              <w:left w:val="single" w:sz="2" w:space="0" w:color="FFFFFF" w:themeColor="background1"/>
              <w:right w:val="single" w:sz="4" w:space="0" w:color="000000" w:themeColor="text1"/>
            </w:tcBorders>
            <w:vAlign w:val="center"/>
          </w:tcPr>
          <w:p w14:paraId="1EAEEE8E" w14:textId="77777777" w:rsidR="00EB7C09" w:rsidRPr="00B44674" w:rsidRDefault="00EB7C09" w:rsidP="00EB7C09">
            <w:pPr>
              <w:spacing w:before="60" w:after="60" w:line="20" w:lineRule="atLeast"/>
              <w:jc w:val="center"/>
              <w:rPr>
                <w:rFonts w:ascii="Arial" w:hAnsi="Arial" w:cs="Arial"/>
                <w:color w:val="000000"/>
                <w:sz w:val="18"/>
                <w:szCs w:val="18"/>
              </w:rPr>
            </w:pPr>
          </w:p>
        </w:tc>
        <w:tc>
          <w:tcPr>
            <w:tcW w:w="7108" w:type="dxa"/>
            <w:tcBorders>
              <w:top w:val="single" w:sz="4" w:space="0" w:color="000000" w:themeColor="text1"/>
              <w:left w:val="single" w:sz="4" w:space="0" w:color="000000" w:themeColor="text1"/>
              <w:bottom w:val="single" w:sz="4" w:space="0" w:color="000000" w:themeColor="text1"/>
              <w:right w:val="single" w:sz="2" w:space="0" w:color="FFFFFF" w:themeColor="background1"/>
            </w:tcBorders>
            <w:tcMar>
              <w:top w:w="14" w:type="dxa"/>
              <w:left w:w="115" w:type="dxa"/>
              <w:bottom w:w="14" w:type="dxa"/>
              <w:right w:w="115" w:type="dxa"/>
            </w:tcMar>
            <w:vAlign w:val="center"/>
          </w:tcPr>
          <w:p w14:paraId="71479238" w14:textId="15428771" w:rsidR="00EB7C09" w:rsidRPr="00B44674" w:rsidRDefault="00EB7C09" w:rsidP="00EB7C09">
            <w:pPr>
              <w:spacing w:before="120" w:after="120"/>
              <w:rPr>
                <w:rFonts w:ascii="Arial" w:hAnsi="Arial" w:cs="Arial"/>
                <w:sz w:val="18"/>
                <w:szCs w:val="18"/>
              </w:rPr>
            </w:pPr>
            <w:hyperlink r:id="rId253" w:history="1">
              <w:r>
                <w:rPr>
                  <w:color w:val="467886"/>
                  <w:sz w:val="18"/>
                  <w:u w:val="single"/>
                </w:rPr>
                <w:t>Les 180: In ons onderhoud voorzien en voor de behoeftigen zorgen</w:t>
              </w:r>
            </w:hyperlink>
          </w:p>
        </w:tc>
      </w:tr>
      <w:tr w:rsidR="00EB7C09" w:rsidRPr="00532A6B" w14:paraId="1FE445DD" w14:textId="77777777" w:rsidTr="00015321">
        <w:trPr>
          <w:trHeight w:val="20"/>
        </w:trPr>
        <w:tc>
          <w:tcPr>
            <w:tcW w:w="3777" w:type="dxa"/>
            <w:vMerge w:val="restart"/>
            <w:tcBorders>
              <w:top w:val="single" w:sz="12" w:space="0" w:color="000000"/>
              <w:left w:val="single" w:sz="2" w:space="0" w:color="FFFFFF" w:themeColor="background1"/>
              <w:right w:val="single" w:sz="4" w:space="0" w:color="000000" w:themeColor="text1"/>
            </w:tcBorders>
            <w:vAlign w:val="center"/>
          </w:tcPr>
          <w:p w14:paraId="53B52E4D" w14:textId="045A8DFA" w:rsidR="00EB7C09" w:rsidRPr="00B44674" w:rsidRDefault="00EB7C09" w:rsidP="00EB7C09">
            <w:pPr>
              <w:spacing w:before="60" w:after="60" w:line="20" w:lineRule="atLeast"/>
              <w:jc w:val="center"/>
              <w:rPr>
                <w:rFonts w:ascii="Arial" w:hAnsi="Arial" w:cs="Arial"/>
                <w:b/>
                <w:bCs/>
                <w:color w:val="000000"/>
                <w:sz w:val="18"/>
                <w:szCs w:val="18"/>
              </w:rPr>
            </w:pPr>
            <w:hyperlink r:id="rId254" w:history="1">
              <w:r>
                <w:rPr>
                  <w:color w:val="467886"/>
                  <w:sz w:val="18"/>
                  <w:u w:val="single"/>
                </w:rPr>
                <w:t>Lichamelijke en emotionele gezondheid</w:t>
              </w:r>
            </w:hyperlink>
            <w:hyperlink r:id="rId255" w:history="1">
              <w:r>
                <w:rPr>
                  <w:color w:val="467886"/>
                  <w:sz w:val="18"/>
                  <w:u w:val="single"/>
                </w:rPr>
                <w:t>(Overzicht seminarie)</w:t>
              </w:r>
            </w:hyperlink>
          </w:p>
        </w:tc>
        <w:tc>
          <w:tcPr>
            <w:tcW w:w="7108" w:type="dxa"/>
            <w:tcBorders>
              <w:top w:val="single" w:sz="12" w:space="0" w:color="000000"/>
              <w:left w:val="single" w:sz="4" w:space="0" w:color="000000" w:themeColor="text1"/>
              <w:bottom w:val="single" w:sz="4" w:space="0" w:color="000000" w:themeColor="text1"/>
              <w:right w:val="single" w:sz="2" w:space="0" w:color="FFFFFF" w:themeColor="background1"/>
            </w:tcBorders>
            <w:tcMar>
              <w:top w:w="14" w:type="dxa"/>
              <w:left w:w="115" w:type="dxa"/>
              <w:bottom w:w="14" w:type="dxa"/>
              <w:right w:w="115" w:type="dxa"/>
            </w:tcMar>
            <w:vAlign w:val="center"/>
          </w:tcPr>
          <w:p w14:paraId="5D6C5420" w14:textId="627BE9DA" w:rsidR="00EB7C09" w:rsidRPr="00B44674" w:rsidRDefault="00EB7C09" w:rsidP="00EB7C09">
            <w:pPr>
              <w:spacing w:before="120" w:after="120"/>
              <w:rPr>
                <w:rFonts w:ascii="Arial" w:hAnsi="Arial" w:cs="Arial"/>
                <w:sz w:val="18"/>
                <w:szCs w:val="18"/>
              </w:rPr>
            </w:pPr>
            <w:hyperlink r:id="rId256" w:history="1">
              <w:r>
                <w:rPr>
                  <w:color w:val="467886"/>
                  <w:sz w:val="18"/>
                  <w:u w:val="single"/>
                </w:rPr>
                <w:t>Les 181: Emotionele kracht in de Heer ontwikkelen</w:t>
              </w:r>
            </w:hyperlink>
          </w:p>
        </w:tc>
      </w:tr>
      <w:tr w:rsidR="00EB7C09" w:rsidRPr="00532A6B" w14:paraId="41573F68" w14:textId="77777777" w:rsidTr="00015321">
        <w:trPr>
          <w:trHeight w:val="20"/>
        </w:trPr>
        <w:tc>
          <w:tcPr>
            <w:tcW w:w="3777" w:type="dxa"/>
            <w:vMerge/>
            <w:tcBorders>
              <w:left w:val="single" w:sz="2" w:space="0" w:color="FFFFFF" w:themeColor="background1"/>
              <w:right w:val="single" w:sz="4" w:space="0" w:color="000000" w:themeColor="text1"/>
            </w:tcBorders>
            <w:vAlign w:val="center"/>
          </w:tcPr>
          <w:p w14:paraId="1358FAE4" w14:textId="77777777" w:rsidR="00EB7C09" w:rsidRPr="00B44674" w:rsidRDefault="00EB7C09" w:rsidP="00EB7C09">
            <w:pPr>
              <w:spacing w:before="60" w:after="60" w:line="20" w:lineRule="atLeast"/>
              <w:jc w:val="center"/>
              <w:rPr>
                <w:rFonts w:ascii="Arial" w:hAnsi="Arial" w:cs="Arial"/>
                <w:color w:val="000000"/>
                <w:sz w:val="18"/>
                <w:szCs w:val="18"/>
              </w:rPr>
            </w:pPr>
          </w:p>
        </w:tc>
        <w:tc>
          <w:tcPr>
            <w:tcW w:w="7108" w:type="dxa"/>
            <w:tcBorders>
              <w:top w:val="single" w:sz="4" w:space="0" w:color="000000" w:themeColor="text1"/>
              <w:left w:val="single" w:sz="4" w:space="0" w:color="000000" w:themeColor="text1"/>
              <w:bottom w:val="single" w:sz="4" w:space="0" w:color="000000" w:themeColor="text1"/>
              <w:right w:val="single" w:sz="2" w:space="0" w:color="FFFFFF" w:themeColor="background1"/>
            </w:tcBorders>
            <w:tcMar>
              <w:top w:w="14" w:type="dxa"/>
              <w:left w:w="115" w:type="dxa"/>
              <w:bottom w:w="14" w:type="dxa"/>
              <w:right w:w="115" w:type="dxa"/>
            </w:tcMar>
            <w:vAlign w:val="center"/>
          </w:tcPr>
          <w:p w14:paraId="0750C9B8" w14:textId="46C73A5E" w:rsidR="00EB7C09" w:rsidRPr="00B44674" w:rsidRDefault="00EB7C09" w:rsidP="00EB7C09">
            <w:pPr>
              <w:spacing w:before="120" w:after="120"/>
              <w:rPr>
                <w:rFonts w:ascii="Arial" w:hAnsi="Arial" w:cs="Arial"/>
                <w:sz w:val="18"/>
                <w:szCs w:val="18"/>
              </w:rPr>
            </w:pPr>
            <w:hyperlink r:id="rId257" w:history="1">
              <w:r>
                <w:rPr>
                  <w:color w:val="467886"/>
                  <w:sz w:val="18"/>
                  <w:u w:val="single"/>
                </w:rPr>
                <w:t>Les 182: Voor ons stoffelijk lichaam zorgen</w:t>
              </w:r>
            </w:hyperlink>
          </w:p>
        </w:tc>
      </w:tr>
      <w:tr w:rsidR="00EB7C09" w:rsidRPr="00532A6B" w14:paraId="0242AAB3" w14:textId="77777777" w:rsidTr="00015321">
        <w:trPr>
          <w:trHeight w:val="20"/>
        </w:trPr>
        <w:tc>
          <w:tcPr>
            <w:tcW w:w="3777" w:type="dxa"/>
            <w:vMerge/>
            <w:tcBorders>
              <w:left w:val="single" w:sz="2" w:space="0" w:color="FFFFFF" w:themeColor="background1"/>
              <w:right w:val="single" w:sz="4" w:space="0" w:color="000000" w:themeColor="text1"/>
            </w:tcBorders>
            <w:vAlign w:val="center"/>
          </w:tcPr>
          <w:p w14:paraId="4B284F06" w14:textId="77777777" w:rsidR="00EB7C09" w:rsidRPr="00B44674" w:rsidRDefault="00EB7C09" w:rsidP="00EB7C09">
            <w:pPr>
              <w:spacing w:before="60" w:after="60" w:line="20" w:lineRule="atLeast"/>
              <w:jc w:val="center"/>
              <w:rPr>
                <w:rFonts w:ascii="Arial" w:hAnsi="Arial" w:cs="Arial"/>
                <w:color w:val="000000"/>
                <w:sz w:val="18"/>
                <w:szCs w:val="18"/>
              </w:rPr>
            </w:pPr>
          </w:p>
        </w:tc>
        <w:tc>
          <w:tcPr>
            <w:tcW w:w="7108" w:type="dxa"/>
            <w:tcBorders>
              <w:top w:val="single" w:sz="4" w:space="0" w:color="000000" w:themeColor="text1"/>
              <w:left w:val="single" w:sz="4" w:space="0" w:color="000000" w:themeColor="text1"/>
              <w:bottom w:val="single" w:sz="4" w:space="0" w:color="000000" w:themeColor="text1"/>
              <w:right w:val="single" w:sz="2" w:space="0" w:color="FFFFFF" w:themeColor="background1"/>
            </w:tcBorders>
            <w:tcMar>
              <w:top w:w="14" w:type="dxa"/>
              <w:left w:w="115" w:type="dxa"/>
              <w:bottom w:w="14" w:type="dxa"/>
              <w:right w:w="115" w:type="dxa"/>
            </w:tcMar>
            <w:vAlign w:val="center"/>
          </w:tcPr>
          <w:p w14:paraId="02B559CC" w14:textId="641710BF" w:rsidR="00EB7C09" w:rsidRPr="00B44674" w:rsidRDefault="00EB7C09" w:rsidP="00EB7C09">
            <w:pPr>
              <w:spacing w:before="120" w:after="120"/>
              <w:rPr>
                <w:rFonts w:ascii="Arial" w:hAnsi="Arial" w:cs="Arial"/>
                <w:sz w:val="18"/>
                <w:szCs w:val="18"/>
              </w:rPr>
            </w:pPr>
            <w:hyperlink r:id="rId258" w:history="1">
              <w:r>
                <w:rPr>
                  <w:color w:val="467886"/>
                  <w:sz w:val="18"/>
                  <w:u w:val="single"/>
                </w:rPr>
                <w:t>Les 183: Gezonde denkpatronen ontwikkelen</w:t>
              </w:r>
            </w:hyperlink>
          </w:p>
        </w:tc>
      </w:tr>
      <w:tr w:rsidR="00EB7C09" w:rsidRPr="00532A6B" w14:paraId="42234BE3" w14:textId="77777777" w:rsidTr="00015321">
        <w:trPr>
          <w:trHeight w:val="20"/>
        </w:trPr>
        <w:tc>
          <w:tcPr>
            <w:tcW w:w="3777" w:type="dxa"/>
            <w:vMerge/>
            <w:tcBorders>
              <w:left w:val="single" w:sz="2" w:space="0" w:color="FFFFFF" w:themeColor="background1"/>
              <w:right w:val="single" w:sz="4" w:space="0" w:color="000000" w:themeColor="text1"/>
            </w:tcBorders>
            <w:vAlign w:val="center"/>
          </w:tcPr>
          <w:p w14:paraId="529B425C" w14:textId="77777777" w:rsidR="00EB7C09" w:rsidRPr="00B44674" w:rsidRDefault="00EB7C09" w:rsidP="00EB7C09">
            <w:pPr>
              <w:spacing w:before="60" w:after="60" w:line="20" w:lineRule="atLeast"/>
              <w:jc w:val="center"/>
              <w:rPr>
                <w:rFonts w:ascii="Arial" w:hAnsi="Arial" w:cs="Arial"/>
                <w:color w:val="000000"/>
                <w:sz w:val="18"/>
                <w:szCs w:val="18"/>
              </w:rPr>
            </w:pPr>
          </w:p>
        </w:tc>
        <w:tc>
          <w:tcPr>
            <w:tcW w:w="7108" w:type="dxa"/>
            <w:tcBorders>
              <w:top w:val="single" w:sz="4" w:space="0" w:color="000000" w:themeColor="text1"/>
              <w:left w:val="single" w:sz="4" w:space="0" w:color="000000" w:themeColor="text1"/>
              <w:bottom w:val="single" w:sz="4" w:space="0" w:color="000000" w:themeColor="text1"/>
              <w:right w:val="single" w:sz="2" w:space="0" w:color="FFFFFF" w:themeColor="background1"/>
            </w:tcBorders>
            <w:tcMar>
              <w:top w:w="14" w:type="dxa"/>
              <w:left w:w="115" w:type="dxa"/>
              <w:bottom w:w="14" w:type="dxa"/>
              <w:right w:w="115" w:type="dxa"/>
            </w:tcMar>
            <w:vAlign w:val="center"/>
          </w:tcPr>
          <w:p w14:paraId="4C03A023" w14:textId="63EA5F1A" w:rsidR="00EB7C09" w:rsidRPr="00B44674" w:rsidRDefault="00EB7C09" w:rsidP="00EB7C09">
            <w:pPr>
              <w:spacing w:before="120" w:after="120"/>
              <w:rPr>
                <w:rFonts w:ascii="Arial" w:hAnsi="Arial" w:cs="Arial"/>
                <w:sz w:val="18"/>
                <w:szCs w:val="18"/>
              </w:rPr>
            </w:pPr>
            <w:hyperlink r:id="rId259" w:history="1">
              <w:r>
                <w:rPr>
                  <w:color w:val="467886"/>
                  <w:sz w:val="18"/>
                  <w:u w:val="single"/>
                </w:rPr>
                <w:t>Les 184: Met stress en angst omgaan</w:t>
              </w:r>
            </w:hyperlink>
          </w:p>
        </w:tc>
      </w:tr>
      <w:tr w:rsidR="00EB7C09" w:rsidRPr="00532A6B" w14:paraId="53E695F6" w14:textId="77777777" w:rsidTr="00015321">
        <w:trPr>
          <w:trHeight w:val="20"/>
        </w:trPr>
        <w:tc>
          <w:tcPr>
            <w:tcW w:w="3777" w:type="dxa"/>
            <w:vMerge/>
            <w:tcBorders>
              <w:left w:val="single" w:sz="2" w:space="0" w:color="FFFFFF" w:themeColor="background1"/>
              <w:right w:val="single" w:sz="4" w:space="0" w:color="000000" w:themeColor="text1"/>
            </w:tcBorders>
            <w:vAlign w:val="center"/>
          </w:tcPr>
          <w:p w14:paraId="5F230FE4" w14:textId="77777777" w:rsidR="00EB7C09" w:rsidRPr="00B44674" w:rsidRDefault="00EB7C09" w:rsidP="00EB7C09">
            <w:pPr>
              <w:spacing w:before="60" w:after="60" w:line="20" w:lineRule="atLeast"/>
              <w:jc w:val="center"/>
              <w:rPr>
                <w:rFonts w:ascii="Arial" w:hAnsi="Arial" w:cs="Arial"/>
                <w:color w:val="000000"/>
                <w:sz w:val="18"/>
                <w:szCs w:val="18"/>
              </w:rPr>
            </w:pPr>
          </w:p>
        </w:tc>
        <w:tc>
          <w:tcPr>
            <w:tcW w:w="7108" w:type="dxa"/>
            <w:tcBorders>
              <w:top w:val="single" w:sz="4" w:space="0" w:color="000000" w:themeColor="text1"/>
              <w:left w:val="single" w:sz="4" w:space="0" w:color="000000" w:themeColor="text1"/>
              <w:bottom w:val="single" w:sz="4" w:space="0" w:color="000000" w:themeColor="text1"/>
              <w:right w:val="single" w:sz="2" w:space="0" w:color="FFFFFF" w:themeColor="background1"/>
            </w:tcBorders>
            <w:tcMar>
              <w:top w:w="14" w:type="dxa"/>
              <w:left w:w="115" w:type="dxa"/>
              <w:bottom w:w="14" w:type="dxa"/>
              <w:right w:w="115" w:type="dxa"/>
            </w:tcMar>
            <w:vAlign w:val="center"/>
          </w:tcPr>
          <w:p w14:paraId="6B130653" w14:textId="314F61FB" w:rsidR="00EB7C09" w:rsidRPr="00B44674" w:rsidRDefault="00EB7C09" w:rsidP="00EB7C09">
            <w:pPr>
              <w:spacing w:before="120" w:after="120"/>
              <w:rPr>
                <w:rFonts w:ascii="Arial" w:hAnsi="Arial" w:cs="Arial"/>
                <w:sz w:val="18"/>
                <w:szCs w:val="18"/>
              </w:rPr>
            </w:pPr>
            <w:hyperlink r:id="rId260" w:history="1">
              <w:r>
                <w:rPr>
                  <w:color w:val="467886"/>
                  <w:sz w:val="18"/>
                  <w:u w:val="single"/>
                </w:rPr>
                <w:t>Les 185: Met verdriet en depressie omgaan</w:t>
              </w:r>
            </w:hyperlink>
          </w:p>
        </w:tc>
      </w:tr>
      <w:tr w:rsidR="00EB7C09" w:rsidRPr="00532A6B" w14:paraId="769BA0BD" w14:textId="77777777" w:rsidTr="00015321">
        <w:trPr>
          <w:trHeight w:val="20"/>
        </w:trPr>
        <w:tc>
          <w:tcPr>
            <w:tcW w:w="3777" w:type="dxa"/>
            <w:vMerge/>
            <w:tcBorders>
              <w:left w:val="single" w:sz="2" w:space="0" w:color="FFFFFF" w:themeColor="background1"/>
              <w:right w:val="single" w:sz="4" w:space="0" w:color="000000" w:themeColor="text1"/>
            </w:tcBorders>
            <w:vAlign w:val="center"/>
          </w:tcPr>
          <w:p w14:paraId="5013E94A" w14:textId="77777777" w:rsidR="00EB7C09" w:rsidRPr="00B44674" w:rsidRDefault="00EB7C09" w:rsidP="00EB7C09">
            <w:pPr>
              <w:spacing w:before="60" w:after="60" w:line="20" w:lineRule="atLeast"/>
              <w:jc w:val="center"/>
              <w:rPr>
                <w:rFonts w:ascii="Arial" w:hAnsi="Arial" w:cs="Arial"/>
                <w:color w:val="000000"/>
                <w:sz w:val="18"/>
                <w:szCs w:val="18"/>
              </w:rPr>
            </w:pPr>
          </w:p>
        </w:tc>
        <w:tc>
          <w:tcPr>
            <w:tcW w:w="7108" w:type="dxa"/>
            <w:tcBorders>
              <w:top w:val="single" w:sz="4" w:space="0" w:color="000000" w:themeColor="text1"/>
              <w:left w:val="single" w:sz="4" w:space="0" w:color="000000" w:themeColor="text1"/>
              <w:bottom w:val="single" w:sz="4" w:space="0" w:color="000000" w:themeColor="text1"/>
              <w:right w:val="single" w:sz="2" w:space="0" w:color="FFFFFF" w:themeColor="background1"/>
            </w:tcBorders>
            <w:tcMar>
              <w:top w:w="14" w:type="dxa"/>
              <w:left w:w="115" w:type="dxa"/>
              <w:bottom w:w="14" w:type="dxa"/>
              <w:right w:w="115" w:type="dxa"/>
            </w:tcMar>
            <w:vAlign w:val="center"/>
          </w:tcPr>
          <w:p w14:paraId="7CE4F518" w14:textId="4D6EA57C" w:rsidR="00EB7C09" w:rsidRPr="00B44674" w:rsidRDefault="00EB7C09" w:rsidP="00EB7C09">
            <w:pPr>
              <w:spacing w:before="120" w:after="120"/>
              <w:rPr>
                <w:rFonts w:ascii="Arial" w:hAnsi="Arial" w:cs="Arial"/>
                <w:sz w:val="18"/>
                <w:szCs w:val="18"/>
              </w:rPr>
            </w:pPr>
            <w:hyperlink r:id="rId261" w:history="1">
              <w:r>
                <w:rPr>
                  <w:color w:val="467886"/>
                  <w:sz w:val="18"/>
                  <w:u w:val="single"/>
                </w:rPr>
                <w:t>Les 186: Vervolmaakt worden in Jezus Christus</w:t>
              </w:r>
            </w:hyperlink>
          </w:p>
        </w:tc>
      </w:tr>
      <w:tr w:rsidR="00EB7C09" w:rsidRPr="00532A6B" w14:paraId="7CB1F5B7" w14:textId="77777777" w:rsidTr="00015321">
        <w:trPr>
          <w:trHeight w:val="20"/>
        </w:trPr>
        <w:tc>
          <w:tcPr>
            <w:tcW w:w="3777" w:type="dxa"/>
            <w:vMerge/>
            <w:tcBorders>
              <w:left w:val="single" w:sz="2" w:space="0" w:color="FFFFFF" w:themeColor="background1"/>
              <w:bottom w:val="single" w:sz="12" w:space="0" w:color="000000"/>
              <w:right w:val="single" w:sz="4" w:space="0" w:color="000000" w:themeColor="text1"/>
            </w:tcBorders>
            <w:vAlign w:val="center"/>
          </w:tcPr>
          <w:p w14:paraId="4B7258A3" w14:textId="77777777" w:rsidR="00EB7C09" w:rsidRPr="00B44674" w:rsidRDefault="00EB7C09" w:rsidP="00EB7C09">
            <w:pPr>
              <w:spacing w:before="60" w:after="60" w:line="20" w:lineRule="atLeast"/>
              <w:jc w:val="center"/>
              <w:rPr>
                <w:rFonts w:ascii="Arial" w:hAnsi="Arial" w:cs="Arial"/>
                <w:color w:val="000000"/>
                <w:sz w:val="18"/>
                <w:szCs w:val="18"/>
              </w:rPr>
            </w:pPr>
          </w:p>
        </w:tc>
        <w:tc>
          <w:tcPr>
            <w:tcW w:w="7108" w:type="dxa"/>
            <w:tcBorders>
              <w:top w:val="single" w:sz="4" w:space="0" w:color="000000" w:themeColor="text1"/>
              <w:left w:val="single" w:sz="4" w:space="0" w:color="000000" w:themeColor="text1"/>
              <w:bottom w:val="single" w:sz="12" w:space="0" w:color="000000"/>
              <w:right w:val="single" w:sz="2" w:space="0" w:color="FFFFFF" w:themeColor="background1"/>
            </w:tcBorders>
            <w:tcMar>
              <w:top w:w="14" w:type="dxa"/>
              <w:left w:w="115" w:type="dxa"/>
              <w:bottom w:w="14" w:type="dxa"/>
              <w:right w:w="115" w:type="dxa"/>
            </w:tcMar>
            <w:vAlign w:val="center"/>
          </w:tcPr>
          <w:p w14:paraId="3A80DD2E" w14:textId="28CF74F1" w:rsidR="00EB7C09" w:rsidRPr="00B44674" w:rsidRDefault="00EB7C09" w:rsidP="00EB7C09">
            <w:pPr>
              <w:spacing w:before="120" w:after="120"/>
              <w:rPr>
                <w:rFonts w:ascii="Arial" w:hAnsi="Arial" w:cs="Arial"/>
                <w:sz w:val="18"/>
                <w:szCs w:val="18"/>
              </w:rPr>
            </w:pPr>
            <w:hyperlink r:id="rId262" w:history="1">
              <w:r>
                <w:rPr>
                  <w:color w:val="467886"/>
                  <w:sz w:val="18"/>
                  <w:u w:val="single"/>
                </w:rPr>
                <w:t>Les 187: Gezonde relaties opbouwen</w:t>
              </w:r>
            </w:hyperlink>
          </w:p>
        </w:tc>
      </w:tr>
      <w:tr w:rsidR="00EB7C09" w:rsidRPr="00532A6B" w14:paraId="5A4EB041" w14:textId="77777777" w:rsidTr="00015321">
        <w:trPr>
          <w:trHeight w:val="20"/>
        </w:trPr>
        <w:tc>
          <w:tcPr>
            <w:tcW w:w="3777" w:type="dxa"/>
            <w:vMerge w:val="restart"/>
            <w:tcBorders>
              <w:top w:val="single" w:sz="12" w:space="0" w:color="000000"/>
              <w:left w:val="single" w:sz="2" w:space="0" w:color="FFFFFF" w:themeColor="background1"/>
              <w:right w:val="single" w:sz="4" w:space="0" w:color="000000" w:themeColor="text1"/>
            </w:tcBorders>
            <w:vAlign w:val="center"/>
          </w:tcPr>
          <w:p w14:paraId="522C5CAC" w14:textId="660156A5" w:rsidR="00EB7C09" w:rsidRPr="00B44674" w:rsidRDefault="00EB7C09" w:rsidP="00EB7C09">
            <w:pPr>
              <w:spacing w:before="60" w:after="60" w:line="20" w:lineRule="atLeast"/>
              <w:jc w:val="center"/>
              <w:rPr>
                <w:rFonts w:ascii="Arial" w:hAnsi="Arial" w:cs="Arial"/>
                <w:b/>
                <w:bCs/>
                <w:color w:val="000000"/>
                <w:sz w:val="18"/>
                <w:szCs w:val="18"/>
              </w:rPr>
            </w:pPr>
            <w:hyperlink r:id="rId263" w:history="1">
              <w:r>
                <w:rPr>
                  <w:color w:val="467886"/>
                  <w:sz w:val="18"/>
                  <w:u w:val="single"/>
                </w:rPr>
                <w:t>Voorbereiding op vervolgopleiding en carrière</w:t>
              </w:r>
            </w:hyperlink>
            <w:hyperlink r:id="rId264" w:history="1">
              <w:r>
                <w:rPr>
                  <w:color w:val="467886"/>
                  <w:sz w:val="18"/>
                  <w:u w:val="single"/>
                </w:rPr>
                <w:t>(Overzicht seminarie)</w:t>
              </w:r>
            </w:hyperlink>
          </w:p>
        </w:tc>
        <w:tc>
          <w:tcPr>
            <w:tcW w:w="7108" w:type="dxa"/>
            <w:tcBorders>
              <w:top w:val="single" w:sz="12" w:space="0" w:color="000000"/>
              <w:left w:val="single" w:sz="4" w:space="0" w:color="000000" w:themeColor="text1"/>
              <w:bottom w:val="single" w:sz="4" w:space="0" w:color="000000" w:themeColor="text1"/>
              <w:right w:val="single" w:sz="2" w:space="0" w:color="FFFFFF" w:themeColor="background1"/>
            </w:tcBorders>
            <w:tcMar>
              <w:top w:w="14" w:type="dxa"/>
              <w:left w:w="115" w:type="dxa"/>
              <w:bottom w:w="14" w:type="dxa"/>
              <w:right w:w="115" w:type="dxa"/>
            </w:tcMar>
            <w:vAlign w:val="center"/>
          </w:tcPr>
          <w:p w14:paraId="2B7C4ACF" w14:textId="7F18A861" w:rsidR="00EB7C09" w:rsidRPr="00B44674" w:rsidRDefault="00EB7C09" w:rsidP="00EB7C09">
            <w:pPr>
              <w:spacing w:before="120" w:after="120"/>
              <w:rPr>
                <w:rFonts w:ascii="Arial" w:hAnsi="Arial" w:cs="Arial"/>
                <w:sz w:val="18"/>
                <w:szCs w:val="18"/>
              </w:rPr>
            </w:pPr>
            <w:hyperlink r:id="rId265" w:history="1">
              <w:r>
                <w:rPr>
                  <w:color w:val="467886"/>
                  <w:sz w:val="18"/>
                  <w:u w:val="single"/>
                </w:rPr>
                <w:t>Les 188: Het belang van een opleiding</w:t>
              </w:r>
            </w:hyperlink>
          </w:p>
        </w:tc>
      </w:tr>
      <w:tr w:rsidR="00EB7C09" w:rsidRPr="00532A6B" w14:paraId="0A65DFA1" w14:textId="77777777" w:rsidTr="00015321">
        <w:trPr>
          <w:trHeight w:val="20"/>
        </w:trPr>
        <w:tc>
          <w:tcPr>
            <w:tcW w:w="3777" w:type="dxa"/>
            <w:vMerge/>
            <w:tcBorders>
              <w:left w:val="single" w:sz="2" w:space="0" w:color="FFFFFF" w:themeColor="background1"/>
              <w:right w:val="single" w:sz="4" w:space="0" w:color="000000" w:themeColor="text1"/>
            </w:tcBorders>
            <w:vAlign w:val="center"/>
          </w:tcPr>
          <w:p w14:paraId="17CC8B47" w14:textId="77777777" w:rsidR="00EB7C09" w:rsidRPr="00B44674" w:rsidRDefault="00EB7C09" w:rsidP="00EB7C09">
            <w:pPr>
              <w:spacing w:before="60" w:after="60" w:line="20" w:lineRule="atLeast"/>
              <w:jc w:val="center"/>
              <w:rPr>
                <w:rFonts w:ascii="Arial" w:hAnsi="Arial" w:cs="Arial"/>
                <w:color w:val="000000"/>
                <w:sz w:val="18"/>
                <w:szCs w:val="18"/>
              </w:rPr>
            </w:pPr>
          </w:p>
        </w:tc>
        <w:tc>
          <w:tcPr>
            <w:tcW w:w="7108" w:type="dxa"/>
            <w:tcBorders>
              <w:top w:val="single" w:sz="4" w:space="0" w:color="000000" w:themeColor="text1"/>
              <w:left w:val="single" w:sz="4" w:space="0" w:color="000000" w:themeColor="text1"/>
              <w:bottom w:val="single" w:sz="4" w:space="0" w:color="000000" w:themeColor="text1"/>
              <w:right w:val="single" w:sz="2" w:space="0" w:color="FFFFFF" w:themeColor="background1"/>
            </w:tcBorders>
            <w:tcMar>
              <w:top w:w="14" w:type="dxa"/>
              <w:left w:w="115" w:type="dxa"/>
              <w:bottom w:w="14" w:type="dxa"/>
              <w:right w:w="115" w:type="dxa"/>
            </w:tcMar>
            <w:vAlign w:val="center"/>
          </w:tcPr>
          <w:p w14:paraId="33597839" w14:textId="70007C02" w:rsidR="00EB7C09" w:rsidRPr="00B44674" w:rsidRDefault="00EB7C09" w:rsidP="00EB7C09">
            <w:pPr>
              <w:spacing w:before="120" w:after="120"/>
              <w:rPr>
                <w:rFonts w:ascii="Arial" w:hAnsi="Arial" w:cs="Arial"/>
                <w:sz w:val="18"/>
                <w:szCs w:val="18"/>
              </w:rPr>
            </w:pPr>
            <w:hyperlink r:id="rId266" w:history="1">
              <w:r>
                <w:rPr>
                  <w:color w:val="467886"/>
                  <w:sz w:val="18"/>
                  <w:u w:val="single"/>
                </w:rPr>
                <w:t>Les 189: Opleiding voor de hele ziel</w:t>
              </w:r>
            </w:hyperlink>
          </w:p>
        </w:tc>
      </w:tr>
      <w:tr w:rsidR="00EB7C09" w:rsidRPr="00532A6B" w14:paraId="5BA3C494" w14:textId="77777777" w:rsidTr="00015321">
        <w:trPr>
          <w:trHeight w:val="20"/>
        </w:trPr>
        <w:tc>
          <w:tcPr>
            <w:tcW w:w="3777" w:type="dxa"/>
            <w:vMerge/>
            <w:tcBorders>
              <w:left w:val="single" w:sz="2" w:space="0" w:color="FFFFFF" w:themeColor="background1"/>
              <w:right w:val="single" w:sz="4" w:space="0" w:color="000000" w:themeColor="text1"/>
            </w:tcBorders>
            <w:vAlign w:val="center"/>
          </w:tcPr>
          <w:p w14:paraId="0140CA75" w14:textId="77777777" w:rsidR="00EB7C09" w:rsidRPr="00B44674" w:rsidRDefault="00EB7C09" w:rsidP="00EB7C09">
            <w:pPr>
              <w:spacing w:before="60" w:after="60" w:line="20" w:lineRule="atLeast"/>
              <w:jc w:val="center"/>
              <w:rPr>
                <w:rFonts w:ascii="Arial" w:hAnsi="Arial" w:cs="Arial"/>
                <w:color w:val="000000"/>
                <w:sz w:val="18"/>
                <w:szCs w:val="18"/>
              </w:rPr>
            </w:pPr>
          </w:p>
        </w:tc>
        <w:tc>
          <w:tcPr>
            <w:tcW w:w="7108" w:type="dxa"/>
            <w:tcBorders>
              <w:top w:val="single" w:sz="4" w:space="0" w:color="000000" w:themeColor="text1"/>
              <w:left w:val="single" w:sz="4" w:space="0" w:color="000000" w:themeColor="text1"/>
              <w:bottom w:val="single" w:sz="4" w:space="0" w:color="000000" w:themeColor="text1"/>
              <w:right w:val="single" w:sz="2" w:space="0" w:color="FFFFFF" w:themeColor="background1"/>
            </w:tcBorders>
            <w:tcMar>
              <w:top w:w="14" w:type="dxa"/>
              <w:left w:w="115" w:type="dxa"/>
              <w:bottom w:w="14" w:type="dxa"/>
              <w:right w:w="115" w:type="dxa"/>
            </w:tcMar>
            <w:vAlign w:val="center"/>
          </w:tcPr>
          <w:p w14:paraId="6DEDECD6" w14:textId="5DA252C9" w:rsidR="00EB7C09" w:rsidRPr="00B44674" w:rsidRDefault="00EB7C09" w:rsidP="00EB7C09">
            <w:pPr>
              <w:spacing w:before="120" w:after="120"/>
              <w:rPr>
                <w:rFonts w:ascii="Arial" w:hAnsi="Arial" w:cs="Arial"/>
                <w:sz w:val="18"/>
                <w:szCs w:val="18"/>
              </w:rPr>
            </w:pPr>
            <w:hyperlink r:id="rId267" w:history="1">
              <w:r>
                <w:rPr>
                  <w:color w:val="467886"/>
                  <w:sz w:val="18"/>
                  <w:u w:val="single"/>
                </w:rPr>
                <w:t>Les 190: Je talenten en bekwaamheden ontdekken</w:t>
              </w:r>
            </w:hyperlink>
          </w:p>
        </w:tc>
      </w:tr>
      <w:tr w:rsidR="00EB7C09" w:rsidRPr="00532A6B" w14:paraId="73BEF192" w14:textId="77777777" w:rsidTr="00015321">
        <w:trPr>
          <w:trHeight w:val="20"/>
        </w:trPr>
        <w:tc>
          <w:tcPr>
            <w:tcW w:w="3777" w:type="dxa"/>
            <w:vMerge/>
            <w:tcBorders>
              <w:left w:val="single" w:sz="2" w:space="0" w:color="FFFFFF" w:themeColor="background1"/>
              <w:bottom w:val="single" w:sz="12" w:space="0" w:color="000000"/>
              <w:right w:val="single" w:sz="4" w:space="0" w:color="000000" w:themeColor="text1"/>
            </w:tcBorders>
            <w:vAlign w:val="center"/>
          </w:tcPr>
          <w:p w14:paraId="34B93EC1" w14:textId="77777777" w:rsidR="00EB7C09" w:rsidRPr="00B44674" w:rsidRDefault="00EB7C09" w:rsidP="00EB7C09">
            <w:pPr>
              <w:spacing w:before="60" w:after="60" w:line="20" w:lineRule="atLeast"/>
              <w:jc w:val="center"/>
              <w:rPr>
                <w:rFonts w:ascii="Arial" w:hAnsi="Arial" w:cs="Arial"/>
                <w:color w:val="000000"/>
                <w:sz w:val="18"/>
                <w:szCs w:val="18"/>
              </w:rPr>
            </w:pPr>
          </w:p>
        </w:tc>
        <w:tc>
          <w:tcPr>
            <w:tcW w:w="7108" w:type="dxa"/>
            <w:tcBorders>
              <w:top w:val="single" w:sz="4" w:space="0" w:color="000000" w:themeColor="text1"/>
              <w:left w:val="single" w:sz="4" w:space="0" w:color="000000" w:themeColor="text1"/>
              <w:bottom w:val="single" w:sz="12" w:space="0" w:color="000000"/>
              <w:right w:val="single" w:sz="2" w:space="0" w:color="FFFFFF" w:themeColor="background1"/>
            </w:tcBorders>
            <w:tcMar>
              <w:top w:w="14" w:type="dxa"/>
              <w:left w:w="115" w:type="dxa"/>
              <w:bottom w:w="14" w:type="dxa"/>
              <w:right w:w="115" w:type="dxa"/>
            </w:tcMar>
            <w:vAlign w:val="center"/>
          </w:tcPr>
          <w:p w14:paraId="11CCAABE" w14:textId="374EBED0" w:rsidR="00EB7C09" w:rsidRPr="00B44674" w:rsidRDefault="00EB7C09" w:rsidP="00EB7C09">
            <w:pPr>
              <w:spacing w:before="120" w:after="120"/>
              <w:rPr>
                <w:rFonts w:ascii="Arial" w:hAnsi="Arial" w:cs="Arial"/>
                <w:sz w:val="18"/>
                <w:szCs w:val="18"/>
              </w:rPr>
            </w:pPr>
            <w:hyperlink r:id="rId268" w:history="1">
              <w:r>
                <w:rPr>
                  <w:color w:val="467886"/>
                  <w:sz w:val="18"/>
                  <w:u w:val="single"/>
                </w:rPr>
                <w:t>Les 191: Vaardigheden en capaciteiten ontwikkelen</w:t>
              </w:r>
            </w:hyperlink>
          </w:p>
        </w:tc>
      </w:tr>
      <w:tr w:rsidR="00EB7C09" w:rsidRPr="00532A6B" w14:paraId="440040BA" w14:textId="77777777" w:rsidTr="00015321">
        <w:trPr>
          <w:trHeight w:val="20"/>
        </w:trPr>
        <w:tc>
          <w:tcPr>
            <w:tcW w:w="3777" w:type="dxa"/>
            <w:vMerge w:val="restart"/>
            <w:tcBorders>
              <w:top w:val="single" w:sz="12" w:space="0" w:color="000000"/>
              <w:left w:val="single" w:sz="2" w:space="0" w:color="FFFFFF" w:themeColor="background1"/>
              <w:right w:val="single" w:sz="4" w:space="0" w:color="000000" w:themeColor="text1"/>
            </w:tcBorders>
            <w:vAlign w:val="center"/>
          </w:tcPr>
          <w:p w14:paraId="7F4650DE" w14:textId="4212FB96" w:rsidR="00EB7C09" w:rsidRPr="00B44674" w:rsidRDefault="00EB7C09" w:rsidP="00EB7C09">
            <w:pPr>
              <w:spacing w:before="60" w:after="60" w:line="20" w:lineRule="atLeast"/>
              <w:jc w:val="center"/>
              <w:rPr>
                <w:rFonts w:ascii="Arial" w:hAnsi="Arial" w:cs="Arial"/>
                <w:b/>
                <w:bCs/>
                <w:color w:val="000000"/>
                <w:sz w:val="18"/>
                <w:szCs w:val="18"/>
              </w:rPr>
            </w:pPr>
            <w:hyperlink r:id="rId269" w:history="1">
              <w:r>
                <w:rPr>
                  <w:color w:val="467886"/>
                  <w:sz w:val="18"/>
                  <w:u w:val="single"/>
                </w:rPr>
                <w:t>Slagen op school</w:t>
              </w:r>
            </w:hyperlink>
            <w:hyperlink r:id="rId270" w:history="1">
              <w:r>
                <w:rPr>
                  <w:color w:val="467886"/>
                  <w:sz w:val="18"/>
                  <w:u w:val="single"/>
                </w:rPr>
                <w:t>(Overzicht seminarie)</w:t>
              </w:r>
            </w:hyperlink>
          </w:p>
        </w:tc>
        <w:tc>
          <w:tcPr>
            <w:tcW w:w="7108" w:type="dxa"/>
            <w:tcBorders>
              <w:top w:val="single" w:sz="12" w:space="0" w:color="000000"/>
              <w:left w:val="single" w:sz="4" w:space="0" w:color="000000" w:themeColor="text1"/>
              <w:bottom w:val="single" w:sz="4" w:space="0" w:color="000000" w:themeColor="text1"/>
              <w:right w:val="single" w:sz="2" w:space="0" w:color="FFFFFF" w:themeColor="background1"/>
            </w:tcBorders>
            <w:tcMar>
              <w:top w:w="14" w:type="dxa"/>
              <w:left w:w="115" w:type="dxa"/>
              <w:bottom w:w="14" w:type="dxa"/>
              <w:right w:w="115" w:type="dxa"/>
            </w:tcMar>
            <w:vAlign w:val="center"/>
          </w:tcPr>
          <w:p w14:paraId="613832C3" w14:textId="53D1A183" w:rsidR="00EB7C09" w:rsidRPr="00B44674" w:rsidRDefault="00EB7C09" w:rsidP="00EB7C09">
            <w:pPr>
              <w:spacing w:before="120" w:after="120"/>
              <w:rPr>
                <w:rFonts w:ascii="Arial" w:hAnsi="Arial" w:cs="Arial"/>
                <w:sz w:val="18"/>
                <w:szCs w:val="18"/>
              </w:rPr>
            </w:pPr>
            <w:hyperlink r:id="rId271" w:history="1">
              <w:r>
                <w:rPr>
                  <w:color w:val="467886"/>
                  <w:sz w:val="18"/>
                  <w:u w:val="single"/>
                </w:rPr>
                <w:t>Les 192: De Heer bij je studie betrekken</w:t>
              </w:r>
            </w:hyperlink>
          </w:p>
        </w:tc>
      </w:tr>
      <w:tr w:rsidR="00EB7C09" w:rsidRPr="00532A6B" w14:paraId="25ECDD95" w14:textId="77777777" w:rsidTr="00015321">
        <w:trPr>
          <w:trHeight w:val="20"/>
        </w:trPr>
        <w:tc>
          <w:tcPr>
            <w:tcW w:w="3777" w:type="dxa"/>
            <w:vMerge/>
            <w:tcBorders>
              <w:left w:val="single" w:sz="2" w:space="0" w:color="FFFFFF" w:themeColor="background1"/>
              <w:right w:val="single" w:sz="4" w:space="0" w:color="000000" w:themeColor="text1"/>
            </w:tcBorders>
            <w:vAlign w:val="center"/>
          </w:tcPr>
          <w:p w14:paraId="58BFE9E6" w14:textId="77777777" w:rsidR="00EB7C09" w:rsidRPr="00B44674" w:rsidRDefault="00EB7C09" w:rsidP="00EB7C09">
            <w:pPr>
              <w:spacing w:before="60" w:after="60" w:line="20" w:lineRule="atLeast"/>
              <w:jc w:val="center"/>
              <w:rPr>
                <w:rFonts w:ascii="Arial" w:hAnsi="Arial" w:cs="Arial"/>
                <w:color w:val="000000"/>
                <w:sz w:val="18"/>
                <w:szCs w:val="18"/>
              </w:rPr>
            </w:pPr>
          </w:p>
        </w:tc>
        <w:tc>
          <w:tcPr>
            <w:tcW w:w="7108" w:type="dxa"/>
            <w:tcBorders>
              <w:top w:val="single" w:sz="4" w:space="0" w:color="000000" w:themeColor="text1"/>
              <w:left w:val="single" w:sz="4" w:space="0" w:color="000000" w:themeColor="text1"/>
              <w:bottom w:val="single" w:sz="4" w:space="0" w:color="000000" w:themeColor="text1"/>
              <w:right w:val="single" w:sz="2" w:space="0" w:color="FFFFFF" w:themeColor="background1"/>
            </w:tcBorders>
            <w:tcMar>
              <w:top w:w="14" w:type="dxa"/>
              <w:left w:w="115" w:type="dxa"/>
              <w:bottom w:w="14" w:type="dxa"/>
              <w:right w:w="115" w:type="dxa"/>
            </w:tcMar>
            <w:vAlign w:val="center"/>
          </w:tcPr>
          <w:p w14:paraId="2FFA070A" w14:textId="2C2DFEF3" w:rsidR="00EB7C09" w:rsidRPr="00B44674" w:rsidRDefault="00EB7C09" w:rsidP="00EB7C09">
            <w:pPr>
              <w:spacing w:before="120" w:after="120"/>
              <w:rPr>
                <w:rFonts w:ascii="Arial" w:hAnsi="Arial" w:cs="Arial"/>
                <w:sz w:val="18"/>
                <w:szCs w:val="18"/>
              </w:rPr>
            </w:pPr>
            <w:hyperlink r:id="rId272" w:history="1">
              <w:r>
                <w:rPr>
                  <w:color w:val="467886"/>
                  <w:sz w:val="18"/>
                  <w:u w:val="single"/>
                </w:rPr>
                <w:t>Les 193: Integriteit in onze scholing</w:t>
              </w:r>
            </w:hyperlink>
          </w:p>
        </w:tc>
      </w:tr>
      <w:tr w:rsidR="00EB7C09" w:rsidRPr="00532A6B" w14:paraId="3D0279B9" w14:textId="77777777" w:rsidTr="00015321">
        <w:trPr>
          <w:trHeight w:val="20"/>
        </w:trPr>
        <w:tc>
          <w:tcPr>
            <w:tcW w:w="3777" w:type="dxa"/>
            <w:vMerge/>
            <w:tcBorders>
              <w:left w:val="single" w:sz="2" w:space="0" w:color="FFFFFF" w:themeColor="background1"/>
              <w:right w:val="single" w:sz="4" w:space="0" w:color="000000" w:themeColor="text1"/>
            </w:tcBorders>
            <w:vAlign w:val="center"/>
          </w:tcPr>
          <w:p w14:paraId="0AFD5388" w14:textId="77777777" w:rsidR="00EB7C09" w:rsidRPr="00B44674" w:rsidRDefault="00EB7C09" w:rsidP="00EB7C09">
            <w:pPr>
              <w:spacing w:before="60" w:after="60" w:line="20" w:lineRule="atLeast"/>
              <w:jc w:val="center"/>
              <w:rPr>
                <w:rFonts w:ascii="Arial" w:hAnsi="Arial" w:cs="Arial"/>
                <w:color w:val="000000"/>
                <w:sz w:val="18"/>
                <w:szCs w:val="18"/>
              </w:rPr>
            </w:pPr>
          </w:p>
        </w:tc>
        <w:tc>
          <w:tcPr>
            <w:tcW w:w="7108" w:type="dxa"/>
            <w:tcBorders>
              <w:top w:val="single" w:sz="4" w:space="0" w:color="000000" w:themeColor="text1"/>
              <w:left w:val="single" w:sz="4" w:space="0" w:color="000000" w:themeColor="text1"/>
              <w:bottom w:val="single" w:sz="4" w:space="0" w:color="000000" w:themeColor="text1"/>
              <w:right w:val="single" w:sz="2" w:space="0" w:color="FFFFFF" w:themeColor="background1"/>
            </w:tcBorders>
            <w:tcMar>
              <w:top w:w="14" w:type="dxa"/>
              <w:left w:w="115" w:type="dxa"/>
              <w:bottom w:w="14" w:type="dxa"/>
              <w:right w:w="115" w:type="dxa"/>
            </w:tcMar>
            <w:vAlign w:val="center"/>
          </w:tcPr>
          <w:p w14:paraId="6FF249B4" w14:textId="7B9A7A61" w:rsidR="00EB7C09" w:rsidRPr="00B44674" w:rsidRDefault="00EB7C09" w:rsidP="00EB7C09">
            <w:pPr>
              <w:spacing w:before="120" w:after="120"/>
              <w:rPr>
                <w:rFonts w:ascii="Arial" w:hAnsi="Arial" w:cs="Arial"/>
                <w:sz w:val="18"/>
                <w:szCs w:val="18"/>
              </w:rPr>
            </w:pPr>
            <w:hyperlink r:id="rId273" w:history="1">
              <w:r>
                <w:rPr>
                  <w:color w:val="467886"/>
                  <w:sz w:val="18"/>
                  <w:u w:val="single"/>
                </w:rPr>
                <w:t>Les 194: Voorbereiding op toetsen en moeilijke projecten</w:t>
              </w:r>
            </w:hyperlink>
          </w:p>
        </w:tc>
      </w:tr>
      <w:tr w:rsidR="00EB7C09" w:rsidRPr="00532A6B" w14:paraId="3AE684F1" w14:textId="77777777" w:rsidTr="00015321">
        <w:trPr>
          <w:trHeight w:val="20"/>
        </w:trPr>
        <w:tc>
          <w:tcPr>
            <w:tcW w:w="3777" w:type="dxa"/>
            <w:vMerge/>
            <w:tcBorders>
              <w:left w:val="single" w:sz="2" w:space="0" w:color="FFFFFF" w:themeColor="background1"/>
              <w:bottom w:val="single" w:sz="12" w:space="0" w:color="000000"/>
              <w:right w:val="single" w:sz="4" w:space="0" w:color="000000" w:themeColor="text1"/>
            </w:tcBorders>
            <w:vAlign w:val="center"/>
          </w:tcPr>
          <w:p w14:paraId="2304874D" w14:textId="77777777" w:rsidR="00EB7C09" w:rsidRPr="00B44674" w:rsidRDefault="00EB7C09" w:rsidP="00EB7C09">
            <w:pPr>
              <w:spacing w:before="60" w:after="60" w:line="20" w:lineRule="atLeast"/>
              <w:jc w:val="center"/>
              <w:rPr>
                <w:rFonts w:ascii="Arial" w:hAnsi="Arial" w:cs="Arial"/>
                <w:color w:val="000000"/>
                <w:sz w:val="18"/>
                <w:szCs w:val="18"/>
              </w:rPr>
            </w:pPr>
          </w:p>
        </w:tc>
        <w:tc>
          <w:tcPr>
            <w:tcW w:w="7108" w:type="dxa"/>
            <w:tcBorders>
              <w:top w:val="single" w:sz="4" w:space="0" w:color="000000" w:themeColor="text1"/>
              <w:left w:val="single" w:sz="4" w:space="0" w:color="000000" w:themeColor="text1"/>
              <w:bottom w:val="single" w:sz="12" w:space="0" w:color="000000"/>
              <w:right w:val="single" w:sz="2" w:space="0" w:color="FFFFFF" w:themeColor="background1"/>
            </w:tcBorders>
            <w:tcMar>
              <w:top w:w="14" w:type="dxa"/>
              <w:left w:w="115" w:type="dxa"/>
              <w:bottom w:w="14" w:type="dxa"/>
              <w:right w:w="115" w:type="dxa"/>
            </w:tcMar>
            <w:vAlign w:val="center"/>
          </w:tcPr>
          <w:p w14:paraId="6EFEAAAC" w14:textId="7055CDBA" w:rsidR="00EB7C09" w:rsidRPr="00B44674" w:rsidRDefault="00EB7C09" w:rsidP="00EB7C09">
            <w:pPr>
              <w:spacing w:before="120" w:after="120"/>
              <w:rPr>
                <w:rFonts w:ascii="Arial" w:hAnsi="Arial" w:cs="Arial"/>
                <w:sz w:val="18"/>
                <w:szCs w:val="18"/>
              </w:rPr>
            </w:pPr>
            <w:hyperlink r:id="rId274" w:history="1">
              <w:r>
                <w:rPr>
                  <w:color w:val="467886"/>
                  <w:sz w:val="18"/>
                  <w:u w:val="single"/>
                </w:rPr>
                <w:t>Les 195: Groeimentaliteit</w:t>
              </w:r>
            </w:hyperlink>
          </w:p>
        </w:tc>
      </w:tr>
      <w:tr w:rsidR="00EB7C09" w:rsidRPr="00532A6B" w14:paraId="3D2E1C9E" w14:textId="77777777" w:rsidTr="00015321">
        <w:trPr>
          <w:trHeight w:val="20"/>
        </w:trPr>
        <w:tc>
          <w:tcPr>
            <w:tcW w:w="3777" w:type="dxa"/>
            <w:vMerge w:val="restart"/>
            <w:tcBorders>
              <w:top w:val="single" w:sz="12" w:space="0" w:color="000000"/>
              <w:left w:val="single" w:sz="2" w:space="0" w:color="FFFFFF" w:themeColor="background1"/>
              <w:right w:val="single" w:sz="4" w:space="0" w:color="000000" w:themeColor="text1"/>
            </w:tcBorders>
            <w:vAlign w:val="center"/>
          </w:tcPr>
          <w:p w14:paraId="3886E027" w14:textId="59E3CDA2" w:rsidR="00EB7C09" w:rsidRPr="00B44674" w:rsidRDefault="00EB7C09" w:rsidP="00EB7C09">
            <w:pPr>
              <w:spacing w:before="60" w:after="60" w:line="20" w:lineRule="atLeast"/>
              <w:jc w:val="center"/>
              <w:rPr>
                <w:rFonts w:ascii="Arial" w:hAnsi="Arial" w:cs="Arial"/>
                <w:b/>
                <w:bCs/>
                <w:color w:val="000000"/>
                <w:sz w:val="18"/>
                <w:szCs w:val="18"/>
              </w:rPr>
            </w:pPr>
            <w:hyperlink r:id="rId275" w:history="1">
              <w:r>
                <w:rPr>
                  <w:color w:val="467886"/>
                  <w:sz w:val="18"/>
                  <w:u w:val="single"/>
                </w:rPr>
                <w:t>Zendingsvoorbereiding</w:t>
              </w:r>
            </w:hyperlink>
            <w:hyperlink r:id="rId276" w:history="1">
              <w:r>
                <w:rPr>
                  <w:color w:val="467886"/>
                  <w:sz w:val="18"/>
                  <w:u w:val="single"/>
                </w:rPr>
                <w:t>(Overzicht seminarie)</w:t>
              </w:r>
            </w:hyperlink>
          </w:p>
        </w:tc>
        <w:tc>
          <w:tcPr>
            <w:tcW w:w="7108" w:type="dxa"/>
            <w:tcBorders>
              <w:top w:val="single" w:sz="12" w:space="0" w:color="000000"/>
              <w:left w:val="single" w:sz="4" w:space="0" w:color="000000" w:themeColor="text1"/>
              <w:bottom w:val="single" w:sz="4" w:space="0" w:color="000000" w:themeColor="text1"/>
              <w:right w:val="single" w:sz="2" w:space="0" w:color="FFFFFF" w:themeColor="background1"/>
            </w:tcBorders>
            <w:tcMar>
              <w:top w:w="14" w:type="dxa"/>
              <w:left w:w="115" w:type="dxa"/>
              <w:bottom w:w="14" w:type="dxa"/>
              <w:right w:w="115" w:type="dxa"/>
            </w:tcMar>
            <w:vAlign w:val="center"/>
          </w:tcPr>
          <w:p w14:paraId="2B7185FE" w14:textId="063993AF" w:rsidR="00EB7C09" w:rsidRPr="00B44674" w:rsidRDefault="00EB7C09" w:rsidP="00EB7C09">
            <w:pPr>
              <w:spacing w:before="120" w:after="120"/>
              <w:rPr>
                <w:rFonts w:ascii="Arial" w:hAnsi="Arial" w:cs="Arial"/>
                <w:sz w:val="18"/>
                <w:szCs w:val="18"/>
              </w:rPr>
            </w:pPr>
            <w:hyperlink r:id="rId277" w:history="1">
              <w:r>
                <w:rPr>
                  <w:color w:val="467886"/>
                  <w:sz w:val="18"/>
                  <w:u w:val="single"/>
                </w:rPr>
                <w:t>Les 196: Het evangelie uit christelijke liefde verkondigen</w:t>
              </w:r>
            </w:hyperlink>
          </w:p>
        </w:tc>
      </w:tr>
      <w:tr w:rsidR="00EB7C09" w:rsidRPr="00532A6B" w14:paraId="5971DF36" w14:textId="77777777" w:rsidTr="00015321">
        <w:trPr>
          <w:trHeight w:val="20"/>
        </w:trPr>
        <w:tc>
          <w:tcPr>
            <w:tcW w:w="3777" w:type="dxa"/>
            <w:vMerge/>
            <w:tcBorders>
              <w:left w:val="single" w:sz="2" w:space="0" w:color="FFFFFF" w:themeColor="background1"/>
              <w:right w:val="single" w:sz="4" w:space="0" w:color="000000" w:themeColor="text1"/>
            </w:tcBorders>
            <w:vAlign w:val="center"/>
          </w:tcPr>
          <w:p w14:paraId="2D0CADD8" w14:textId="77777777" w:rsidR="00EB7C09" w:rsidRPr="00B44674" w:rsidRDefault="00EB7C09" w:rsidP="00EB7C09">
            <w:pPr>
              <w:spacing w:before="60" w:after="60" w:line="20" w:lineRule="atLeast"/>
              <w:jc w:val="center"/>
              <w:rPr>
                <w:rFonts w:ascii="Arial" w:hAnsi="Arial" w:cs="Arial"/>
                <w:color w:val="000000"/>
                <w:sz w:val="18"/>
                <w:szCs w:val="18"/>
              </w:rPr>
            </w:pPr>
          </w:p>
        </w:tc>
        <w:tc>
          <w:tcPr>
            <w:tcW w:w="7108" w:type="dxa"/>
            <w:tcBorders>
              <w:top w:val="single" w:sz="4" w:space="0" w:color="000000" w:themeColor="text1"/>
              <w:left w:val="single" w:sz="4" w:space="0" w:color="000000" w:themeColor="text1"/>
              <w:bottom w:val="single" w:sz="4" w:space="0" w:color="000000" w:themeColor="text1"/>
              <w:right w:val="single" w:sz="2" w:space="0" w:color="FFFFFF" w:themeColor="background1"/>
            </w:tcBorders>
            <w:tcMar>
              <w:top w:w="14" w:type="dxa"/>
              <w:left w:w="115" w:type="dxa"/>
              <w:bottom w:w="14" w:type="dxa"/>
              <w:right w:w="115" w:type="dxa"/>
            </w:tcMar>
            <w:vAlign w:val="center"/>
          </w:tcPr>
          <w:p w14:paraId="64B39BEE" w14:textId="69E35792" w:rsidR="00EB7C09" w:rsidRPr="00B44674" w:rsidRDefault="00EB7C09" w:rsidP="00EB7C09">
            <w:pPr>
              <w:spacing w:before="120" w:after="120"/>
              <w:rPr>
                <w:rFonts w:ascii="Arial" w:hAnsi="Arial" w:cs="Arial"/>
                <w:sz w:val="18"/>
                <w:szCs w:val="18"/>
              </w:rPr>
            </w:pPr>
            <w:hyperlink r:id="rId278" w:history="1">
              <w:r>
                <w:rPr>
                  <w:color w:val="467886"/>
                  <w:sz w:val="18"/>
                  <w:u w:val="single"/>
                </w:rPr>
                <w:t>Les 197: Liefhebben, delen en uitnodigen</w:t>
              </w:r>
            </w:hyperlink>
          </w:p>
        </w:tc>
      </w:tr>
      <w:tr w:rsidR="00EB7C09" w:rsidRPr="00532A6B" w14:paraId="6098DC98" w14:textId="77777777" w:rsidTr="00015321">
        <w:trPr>
          <w:trHeight w:val="20"/>
        </w:trPr>
        <w:tc>
          <w:tcPr>
            <w:tcW w:w="3777" w:type="dxa"/>
            <w:vMerge/>
            <w:tcBorders>
              <w:left w:val="single" w:sz="2" w:space="0" w:color="FFFFFF" w:themeColor="background1"/>
              <w:right w:val="single" w:sz="4" w:space="0" w:color="000000" w:themeColor="text1"/>
            </w:tcBorders>
            <w:vAlign w:val="center"/>
          </w:tcPr>
          <w:p w14:paraId="008D0E16" w14:textId="77777777" w:rsidR="00EB7C09" w:rsidRPr="00B44674" w:rsidRDefault="00EB7C09" w:rsidP="00EB7C09">
            <w:pPr>
              <w:spacing w:before="60" w:after="60" w:line="20" w:lineRule="atLeast"/>
              <w:jc w:val="center"/>
              <w:rPr>
                <w:rFonts w:ascii="Arial" w:hAnsi="Arial" w:cs="Arial"/>
                <w:color w:val="000000"/>
                <w:sz w:val="18"/>
                <w:szCs w:val="18"/>
              </w:rPr>
            </w:pPr>
          </w:p>
        </w:tc>
        <w:tc>
          <w:tcPr>
            <w:tcW w:w="7108" w:type="dxa"/>
            <w:tcBorders>
              <w:top w:val="single" w:sz="4" w:space="0" w:color="000000" w:themeColor="text1"/>
              <w:left w:val="single" w:sz="4" w:space="0" w:color="000000" w:themeColor="text1"/>
              <w:bottom w:val="single" w:sz="4" w:space="0" w:color="000000" w:themeColor="text1"/>
              <w:right w:val="single" w:sz="2" w:space="0" w:color="FFFFFF" w:themeColor="background1"/>
            </w:tcBorders>
            <w:tcMar>
              <w:top w:w="14" w:type="dxa"/>
              <w:left w:w="115" w:type="dxa"/>
              <w:bottom w:w="14" w:type="dxa"/>
              <w:right w:w="115" w:type="dxa"/>
            </w:tcMar>
            <w:vAlign w:val="center"/>
          </w:tcPr>
          <w:p w14:paraId="677A79A0" w14:textId="51A36251" w:rsidR="00EB7C09" w:rsidRPr="00B44674" w:rsidRDefault="00EB7C09" w:rsidP="00EB7C09">
            <w:pPr>
              <w:spacing w:before="120" w:after="120"/>
              <w:rPr>
                <w:rFonts w:ascii="Arial" w:hAnsi="Arial" w:cs="Arial"/>
                <w:sz w:val="18"/>
                <w:szCs w:val="18"/>
              </w:rPr>
            </w:pPr>
            <w:hyperlink r:id="rId279" w:history="1">
              <w:r>
                <w:rPr>
                  <w:color w:val="467886"/>
                  <w:sz w:val="18"/>
                  <w:u w:val="single"/>
                </w:rPr>
                <w:t>Les 198: Voor een zending kiezen</w:t>
              </w:r>
            </w:hyperlink>
          </w:p>
        </w:tc>
      </w:tr>
      <w:tr w:rsidR="00EB7C09" w:rsidRPr="00532A6B" w14:paraId="719700D5" w14:textId="77777777" w:rsidTr="00015321">
        <w:trPr>
          <w:trHeight w:val="20"/>
        </w:trPr>
        <w:tc>
          <w:tcPr>
            <w:tcW w:w="3777" w:type="dxa"/>
            <w:vMerge/>
            <w:tcBorders>
              <w:left w:val="single" w:sz="2" w:space="0" w:color="FFFFFF" w:themeColor="background1"/>
              <w:right w:val="single" w:sz="4" w:space="0" w:color="000000" w:themeColor="text1"/>
            </w:tcBorders>
            <w:vAlign w:val="center"/>
          </w:tcPr>
          <w:p w14:paraId="63539B84" w14:textId="77777777" w:rsidR="00EB7C09" w:rsidRPr="00B44674" w:rsidRDefault="00EB7C09" w:rsidP="00EB7C09">
            <w:pPr>
              <w:spacing w:before="60" w:after="60" w:line="20" w:lineRule="atLeast"/>
              <w:jc w:val="center"/>
              <w:rPr>
                <w:rFonts w:ascii="Arial" w:hAnsi="Arial" w:cs="Arial"/>
                <w:color w:val="000000"/>
                <w:sz w:val="18"/>
                <w:szCs w:val="18"/>
              </w:rPr>
            </w:pPr>
          </w:p>
        </w:tc>
        <w:tc>
          <w:tcPr>
            <w:tcW w:w="7108" w:type="dxa"/>
            <w:tcBorders>
              <w:top w:val="single" w:sz="4" w:space="0" w:color="000000" w:themeColor="text1"/>
              <w:left w:val="single" w:sz="4" w:space="0" w:color="000000" w:themeColor="text1"/>
              <w:bottom w:val="single" w:sz="4" w:space="0" w:color="000000" w:themeColor="text1"/>
              <w:right w:val="single" w:sz="2" w:space="0" w:color="FFFFFF" w:themeColor="background1"/>
            </w:tcBorders>
            <w:tcMar>
              <w:top w:w="14" w:type="dxa"/>
              <w:left w:w="115" w:type="dxa"/>
              <w:bottom w:w="14" w:type="dxa"/>
              <w:right w:w="115" w:type="dxa"/>
            </w:tcMar>
            <w:vAlign w:val="center"/>
          </w:tcPr>
          <w:p w14:paraId="65EDDF28" w14:textId="03FF94F2" w:rsidR="00EB7C09" w:rsidRPr="00B44674" w:rsidRDefault="00EB7C09" w:rsidP="00EB7C09">
            <w:pPr>
              <w:spacing w:before="120" w:after="120"/>
              <w:rPr>
                <w:rFonts w:ascii="Arial" w:hAnsi="Arial" w:cs="Arial"/>
                <w:sz w:val="18"/>
                <w:szCs w:val="18"/>
              </w:rPr>
            </w:pPr>
            <w:hyperlink r:id="rId280" w:history="1">
              <w:r>
                <w:rPr>
                  <w:color w:val="467886"/>
                  <w:sz w:val="18"/>
                  <w:u w:val="single"/>
                </w:rPr>
                <w:t>Les 199: De rol van de Heilige Geest in evangelieonderwijs</w:t>
              </w:r>
            </w:hyperlink>
          </w:p>
        </w:tc>
      </w:tr>
      <w:tr w:rsidR="00EB7C09" w:rsidRPr="00532A6B" w14:paraId="326CC5CF" w14:textId="77777777" w:rsidTr="00015321">
        <w:trPr>
          <w:trHeight w:val="20"/>
        </w:trPr>
        <w:tc>
          <w:tcPr>
            <w:tcW w:w="3777" w:type="dxa"/>
            <w:vMerge/>
            <w:tcBorders>
              <w:left w:val="single" w:sz="2" w:space="0" w:color="FFFFFF" w:themeColor="background1"/>
              <w:bottom w:val="single" w:sz="12" w:space="0" w:color="000000"/>
              <w:right w:val="single" w:sz="4" w:space="0" w:color="000000" w:themeColor="text1"/>
            </w:tcBorders>
            <w:vAlign w:val="center"/>
          </w:tcPr>
          <w:p w14:paraId="4907E7FC" w14:textId="77777777" w:rsidR="00EB7C09" w:rsidRPr="00B44674" w:rsidRDefault="00EB7C09" w:rsidP="00EB7C09">
            <w:pPr>
              <w:spacing w:before="60" w:after="60" w:line="20" w:lineRule="atLeast"/>
              <w:jc w:val="center"/>
              <w:rPr>
                <w:rFonts w:ascii="Arial" w:hAnsi="Arial" w:cs="Arial"/>
                <w:color w:val="000000"/>
                <w:sz w:val="18"/>
                <w:szCs w:val="18"/>
              </w:rPr>
            </w:pPr>
          </w:p>
        </w:tc>
        <w:tc>
          <w:tcPr>
            <w:tcW w:w="7108" w:type="dxa"/>
            <w:tcBorders>
              <w:top w:val="single" w:sz="4" w:space="0" w:color="000000" w:themeColor="text1"/>
              <w:left w:val="single" w:sz="4" w:space="0" w:color="000000" w:themeColor="text1"/>
              <w:bottom w:val="single" w:sz="12" w:space="0" w:color="000000"/>
              <w:right w:val="single" w:sz="2" w:space="0" w:color="FFFFFF" w:themeColor="background1"/>
            </w:tcBorders>
            <w:tcMar>
              <w:top w:w="14" w:type="dxa"/>
              <w:left w:w="115" w:type="dxa"/>
              <w:bottom w:w="14" w:type="dxa"/>
              <w:right w:w="115" w:type="dxa"/>
            </w:tcMar>
            <w:vAlign w:val="center"/>
          </w:tcPr>
          <w:p w14:paraId="69D884D5" w14:textId="7F01C161" w:rsidR="00EB7C09" w:rsidRPr="00B44674" w:rsidRDefault="00EB7C09" w:rsidP="00EB7C09">
            <w:pPr>
              <w:spacing w:before="120" w:after="120"/>
              <w:rPr>
                <w:rFonts w:ascii="Arial" w:hAnsi="Arial" w:cs="Arial"/>
                <w:sz w:val="18"/>
                <w:szCs w:val="18"/>
              </w:rPr>
            </w:pPr>
            <w:hyperlink r:id="rId281" w:history="1">
              <w:r>
                <w:rPr>
                  <w:color w:val="467886"/>
                  <w:sz w:val="18"/>
                  <w:u w:val="single"/>
                </w:rPr>
                <w:t>Les 200: Anderen liefhebben</w:t>
              </w:r>
            </w:hyperlink>
          </w:p>
        </w:tc>
      </w:tr>
      <w:tr w:rsidR="00EB7C09" w:rsidRPr="00532A6B" w14:paraId="0EA4B8AB" w14:textId="77777777" w:rsidTr="00015321">
        <w:trPr>
          <w:trHeight w:val="20"/>
        </w:trPr>
        <w:tc>
          <w:tcPr>
            <w:tcW w:w="3777" w:type="dxa"/>
            <w:vMerge w:val="restart"/>
            <w:tcBorders>
              <w:top w:val="single" w:sz="12" w:space="0" w:color="000000"/>
              <w:left w:val="single" w:sz="2" w:space="0" w:color="FFFFFF" w:themeColor="background1"/>
              <w:right w:val="single" w:sz="4" w:space="0" w:color="000000" w:themeColor="text1"/>
            </w:tcBorders>
            <w:vAlign w:val="center"/>
          </w:tcPr>
          <w:p w14:paraId="11ED554B" w14:textId="5250E692" w:rsidR="00EB7C09" w:rsidRPr="00B44674" w:rsidRDefault="00EB7C09" w:rsidP="00EB7C09">
            <w:pPr>
              <w:spacing w:before="60" w:after="60" w:line="20" w:lineRule="atLeast"/>
              <w:jc w:val="center"/>
              <w:rPr>
                <w:rFonts w:ascii="Arial" w:hAnsi="Arial" w:cs="Arial"/>
                <w:b/>
                <w:bCs/>
                <w:color w:val="000000"/>
                <w:sz w:val="18"/>
                <w:szCs w:val="18"/>
              </w:rPr>
            </w:pPr>
            <w:hyperlink r:id="rId282" w:history="1">
              <w:r>
                <w:rPr>
                  <w:color w:val="467886"/>
                  <w:sz w:val="18"/>
                  <w:u w:val="single"/>
                </w:rPr>
                <w:t>Tempelvoorbereiding</w:t>
              </w:r>
            </w:hyperlink>
            <w:hyperlink r:id="rId283" w:history="1">
              <w:r>
                <w:rPr>
                  <w:color w:val="467886"/>
                  <w:sz w:val="18"/>
                  <w:u w:val="single"/>
                </w:rPr>
                <w:t>(Overzicht seminarie)</w:t>
              </w:r>
            </w:hyperlink>
          </w:p>
        </w:tc>
        <w:tc>
          <w:tcPr>
            <w:tcW w:w="7108" w:type="dxa"/>
            <w:tcBorders>
              <w:top w:val="single" w:sz="12" w:space="0" w:color="000000"/>
              <w:left w:val="single" w:sz="4" w:space="0" w:color="000000" w:themeColor="text1"/>
              <w:bottom w:val="single" w:sz="4" w:space="0" w:color="000000" w:themeColor="text1"/>
              <w:right w:val="single" w:sz="2" w:space="0" w:color="FFFFFF" w:themeColor="background1"/>
            </w:tcBorders>
            <w:tcMar>
              <w:top w:w="14" w:type="dxa"/>
              <w:left w:w="115" w:type="dxa"/>
              <w:bottom w:w="14" w:type="dxa"/>
              <w:right w:w="115" w:type="dxa"/>
            </w:tcMar>
            <w:vAlign w:val="center"/>
          </w:tcPr>
          <w:p w14:paraId="03347622" w14:textId="0F2699A5" w:rsidR="00EB7C09" w:rsidRPr="00B44674" w:rsidRDefault="00EB7C09" w:rsidP="00EB7C09">
            <w:pPr>
              <w:spacing w:before="120" w:after="120"/>
              <w:rPr>
                <w:rFonts w:ascii="Arial" w:hAnsi="Arial" w:cs="Arial"/>
                <w:sz w:val="18"/>
                <w:szCs w:val="18"/>
              </w:rPr>
            </w:pPr>
            <w:hyperlink r:id="rId284" w:history="1">
              <w:r>
                <w:rPr>
                  <w:color w:val="467886"/>
                  <w:sz w:val="18"/>
                  <w:u w:val="single"/>
                </w:rPr>
                <w:t>Les 201: Jezus Christus is het middelpunt van alle aanbidding in de tempel</w:t>
              </w:r>
            </w:hyperlink>
          </w:p>
        </w:tc>
      </w:tr>
      <w:tr w:rsidR="00EB7C09" w:rsidRPr="00532A6B" w14:paraId="33F6C2D0" w14:textId="77777777" w:rsidTr="00015321">
        <w:trPr>
          <w:trHeight w:val="20"/>
        </w:trPr>
        <w:tc>
          <w:tcPr>
            <w:tcW w:w="3777" w:type="dxa"/>
            <w:vMerge/>
            <w:tcBorders>
              <w:left w:val="single" w:sz="2" w:space="0" w:color="FFFFFF" w:themeColor="background1"/>
              <w:right w:val="single" w:sz="4" w:space="0" w:color="000000" w:themeColor="text1"/>
            </w:tcBorders>
            <w:vAlign w:val="center"/>
          </w:tcPr>
          <w:p w14:paraId="604D2215" w14:textId="77777777" w:rsidR="00EB7C09" w:rsidRPr="00B44674" w:rsidRDefault="00EB7C09" w:rsidP="00EB7C09">
            <w:pPr>
              <w:spacing w:before="60" w:after="60" w:line="20" w:lineRule="atLeast"/>
              <w:jc w:val="center"/>
              <w:rPr>
                <w:rFonts w:ascii="Arial" w:hAnsi="Arial" w:cs="Arial"/>
                <w:color w:val="000000"/>
                <w:sz w:val="18"/>
                <w:szCs w:val="18"/>
              </w:rPr>
            </w:pPr>
          </w:p>
        </w:tc>
        <w:tc>
          <w:tcPr>
            <w:tcW w:w="7108" w:type="dxa"/>
            <w:tcBorders>
              <w:top w:val="single" w:sz="4" w:space="0" w:color="000000" w:themeColor="text1"/>
              <w:left w:val="single" w:sz="4" w:space="0" w:color="000000" w:themeColor="text1"/>
              <w:bottom w:val="single" w:sz="4" w:space="0" w:color="000000" w:themeColor="text1"/>
              <w:right w:val="single" w:sz="2" w:space="0" w:color="FFFFFF" w:themeColor="background1"/>
            </w:tcBorders>
            <w:tcMar>
              <w:top w:w="14" w:type="dxa"/>
              <w:left w:w="115" w:type="dxa"/>
              <w:bottom w:w="14" w:type="dxa"/>
              <w:right w:w="115" w:type="dxa"/>
            </w:tcMar>
            <w:vAlign w:val="center"/>
          </w:tcPr>
          <w:p w14:paraId="0E38CC00" w14:textId="56E114C6" w:rsidR="00EB7C09" w:rsidRPr="00B44674" w:rsidRDefault="00EB7C09" w:rsidP="00EB7C09">
            <w:pPr>
              <w:spacing w:before="120" w:after="120"/>
              <w:rPr>
                <w:rFonts w:ascii="Arial" w:hAnsi="Arial" w:cs="Arial"/>
                <w:sz w:val="18"/>
                <w:szCs w:val="18"/>
              </w:rPr>
            </w:pPr>
            <w:hyperlink r:id="rId285" w:history="1">
              <w:r>
                <w:rPr>
                  <w:color w:val="467886"/>
                  <w:sz w:val="18"/>
                  <w:u w:val="single"/>
                </w:rPr>
                <w:t>Les 202: De verordeningen van heil en verhoging</w:t>
              </w:r>
            </w:hyperlink>
          </w:p>
        </w:tc>
      </w:tr>
      <w:tr w:rsidR="00EB7C09" w:rsidRPr="00532A6B" w14:paraId="092F910F" w14:textId="77777777" w:rsidTr="00015321">
        <w:trPr>
          <w:trHeight w:val="20"/>
        </w:trPr>
        <w:tc>
          <w:tcPr>
            <w:tcW w:w="3777" w:type="dxa"/>
            <w:vMerge/>
            <w:tcBorders>
              <w:left w:val="single" w:sz="2" w:space="0" w:color="FFFFFF" w:themeColor="background1"/>
              <w:right w:val="single" w:sz="4" w:space="0" w:color="000000" w:themeColor="text1"/>
            </w:tcBorders>
            <w:vAlign w:val="center"/>
          </w:tcPr>
          <w:p w14:paraId="1C9C82DA" w14:textId="77777777" w:rsidR="00EB7C09" w:rsidRPr="00B44674" w:rsidRDefault="00EB7C09" w:rsidP="00EB7C09">
            <w:pPr>
              <w:spacing w:before="60" w:after="60" w:line="20" w:lineRule="atLeast"/>
              <w:jc w:val="center"/>
              <w:rPr>
                <w:rFonts w:ascii="Arial" w:hAnsi="Arial" w:cs="Arial"/>
                <w:color w:val="000000"/>
                <w:sz w:val="18"/>
                <w:szCs w:val="18"/>
              </w:rPr>
            </w:pPr>
          </w:p>
        </w:tc>
        <w:tc>
          <w:tcPr>
            <w:tcW w:w="7108" w:type="dxa"/>
            <w:tcBorders>
              <w:top w:val="single" w:sz="4" w:space="0" w:color="000000" w:themeColor="text1"/>
              <w:left w:val="single" w:sz="4" w:space="0" w:color="000000" w:themeColor="text1"/>
              <w:bottom w:val="single" w:sz="4" w:space="0" w:color="000000" w:themeColor="text1"/>
              <w:right w:val="single" w:sz="2" w:space="0" w:color="FFFFFF" w:themeColor="background1"/>
            </w:tcBorders>
            <w:tcMar>
              <w:top w:w="14" w:type="dxa"/>
              <w:left w:w="115" w:type="dxa"/>
              <w:bottom w:w="14" w:type="dxa"/>
              <w:right w:w="115" w:type="dxa"/>
            </w:tcMar>
            <w:vAlign w:val="center"/>
          </w:tcPr>
          <w:p w14:paraId="6CA175C2" w14:textId="13E6E05D" w:rsidR="00EB7C09" w:rsidRPr="00B44674" w:rsidRDefault="00EB7C09" w:rsidP="00EB7C09">
            <w:pPr>
              <w:spacing w:before="120" w:after="120"/>
              <w:rPr>
                <w:rFonts w:ascii="Arial" w:hAnsi="Arial" w:cs="Arial"/>
                <w:sz w:val="18"/>
                <w:szCs w:val="18"/>
              </w:rPr>
            </w:pPr>
            <w:hyperlink r:id="rId286" w:history="1">
              <w:r>
                <w:rPr>
                  <w:color w:val="467886"/>
                  <w:sz w:val="18"/>
                  <w:u w:val="single"/>
                </w:rPr>
                <w:t>Les 203: In de tempel verbinden we ons ertoe de wet van het evangelie van Jezus Christus te gehoorzamen</w:t>
              </w:r>
            </w:hyperlink>
          </w:p>
        </w:tc>
      </w:tr>
      <w:tr w:rsidR="00EB7C09" w:rsidRPr="00532A6B" w14:paraId="663E0D02" w14:textId="77777777" w:rsidTr="00015321">
        <w:trPr>
          <w:trHeight w:val="20"/>
        </w:trPr>
        <w:tc>
          <w:tcPr>
            <w:tcW w:w="3777" w:type="dxa"/>
            <w:vMerge/>
            <w:tcBorders>
              <w:left w:val="single" w:sz="2" w:space="0" w:color="FFFFFF" w:themeColor="background1"/>
              <w:bottom w:val="single" w:sz="12" w:space="0" w:color="000000"/>
              <w:right w:val="single" w:sz="4" w:space="0" w:color="000000" w:themeColor="text1"/>
            </w:tcBorders>
            <w:vAlign w:val="center"/>
          </w:tcPr>
          <w:p w14:paraId="00DCB06A" w14:textId="77777777" w:rsidR="00EB7C09" w:rsidRPr="00B44674" w:rsidRDefault="00EB7C09" w:rsidP="00EB7C09">
            <w:pPr>
              <w:spacing w:before="60" w:after="60" w:line="20" w:lineRule="atLeast"/>
              <w:jc w:val="center"/>
              <w:rPr>
                <w:rFonts w:ascii="Arial" w:hAnsi="Arial" w:cs="Arial"/>
                <w:color w:val="000000"/>
                <w:sz w:val="18"/>
                <w:szCs w:val="18"/>
              </w:rPr>
            </w:pPr>
          </w:p>
        </w:tc>
        <w:tc>
          <w:tcPr>
            <w:tcW w:w="7108" w:type="dxa"/>
            <w:tcBorders>
              <w:top w:val="single" w:sz="4" w:space="0" w:color="000000" w:themeColor="text1"/>
              <w:left w:val="single" w:sz="4" w:space="0" w:color="000000" w:themeColor="text1"/>
              <w:bottom w:val="single" w:sz="12" w:space="0" w:color="000000"/>
              <w:right w:val="single" w:sz="2" w:space="0" w:color="FFFFFF" w:themeColor="background1"/>
            </w:tcBorders>
            <w:tcMar>
              <w:top w:w="14" w:type="dxa"/>
              <w:left w:w="115" w:type="dxa"/>
              <w:bottom w:w="14" w:type="dxa"/>
              <w:right w:w="115" w:type="dxa"/>
            </w:tcMar>
            <w:vAlign w:val="center"/>
          </w:tcPr>
          <w:p w14:paraId="78DD8B83" w14:textId="1B3A0549" w:rsidR="00EB7C09" w:rsidRPr="00B44674" w:rsidRDefault="00EB7C09" w:rsidP="00EB7C09">
            <w:pPr>
              <w:spacing w:before="120" w:after="120"/>
              <w:rPr>
                <w:rFonts w:ascii="Arial" w:hAnsi="Arial" w:cs="Arial"/>
                <w:sz w:val="18"/>
                <w:szCs w:val="18"/>
              </w:rPr>
            </w:pPr>
            <w:hyperlink r:id="rId287" w:history="1">
              <w:r>
                <w:rPr>
                  <w:color w:val="467886"/>
                  <w:sz w:val="18"/>
                  <w:u w:val="single"/>
                </w:rPr>
                <w:t>Les 204: Aan tempelwerk en familiegeschiedenis deelnemen</w:t>
              </w:r>
            </w:hyperlink>
          </w:p>
        </w:tc>
      </w:tr>
      <w:tr w:rsidR="00EB7C09" w:rsidRPr="00532A6B" w14:paraId="4B004633" w14:textId="77777777" w:rsidTr="00015321">
        <w:trPr>
          <w:trHeight w:val="20"/>
        </w:trPr>
        <w:tc>
          <w:tcPr>
            <w:tcW w:w="3777" w:type="dxa"/>
            <w:vMerge w:val="restart"/>
            <w:tcBorders>
              <w:top w:val="single" w:sz="12" w:space="0" w:color="000000"/>
              <w:left w:val="single" w:sz="2" w:space="0" w:color="FFFFFF" w:themeColor="background1"/>
              <w:right w:val="single" w:sz="4" w:space="0" w:color="000000" w:themeColor="text1"/>
            </w:tcBorders>
            <w:vAlign w:val="center"/>
          </w:tcPr>
          <w:p w14:paraId="7585FFA2" w14:textId="698DF2CA" w:rsidR="00EB7C09" w:rsidRPr="00B44674" w:rsidRDefault="00EB7C09" w:rsidP="00EB7C09">
            <w:pPr>
              <w:spacing w:before="60" w:after="60" w:line="20" w:lineRule="atLeast"/>
              <w:jc w:val="center"/>
              <w:rPr>
                <w:rFonts w:ascii="Arial" w:hAnsi="Arial" w:cs="Arial"/>
                <w:b/>
                <w:bCs/>
                <w:color w:val="000000"/>
                <w:sz w:val="18"/>
                <w:szCs w:val="18"/>
              </w:rPr>
            </w:pPr>
            <w:hyperlink r:id="rId288" w:history="1">
              <w:r>
                <w:rPr>
                  <w:color w:val="467886"/>
                  <w:sz w:val="18"/>
                  <w:u w:val="single"/>
                </w:rPr>
                <w:t>Leringen van kerkleiders</w:t>
              </w:r>
            </w:hyperlink>
            <w:hyperlink r:id="rId289" w:history="1">
              <w:r>
                <w:rPr>
                  <w:color w:val="467886"/>
                  <w:sz w:val="18"/>
                  <w:u w:val="single"/>
                </w:rPr>
                <w:t>(Overzicht seminarie)</w:t>
              </w:r>
            </w:hyperlink>
          </w:p>
        </w:tc>
        <w:tc>
          <w:tcPr>
            <w:tcW w:w="7108" w:type="dxa"/>
            <w:tcBorders>
              <w:top w:val="single" w:sz="12" w:space="0" w:color="000000"/>
              <w:left w:val="single" w:sz="4" w:space="0" w:color="000000" w:themeColor="text1"/>
              <w:bottom w:val="single" w:sz="4" w:space="0" w:color="000000" w:themeColor="text1"/>
              <w:right w:val="single" w:sz="2" w:space="0" w:color="FFFFFF" w:themeColor="background1"/>
            </w:tcBorders>
            <w:tcMar>
              <w:top w:w="14" w:type="dxa"/>
              <w:left w:w="115" w:type="dxa"/>
              <w:bottom w:w="14" w:type="dxa"/>
              <w:right w:w="115" w:type="dxa"/>
            </w:tcMar>
            <w:vAlign w:val="center"/>
          </w:tcPr>
          <w:p w14:paraId="571B3D01" w14:textId="6A33BE86" w:rsidR="00EB7C09" w:rsidRPr="00B44674" w:rsidRDefault="00EB7C09" w:rsidP="00EB7C09">
            <w:pPr>
              <w:spacing w:before="120" w:after="120"/>
              <w:rPr>
                <w:rFonts w:ascii="Arial" w:hAnsi="Arial" w:cs="Arial"/>
                <w:sz w:val="18"/>
                <w:szCs w:val="18"/>
              </w:rPr>
            </w:pPr>
            <w:hyperlink r:id="rId290" w:history="1">
              <w:r>
                <w:rPr>
                  <w:color w:val="467886"/>
                  <w:sz w:val="18"/>
                  <w:u w:val="single"/>
                </w:rPr>
                <w:t>Les 205: Voorbereiding op de algemene conferentie</w:t>
              </w:r>
            </w:hyperlink>
          </w:p>
        </w:tc>
      </w:tr>
      <w:tr w:rsidR="00EB7C09" w:rsidRPr="00532A6B" w14:paraId="08B3CA1A" w14:textId="77777777" w:rsidTr="00015321">
        <w:trPr>
          <w:trHeight w:val="20"/>
        </w:trPr>
        <w:tc>
          <w:tcPr>
            <w:tcW w:w="3777" w:type="dxa"/>
            <w:vMerge/>
            <w:tcBorders>
              <w:left w:val="single" w:sz="2" w:space="0" w:color="FFFFFF" w:themeColor="background1"/>
              <w:right w:val="single" w:sz="4" w:space="0" w:color="000000" w:themeColor="text1"/>
            </w:tcBorders>
            <w:vAlign w:val="center"/>
          </w:tcPr>
          <w:p w14:paraId="6491EF83" w14:textId="77777777" w:rsidR="00EB7C09" w:rsidRPr="00B44674" w:rsidRDefault="00EB7C09" w:rsidP="00EB7C09">
            <w:pPr>
              <w:spacing w:before="60" w:after="60" w:line="20" w:lineRule="atLeast"/>
              <w:jc w:val="center"/>
              <w:rPr>
                <w:rFonts w:ascii="Arial" w:hAnsi="Arial" w:cs="Arial"/>
                <w:color w:val="000000"/>
                <w:sz w:val="18"/>
                <w:szCs w:val="18"/>
              </w:rPr>
            </w:pPr>
          </w:p>
        </w:tc>
        <w:tc>
          <w:tcPr>
            <w:tcW w:w="7108" w:type="dxa"/>
            <w:tcBorders>
              <w:top w:val="single" w:sz="4" w:space="0" w:color="000000" w:themeColor="text1"/>
              <w:left w:val="single" w:sz="4" w:space="0" w:color="000000" w:themeColor="text1"/>
              <w:bottom w:val="single" w:sz="4" w:space="0" w:color="000000" w:themeColor="text1"/>
              <w:right w:val="single" w:sz="2" w:space="0" w:color="FFFFFF" w:themeColor="background1"/>
            </w:tcBorders>
            <w:tcMar>
              <w:top w:w="14" w:type="dxa"/>
              <w:left w:w="115" w:type="dxa"/>
              <w:bottom w:w="14" w:type="dxa"/>
              <w:right w:w="115" w:type="dxa"/>
            </w:tcMar>
            <w:vAlign w:val="center"/>
          </w:tcPr>
          <w:p w14:paraId="12B36EF1" w14:textId="5E211962" w:rsidR="00EB7C09" w:rsidRPr="00B44674" w:rsidRDefault="00EB7C09" w:rsidP="00EB7C09">
            <w:pPr>
              <w:spacing w:before="120" w:after="120"/>
              <w:rPr>
                <w:rFonts w:ascii="Arial" w:hAnsi="Arial" w:cs="Arial"/>
                <w:sz w:val="18"/>
                <w:szCs w:val="18"/>
              </w:rPr>
            </w:pPr>
            <w:hyperlink r:id="rId291" w:history="1">
              <w:r>
                <w:rPr>
                  <w:color w:val="467886"/>
                  <w:sz w:val="18"/>
                  <w:u w:val="single"/>
                </w:rPr>
                <w:t>Les 206: De boodschappen van de dienstknechten van de Heer bestuderen</w:t>
              </w:r>
            </w:hyperlink>
          </w:p>
        </w:tc>
      </w:tr>
      <w:tr w:rsidR="00EB7C09" w:rsidRPr="00532A6B" w14:paraId="731E3F96" w14:textId="77777777" w:rsidTr="00015321">
        <w:trPr>
          <w:trHeight w:val="20"/>
        </w:trPr>
        <w:tc>
          <w:tcPr>
            <w:tcW w:w="3777" w:type="dxa"/>
            <w:vMerge/>
            <w:tcBorders>
              <w:left w:val="single" w:sz="2" w:space="0" w:color="FFFFFF" w:themeColor="background1"/>
              <w:right w:val="single" w:sz="4" w:space="0" w:color="000000" w:themeColor="text1"/>
            </w:tcBorders>
            <w:vAlign w:val="center"/>
          </w:tcPr>
          <w:p w14:paraId="426E3D02" w14:textId="77777777" w:rsidR="00EB7C09" w:rsidRPr="00B44674" w:rsidRDefault="00EB7C09" w:rsidP="00EB7C09">
            <w:pPr>
              <w:spacing w:before="60" w:after="60" w:line="20" w:lineRule="atLeast"/>
              <w:jc w:val="center"/>
              <w:rPr>
                <w:rFonts w:ascii="Arial" w:hAnsi="Arial" w:cs="Arial"/>
                <w:color w:val="000000"/>
                <w:sz w:val="18"/>
                <w:szCs w:val="18"/>
              </w:rPr>
            </w:pPr>
          </w:p>
        </w:tc>
        <w:tc>
          <w:tcPr>
            <w:tcW w:w="7108" w:type="dxa"/>
            <w:tcBorders>
              <w:top w:val="single" w:sz="4" w:space="0" w:color="000000" w:themeColor="text1"/>
              <w:left w:val="single" w:sz="4" w:space="0" w:color="000000" w:themeColor="text1"/>
              <w:bottom w:val="single" w:sz="4" w:space="0" w:color="000000" w:themeColor="text1"/>
              <w:right w:val="single" w:sz="2" w:space="0" w:color="FFFFFF" w:themeColor="background1"/>
            </w:tcBorders>
            <w:tcMar>
              <w:top w:w="14" w:type="dxa"/>
              <w:left w:w="115" w:type="dxa"/>
              <w:bottom w:w="14" w:type="dxa"/>
              <w:right w:w="115" w:type="dxa"/>
            </w:tcMar>
            <w:vAlign w:val="center"/>
          </w:tcPr>
          <w:p w14:paraId="1A275CC2" w14:textId="36D7A45C" w:rsidR="00EB7C09" w:rsidRPr="00B44674" w:rsidRDefault="00EB7C09" w:rsidP="00EB7C09">
            <w:pPr>
              <w:spacing w:before="120" w:after="120"/>
              <w:rPr>
                <w:rFonts w:ascii="Arial" w:hAnsi="Arial" w:cs="Arial"/>
                <w:sz w:val="18"/>
                <w:szCs w:val="18"/>
              </w:rPr>
            </w:pPr>
            <w:hyperlink r:id="rId292" w:history="1">
              <w:r>
                <w:rPr>
                  <w:color w:val="467886"/>
                  <w:sz w:val="18"/>
                  <w:u w:val="single"/>
                </w:rPr>
                <w:t>Les 207: Sjabloon: Leringen van kerkleiders</w:t>
              </w:r>
            </w:hyperlink>
          </w:p>
        </w:tc>
      </w:tr>
      <w:tr w:rsidR="00EB7C09" w:rsidRPr="00532A6B" w14:paraId="6FCFF988" w14:textId="77777777" w:rsidTr="00015321">
        <w:trPr>
          <w:trHeight w:val="20"/>
        </w:trPr>
        <w:tc>
          <w:tcPr>
            <w:tcW w:w="3777" w:type="dxa"/>
            <w:vMerge/>
            <w:tcBorders>
              <w:left w:val="single" w:sz="2" w:space="0" w:color="FFFFFF" w:themeColor="background1"/>
              <w:bottom w:val="single" w:sz="12" w:space="0" w:color="000000"/>
              <w:right w:val="single" w:sz="4" w:space="0" w:color="000000" w:themeColor="text1"/>
            </w:tcBorders>
            <w:vAlign w:val="center"/>
          </w:tcPr>
          <w:p w14:paraId="331D5BD4" w14:textId="77777777" w:rsidR="00EB7C09" w:rsidRPr="00B44674" w:rsidRDefault="00EB7C09" w:rsidP="00EB7C09">
            <w:pPr>
              <w:spacing w:before="60" w:after="60" w:line="20" w:lineRule="atLeast"/>
              <w:jc w:val="center"/>
              <w:rPr>
                <w:rFonts w:ascii="Arial" w:hAnsi="Arial" w:cs="Arial"/>
                <w:color w:val="000000"/>
                <w:sz w:val="18"/>
                <w:szCs w:val="18"/>
              </w:rPr>
            </w:pPr>
          </w:p>
        </w:tc>
        <w:tc>
          <w:tcPr>
            <w:tcW w:w="7108" w:type="dxa"/>
            <w:tcBorders>
              <w:top w:val="single" w:sz="4" w:space="0" w:color="000000" w:themeColor="text1"/>
              <w:left w:val="single" w:sz="4" w:space="0" w:color="000000" w:themeColor="text1"/>
              <w:bottom w:val="single" w:sz="12" w:space="0" w:color="000000"/>
              <w:right w:val="single" w:sz="2" w:space="0" w:color="FFFFFF" w:themeColor="background1"/>
            </w:tcBorders>
            <w:tcMar>
              <w:top w:w="14" w:type="dxa"/>
              <w:left w:w="115" w:type="dxa"/>
              <w:bottom w:w="14" w:type="dxa"/>
              <w:right w:w="115" w:type="dxa"/>
            </w:tcMar>
            <w:vAlign w:val="bottom"/>
          </w:tcPr>
          <w:p w14:paraId="6925F25E" w14:textId="203A650B" w:rsidR="00EB7C09" w:rsidRPr="00B44674" w:rsidRDefault="0083704D" w:rsidP="00EB7C09">
            <w:pPr>
              <w:spacing w:before="120" w:after="120"/>
              <w:rPr>
                <w:rFonts w:ascii="Arial" w:hAnsi="Arial" w:cs="Arial"/>
                <w:sz w:val="18"/>
                <w:szCs w:val="18"/>
              </w:rPr>
            </w:pPr>
            <w:hyperlink r:id="rId293" w:history="1">
              <w:r>
                <w:rPr>
                  <w:color w:val="467886"/>
                  <w:sz w:val="18"/>
                  <w:u w:val="single"/>
                </w:rPr>
                <w:t>Les 208: ‘Standvastig en liefdevol de waarheid verkondigen’</w:t>
              </w:r>
            </w:hyperlink>
          </w:p>
        </w:tc>
      </w:tr>
    </w:tbl>
    <w:p w14:paraId="1882D649" w14:textId="111EC373" w:rsidR="00426B03" w:rsidRDefault="007601B2" w:rsidP="001F1D64">
      <w:pPr>
        <w:spacing w:line="320" w:lineRule="atLeast"/>
        <w:jc w:val="right"/>
        <w:rPr>
          <w:sz w:val="2"/>
          <w:szCs w:val="2"/>
        </w:rPr>
      </w:pPr>
      <w:r>
        <w:rPr>
          <w:rFonts w:ascii="Helvetica Neue" w:hAnsi="Helvetica Neue"/>
          <w:noProof/>
          <w:sz w:val="26"/>
        </w:rPr>
        <w:drawing>
          <wp:anchor distT="0" distB="0" distL="114300" distR="114300" simplePos="0" relativeHeight="251658240" behindDoc="0" locked="0" layoutInCell="1" allowOverlap="1" wp14:anchorId="40675886" wp14:editId="3D210852">
            <wp:simplePos x="0" y="0"/>
            <wp:positionH relativeFrom="column">
              <wp:posOffset>-32871</wp:posOffset>
            </wp:positionH>
            <wp:positionV relativeFrom="paragraph">
              <wp:posOffset>17985</wp:posOffset>
            </wp:positionV>
            <wp:extent cx="1330727" cy="623118"/>
            <wp:effectExtent l="0" t="0" r="3175" b="0"/>
            <wp:wrapNone/>
            <wp:docPr id="11882755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827553" name="Picture 2"/>
                    <pic:cNvPicPr>
                      <a:picLocks noChangeAspect="1" noChangeArrowheads="1"/>
                    </pic:cNvPicPr>
                  </pic:nvPicPr>
                  <pic:blipFill>
                    <a:blip r:embed="rId294">
                      <a:extLst>
                        <a:ext uri="{28A0092B-C50C-407E-A947-70E740481C1C}">
                          <a14:useLocalDpi xmlns:a14="http://schemas.microsoft.com/office/drawing/2010/main" val="0"/>
                        </a:ext>
                      </a:extLst>
                    </a:blip>
                    <a:stretch>
                      <a:fillRect/>
                    </a:stretch>
                  </pic:blipFill>
                  <pic:spPr bwMode="auto">
                    <a:xfrm>
                      <a:off x="0" y="0"/>
                      <a:ext cx="1330727" cy="623118"/>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38C059A" w14:textId="1BF41B07" w:rsidR="00532A6B" w:rsidRPr="001F1D64" w:rsidRDefault="003A2300" w:rsidP="001F1D64">
      <w:pPr>
        <w:spacing w:line="320" w:lineRule="atLeast"/>
        <w:jc w:val="right"/>
        <w:rPr>
          <w:sz w:val="6"/>
          <w:szCs w:val="6"/>
        </w:rPr>
      </w:pPr>
      <w:r>
        <w:rPr>
          <w:noProof/>
        </w:rPr>
        <mc:AlternateContent>
          <mc:Choice Requires="wps">
            <w:drawing>
              <wp:anchor distT="0" distB="0" distL="114300" distR="114300" simplePos="0" relativeHeight="251659264" behindDoc="0" locked="0" layoutInCell="1" allowOverlap="1" wp14:anchorId="3CD83DA6" wp14:editId="03E45C59">
                <wp:simplePos x="0" y="0"/>
                <wp:positionH relativeFrom="column">
                  <wp:posOffset>3803015</wp:posOffset>
                </wp:positionH>
                <wp:positionV relativeFrom="paragraph">
                  <wp:posOffset>46209</wp:posOffset>
                </wp:positionV>
                <wp:extent cx="3071446" cy="298939"/>
                <wp:effectExtent l="0" t="0" r="2540" b="6350"/>
                <wp:wrapNone/>
                <wp:docPr id="1728963452" name="Text Box 1"/>
                <wp:cNvGraphicFramePr/>
                <a:graphic xmlns:a="http://schemas.openxmlformats.org/drawingml/2006/main">
                  <a:graphicData uri="http://schemas.microsoft.com/office/word/2010/wordprocessingShape">
                    <wps:wsp>
                      <wps:cNvSpPr txBox="1"/>
                      <wps:spPr>
                        <a:xfrm>
                          <a:off x="0" y="0"/>
                          <a:ext cx="3071446" cy="298939"/>
                        </a:xfrm>
                        <a:prstGeom prst="rect">
                          <a:avLst/>
                        </a:prstGeom>
                        <a:solidFill>
                          <a:schemeClr val="lt1"/>
                        </a:solidFill>
                        <a:ln w="6350">
                          <a:noFill/>
                        </a:ln>
                      </wps:spPr>
                      <wps:txbx>
                        <w:txbxContent>
                          <w:p w14:paraId="55C577D5" w14:textId="0C0CEE87" w:rsidR="003A2300" w:rsidRPr="001F1D64" w:rsidRDefault="003A2300" w:rsidP="003A2300">
                            <w:pPr>
                              <w:spacing w:line="320" w:lineRule="atLeast"/>
                              <w:jc w:val="right"/>
                              <w:rPr>
                                <w:sz w:val="6"/>
                                <w:szCs w:val="6"/>
                              </w:rPr>
                            </w:pPr>
                            <w:r>
                              <w:t xml:space="preserve">© 2026 </w:t>
                            </w:r>
                            <w:proofErr w:type="spellStart"/>
                            <w:r>
                              <w:t>by</w:t>
                            </w:r>
                            <w:proofErr w:type="spellEnd"/>
                            <w:r>
                              <w:t xml:space="preserve"> </w:t>
                            </w:r>
                            <w:proofErr w:type="spellStart"/>
                            <w:r>
                              <w:t>Intellectual</w:t>
                            </w:r>
                            <w:proofErr w:type="spellEnd"/>
                            <w:r>
                              <w:t xml:space="preserve"> Reserve, Inc. </w:t>
                            </w:r>
                            <w:proofErr w:type="spellStart"/>
                            <w:r>
                              <w:t>All</w:t>
                            </w:r>
                            <w:proofErr w:type="spellEnd"/>
                            <w:r>
                              <w:t xml:space="preserve"> </w:t>
                            </w:r>
                            <w:proofErr w:type="spellStart"/>
                            <w:r>
                              <w:t>rights</w:t>
                            </w:r>
                            <w:proofErr w:type="spellEnd"/>
                            <w:r>
                              <w:t xml:space="preserve"> </w:t>
                            </w:r>
                            <w:proofErr w:type="spellStart"/>
                            <w:r>
                              <w:t>reserved</w:t>
                            </w:r>
                            <w:proofErr w:type="spellEnd"/>
                            <w:r>
                              <w:t>. PD80037916_120</w:t>
                            </w:r>
                          </w:p>
                          <w:p w14:paraId="1AD1A873" w14:textId="77777777" w:rsidR="003A2300" w:rsidRDefault="003A230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3CD83DA6" id="_x0000_t202" coordsize="21600,21600" o:spt="202" path="m,l,21600r21600,l21600,xe">
                <v:stroke joinstyle="miter"/>
                <v:path gradientshapeok="t" o:connecttype="rect"/>
              </v:shapetype>
              <v:shape id="Text Box 1" o:spid="_x0000_s1026" type="#_x0000_t202" style="position:absolute;left:0;text-align:left;margin-left:299.45pt;margin-top:3.65pt;width:241.85pt;height:23.5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" fillcolor="white [3201]" stroked="f" strokeweight=".5pt">
                <v:textbox>
                  <w:txbxContent>
                    <w:p w14:paraId="55C577D5" w14:textId="0C0CEE87" w:rsidR="003A2300" w:rsidRPr="001F1D64" w:rsidRDefault="003A2300" w:rsidP="003A2300">
                      <w:pPr>
                        <w:spacing w:line="320" w:lineRule="atLeast"/>
                        <w:jc w:val="right"/>
                        <w:rPr>
                          <w:sz w:val="6"/>
                          <w:szCs w:val="6"/>
                        </w:rPr>
                      </w:pPr>
                      <w:r>
                        <w:t xml:space="preserve">© 2026 by Intellectual Reserve, Inc.</w:t>
                      </w:r>
                      <w:r>
                        <w:t xml:space="preserve"> </w:t>
                      </w:r>
                      <w:r>
                        <w:t xml:space="preserve">All rights reserved.</w:t>
                      </w:r>
                      <w:r>
                        <w:t xml:space="preserve"> </w:t>
                      </w:r>
                      <w:r>
                        <w:t xml:space="preserve">PD80037916_120</w:t>
                      </w:r>
                    </w:p>
                    <w:p w14:paraId="1AD1A873" w14:textId="77777777" w:rsidR="003A2300" w:rsidRDefault="003A2300"/>
                  </w:txbxContent>
                </v:textbox>
              </v:shape>
            </w:pict>
          </mc:Fallback>
        </mc:AlternateContent>
      </w:r>
    </w:p>
    <w:sectPr w:rsidR="00532A6B" w:rsidRPr="001F1D64" w:rsidSect="006C07ED">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5D27028" w14:textId="77777777" w:rsidR="00AA26B0" w:rsidRDefault="00AA26B0" w:rsidP="003E5CA2">
      <w:r>
        <w:separator/>
      </w:r>
    </w:p>
  </w:endnote>
  <w:endnote w:type="continuationSeparator" w:id="0">
    <w:p w14:paraId="7A160B64" w14:textId="77777777" w:rsidR="00AA26B0" w:rsidRDefault="00AA26B0" w:rsidP="003E5C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Neue">
    <w:panose1 w:val="02000503000000020004"/>
    <w:charset w:val="00"/>
    <w:family w:val="auto"/>
    <w:pitch w:val="variable"/>
    <w:sig w:usb0="E50002FF" w:usb1="500079DB" w:usb2="0000001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5A40F39" w14:textId="77777777" w:rsidR="00AA26B0" w:rsidRDefault="00AA26B0" w:rsidP="003E5CA2">
      <w:r>
        <w:separator/>
      </w:r>
    </w:p>
  </w:footnote>
  <w:footnote w:type="continuationSeparator" w:id="0">
    <w:p w14:paraId="2E56D3E0" w14:textId="77777777" w:rsidR="00AA26B0" w:rsidRDefault="00AA26B0" w:rsidP="003E5CA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9733CB7"/>
    <w:multiLevelType w:val="hybridMultilevel"/>
    <w:tmpl w:val="DF4018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3641CF"/>
    <w:multiLevelType w:val="hybridMultilevel"/>
    <w:tmpl w:val="E7DA59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13C6BE0"/>
    <w:multiLevelType w:val="hybridMultilevel"/>
    <w:tmpl w:val="6848FF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994410"/>
    <w:multiLevelType w:val="hybridMultilevel"/>
    <w:tmpl w:val="DBF878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225A29"/>
    <w:multiLevelType w:val="hybridMultilevel"/>
    <w:tmpl w:val="9E5CAD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0DA0813"/>
    <w:multiLevelType w:val="hybridMultilevel"/>
    <w:tmpl w:val="FE2EB9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E394EE6"/>
    <w:multiLevelType w:val="hybridMultilevel"/>
    <w:tmpl w:val="49F495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FE33089"/>
    <w:multiLevelType w:val="hybridMultilevel"/>
    <w:tmpl w:val="53A09A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3BB06A1"/>
    <w:multiLevelType w:val="hybridMultilevel"/>
    <w:tmpl w:val="D8AAA4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81774271">
    <w:abstractNumId w:val="8"/>
  </w:num>
  <w:num w:numId="2" w16cid:durableId="605885677">
    <w:abstractNumId w:val="6"/>
  </w:num>
  <w:num w:numId="3" w16cid:durableId="22947168">
    <w:abstractNumId w:val="4"/>
  </w:num>
  <w:num w:numId="4" w16cid:durableId="370155843">
    <w:abstractNumId w:val="5"/>
  </w:num>
  <w:num w:numId="5" w16cid:durableId="1132333901">
    <w:abstractNumId w:val="1"/>
  </w:num>
  <w:num w:numId="6" w16cid:durableId="826439413">
    <w:abstractNumId w:val="3"/>
  </w:num>
  <w:num w:numId="7" w16cid:durableId="1536116398">
    <w:abstractNumId w:val="2"/>
  </w:num>
  <w:num w:numId="8" w16cid:durableId="1103382632">
    <w:abstractNumId w:val="7"/>
  </w:num>
  <w:num w:numId="9" w16cid:durableId="196997451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1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72F4"/>
    <w:rsid w:val="00005A11"/>
    <w:rsid w:val="00005EDF"/>
    <w:rsid w:val="00006FB7"/>
    <w:rsid w:val="000079D0"/>
    <w:rsid w:val="00007FA4"/>
    <w:rsid w:val="00011200"/>
    <w:rsid w:val="00012787"/>
    <w:rsid w:val="00013355"/>
    <w:rsid w:val="000145BF"/>
    <w:rsid w:val="00015321"/>
    <w:rsid w:val="00020A88"/>
    <w:rsid w:val="000214E7"/>
    <w:rsid w:val="00022027"/>
    <w:rsid w:val="00022B90"/>
    <w:rsid w:val="0002359E"/>
    <w:rsid w:val="0002529E"/>
    <w:rsid w:val="00025ACD"/>
    <w:rsid w:val="0003306C"/>
    <w:rsid w:val="00035AE7"/>
    <w:rsid w:val="000368E3"/>
    <w:rsid w:val="0004014E"/>
    <w:rsid w:val="00044829"/>
    <w:rsid w:val="000479F9"/>
    <w:rsid w:val="00047B82"/>
    <w:rsid w:val="00051832"/>
    <w:rsid w:val="000553CC"/>
    <w:rsid w:val="0006481E"/>
    <w:rsid w:val="00066B02"/>
    <w:rsid w:val="00067C0A"/>
    <w:rsid w:val="0007030A"/>
    <w:rsid w:val="00072EAD"/>
    <w:rsid w:val="000734EE"/>
    <w:rsid w:val="00083304"/>
    <w:rsid w:val="000852E6"/>
    <w:rsid w:val="00095A59"/>
    <w:rsid w:val="00096206"/>
    <w:rsid w:val="000A0421"/>
    <w:rsid w:val="000A5061"/>
    <w:rsid w:val="000A5236"/>
    <w:rsid w:val="000A547A"/>
    <w:rsid w:val="000B2279"/>
    <w:rsid w:val="000B2833"/>
    <w:rsid w:val="000C4885"/>
    <w:rsid w:val="000D68AC"/>
    <w:rsid w:val="000E5B10"/>
    <w:rsid w:val="000E6201"/>
    <w:rsid w:val="000F3072"/>
    <w:rsid w:val="000F7EF5"/>
    <w:rsid w:val="00102281"/>
    <w:rsid w:val="001135DC"/>
    <w:rsid w:val="00113639"/>
    <w:rsid w:val="00116914"/>
    <w:rsid w:val="00121400"/>
    <w:rsid w:val="0012220D"/>
    <w:rsid w:val="00124569"/>
    <w:rsid w:val="001253B2"/>
    <w:rsid w:val="0012683C"/>
    <w:rsid w:val="00127F9A"/>
    <w:rsid w:val="00131CB6"/>
    <w:rsid w:val="0013475C"/>
    <w:rsid w:val="00136877"/>
    <w:rsid w:val="00136AAD"/>
    <w:rsid w:val="00137EAC"/>
    <w:rsid w:val="00142295"/>
    <w:rsid w:val="00142764"/>
    <w:rsid w:val="00144663"/>
    <w:rsid w:val="00144E21"/>
    <w:rsid w:val="00145A7E"/>
    <w:rsid w:val="0015096B"/>
    <w:rsid w:val="00156923"/>
    <w:rsid w:val="001574C6"/>
    <w:rsid w:val="00167A8F"/>
    <w:rsid w:val="00171568"/>
    <w:rsid w:val="00171DE3"/>
    <w:rsid w:val="00172EA6"/>
    <w:rsid w:val="00176E99"/>
    <w:rsid w:val="00182E0D"/>
    <w:rsid w:val="00191F00"/>
    <w:rsid w:val="0019445A"/>
    <w:rsid w:val="00194E2C"/>
    <w:rsid w:val="001972B4"/>
    <w:rsid w:val="001A03BB"/>
    <w:rsid w:val="001A4FBA"/>
    <w:rsid w:val="001A61FD"/>
    <w:rsid w:val="001A64CA"/>
    <w:rsid w:val="001A6B45"/>
    <w:rsid w:val="001A7B0C"/>
    <w:rsid w:val="001B3D57"/>
    <w:rsid w:val="001B6D39"/>
    <w:rsid w:val="001B7734"/>
    <w:rsid w:val="001C0FDE"/>
    <w:rsid w:val="001C3068"/>
    <w:rsid w:val="001C3E3B"/>
    <w:rsid w:val="001C7D47"/>
    <w:rsid w:val="001E05DB"/>
    <w:rsid w:val="001E1240"/>
    <w:rsid w:val="001E1740"/>
    <w:rsid w:val="001E1CEC"/>
    <w:rsid w:val="001E21B1"/>
    <w:rsid w:val="001E4226"/>
    <w:rsid w:val="001E4E9C"/>
    <w:rsid w:val="001E5023"/>
    <w:rsid w:val="001E7622"/>
    <w:rsid w:val="001F1D64"/>
    <w:rsid w:val="001F33A7"/>
    <w:rsid w:val="001F4581"/>
    <w:rsid w:val="002014A4"/>
    <w:rsid w:val="00203B7F"/>
    <w:rsid w:val="00204C6A"/>
    <w:rsid w:val="00206B8A"/>
    <w:rsid w:val="00206F2E"/>
    <w:rsid w:val="00216519"/>
    <w:rsid w:val="00221A86"/>
    <w:rsid w:val="00225DB9"/>
    <w:rsid w:val="002310A4"/>
    <w:rsid w:val="00231AE9"/>
    <w:rsid w:val="00234FFE"/>
    <w:rsid w:val="0024148B"/>
    <w:rsid w:val="002417BB"/>
    <w:rsid w:val="00242D99"/>
    <w:rsid w:val="00251F31"/>
    <w:rsid w:val="002536B5"/>
    <w:rsid w:val="00254BD7"/>
    <w:rsid w:val="00257711"/>
    <w:rsid w:val="00257CC6"/>
    <w:rsid w:val="002601C7"/>
    <w:rsid w:val="00262803"/>
    <w:rsid w:val="0027009E"/>
    <w:rsid w:val="00271D1F"/>
    <w:rsid w:val="002737F8"/>
    <w:rsid w:val="00282A91"/>
    <w:rsid w:val="00282DAE"/>
    <w:rsid w:val="002842D1"/>
    <w:rsid w:val="00284C76"/>
    <w:rsid w:val="0029188E"/>
    <w:rsid w:val="00294A6B"/>
    <w:rsid w:val="00296346"/>
    <w:rsid w:val="00297FDE"/>
    <w:rsid w:val="002A2C11"/>
    <w:rsid w:val="002A3D02"/>
    <w:rsid w:val="002B3FE6"/>
    <w:rsid w:val="002C311C"/>
    <w:rsid w:val="002C39CB"/>
    <w:rsid w:val="002C4394"/>
    <w:rsid w:val="002C55D9"/>
    <w:rsid w:val="002D0A6E"/>
    <w:rsid w:val="002D0FDE"/>
    <w:rsid w:val="002D1646"/>
    <w:rsid w:val="002D3A08"/>
    <w:rsid w:val="002D3F32"/>
    <w:rsid w:val="002D4823"/>
    <w:rsid w:val="002E5191"/>
    <w:rsid w:val="002E65EE"/>
    <w:rsid w:val="002E7D7D"/>
    <w:rsid w:val="002F41C5"/>
    <w:rsid w:val="002F5E9D"/>
    <w:rsid w:val="002F6AAF"/>
    <w:rsid w:val="003002FA"/>
    <w:rsid w:val="0030276E"/>
    <w:rsid w:val="00302BCC"/>
    <w:rsid w:val="00307515"/>
    <w:rsid w:val="00311B36"/>
    <w:rsid w:val="00315E66"/>
    <w:rsid w:val="0031627E"/>
    <w:rsid w:val="00317C90"/>
    <w:rsid w:val="0032602F"/>
    <w:rsid w:val="003339B9"/>
    <w:rsid w:val="00336FF1"/>
    <w:rsid w:val="00337BB5"/>
    <w:rsid w:val="00341E29"/>
    <w:rsid w:val="00342EEF"/>
    <w:rsid w:val="003442A9"/>
    <w:rsid w:val="00345BA6"/>
    <w:rsid w:val="00351CC6"/>
    <w:rsid w:val="00353D30"/>
    <w:rsid w:val="003557DE"/>
    <w:rsid w:val="00360387"/>
    <w:rsid w:val="00360D0F"/>
    <w:rsid w:val="00362D42"/>
    <w:rsid w:val="00362FC9"/>
    <w:rsid w:val="00364217"/>
    <w:rsid w:val="0036442D"/>
    <w:rsid w:val="0037443D"/>
    <w:rsid w:val="003767F2"/>
    <w:rsid w:val="00377673"/>
    <w:rsid w:val="003807D5"/>
    <w:rsid w:val="00382006"/>
    <w:rsid w:val="00386FB5"/>
    <w:rsid w:val="00391BBC"/>
    <w:rsid w:val="00392868"/>
    <w:rsid w:val="00392A0E"/>
    <w:rsid w:val="00396F30"/>
    <w:rsid w:val="00397253"/>
    <w:rsid w:val="003A16D5"/>
    <w:rsid w:val="003A2300"/>
    <w:rsid w:val="003A5339"/>
    <w:rsid w:val="003A5947"/>
    <w:rsid w:val="003A6B3B"/>
    <w:rsid w:val="003B3583"/>
    <w:rsid w:val="003B3C05"/>
    <w:rsid w:val="003B4610"/>
    <w:rsid w:val="003C0DB4"/>
    <w:rsid w:val="003C2C85"/>
    <w:rsid w:val="003C2DF3"/>
    <w:rsid w:val="003C37EF"/>
    <w:rsid w:val="003C4474"/>
    <w:rsid w:val="003C58E4"/>
    <w:rsid w:val="003C757A"/>
    <w:rsid w:val="003D7582"/>
    <w:rsid w:val="003E137E"/>
    <w:rsid w:val="003E504C"/>
    <w:rsid w:val="003E5CA2"/>
    <w:rsid w:val="003E7FE6"/>
    <w:rsid w:val="003F1EF3"/>
    <w:rsid w:val="003F72AF"/>
    <w:rsid w:val="004027DC"/>
    <w:rsid w:val="004057DF"/>
    <w:rsid w:val="00416A67"/>
    <w:rsid w:val="00421EDD"/>
    <w:rsid w:val="00425CC3"/>
    <w:rsid w:val="00426B03"/>
    <w:rsid w:val="00430F35"/>
    <w:rsid w:val="00433F79"/>
    <w:rsid w:val="004361CB"/>
    <w:rsid w:val="0044006F"/>
    <w:rsid w:val="004420E3"/>
    <w:rsid w:val="00443E28"/>
    <w:rsid w:val="0045072E"/>
    <w:rsid w:val="0045130C"/>
    <w:rsid w:val="00452A52"/>
    <w:rsid w:val="0045611F"/>
    <w:rsid w:val="00460019"/>
    <w:rsid w:val="00460175"/>
    <w:rsid w:val="004643AB"/>
    <w:rsid w:val="004668EE"/>
    <w:rsid w:val="00470675"/>
    <w:rsid w:val="00471DE2"/>
    <w:rsid w:val="004735F7"/>
    <w:rsid w:val="00473C46"/>
    <w:rsid w:val="0047415F"/>
    <w:rsid w:val="00475E40"/>
    <w:rsid w:val="00477A97"/>
    <w:rsid w:val="00480F75"/>
    <w:rsid w:val="00486A4B"/>
    <w:rsid w:val="00486EDD"/>
    <w:rsid w:val="00487DFD"/>
    <w:rsid w:val="00493394"/>
    <w:rsid w:val="00495B59"/>
    <w:rsid w:val="004A7AA7"/>
    <w:rsid w:val="004B06CC"/>
    <w:rsid w:val="004B28E9"/>
    <w:rsid w:val="004B2B96"/>
    <w:rsid w:val="004B35C1"/>
    <w:rsid w:val="004B406B"/>
    <w:rsid w:val="004B6FCE"/>
    <w:rsid w:val="004C704C"/>
    <w:rsid w:val="004D220C"/>
    <w:rsid w:val="004D72EE"/>
    <w:rsid w:val="004F6C03"/>
    <w:rsid w:val="004F756D"/>
    <w:rsid w:val="0050718E"/>
    <w:rsid w:val="00507FB2"/>
    <w:rsid w:val="005126FB"/>
    <w:rsid w:val="00513852"/>
    <w:rsid w:val="005163B0"/>
    <w:rsid w:val="00517F96"/>
    <w:rsid w:val="0052208A"/>
    <w:rsid w:val="00527735"/>
    <w:rsid w:val="005317D8"/>
    <w:rsid w:val="00532A6B"/>
    <w:rsid w:val="0053489A"/>
    <w:rsid w:val="0053634B"/>
    <w:rsid w:val="00537995"/>
    <w:rsid w:val="00546D5F"/>
    <w:rsid w:val="005519D3"/>
    <w:rsid w:val="00552B66"/>
    <w:rsid w:val="00554354"/>
    <w:rsid w:val="005544E8"/>
    <w:rsid w:val="00556828"/>
    <w:rsid w:val="005617B9"/>
    <w:rsid w:val="00564608"/>
    <w:rsid w:val="00577120"/>
    <w:rsid w:val="00577A72"/>
    <w:rsid w:val="0058330C"/>
    <w:rsid w:val="00583DFD"/>
    <w:rsid w:val="0058512B"/>
    <w:rsid w:val="00585635"/>
    <w:rsid w:val="005879EE"/>
    <w:rsid w:val="00592E2B"/>
    <w:rsid w:val="00595FFA"/>
    <w:rsid w:val="0059622E"/>
    <w:rsid w:val="00596F0E"/>
    <w:rsid w:val="005A1474"/>
    <w:rsid w:val="005A5606"/>
    <w:rsid w:val="005A7AE3"/>
    <w:rsid w:val="005B156D"/>
    <w:rsid w:val="005B26B6"/>
    <w:rsid w:val="005B26C0"/>
    <w:rsid w:val="005B5166"/>
    <w:rsid w:val="005B57E4"/>
    <w:rsid w:val="005B65D7"/>
    <w:rsid w:val="005C0811"/>
    <w:rsid w:val="005C7463"/>
    <w:rsid w:val="005D19C6"/>
    <w:rsid w:val="005D252B"/>
    <w:rsid w:val="005D2862"/>
    <w:rsid w:val="005D2D0E"/>
    <w:rsid w:val="005D77B2"/>
    <w:rsid w:val="005E0373"/>
    <w:rsid w:val="005E1AE0"/>
    <w:rsid w:val="005E7AB0"/>
    <w:rsid w:val="005F0435"/>
    <w:rsid w:val="005F2DF6"/>
    <w:rsid w:val="005F5861"/>
    <w:rsid w:val="0060228D"/>
    <w:rsid w:val="00603021"/>
    <w:rsid w:val="00605632"/>
    <w:rsid w:val="00606BFA"/>
    <w:rsid w:val="0061039B"/>
    <w:rsid w:val="00611F99"/>
    <w:rsid w:val="006166A7"/>
    <w:rsid w:val="00620139"/>
    <w:rsid w:val="00621F11"/>
    <w:rsid w:val="00624FE6"/>
    <w:rsid w:val="00626FE2"/>
    <w:rsid w:val="00627D04"/>
    <w:rsid w:val="006300BE"/>
    <w:rsid w:val="0063018A"/>
    <w:rsid w:val="00630EEE"/>
    <w:rsid w:val="00632666"/>
    <w:rsid w:val="00634024"/>
    <w:rsid w:val="006352AD"/>
    <w:rsid w:val="006404C3"/>
    <w:rsid w:val="00641E75"/>
    <w:rsid w:val="00643986"/>
    <w:rsid w:val="00643DE9"/>
    <w:rsid w:val="00646C9C"/>
    <w:rsid w:val="0064787C"/>
    <w:rsid w:val="00651E6C"/>
    <w:rsid w:val="00654120"/>
    <w:rsid w:val="00655DC1"/>
    <w:rsid w:val="00657E25"/>
    <w:rsid w:val="00660B93"/>
    <w:rsid w:val="00660C61"/>
    <w:rsid w:val="00664D62"/>
    <w:rsid w:val="00672439"/>
    <w:rsid w:val="00674542"/>
    <w:rsid w:val="00675295"/>
    <w:rsid w:val="00675D96"/>
    <w:rsid w:val="00676B0E"/>
    <w:rsid w:val="00681854"/>
    <w:rsid w:val="00681964"/>
    <w:rsid w:val="00686DE5"/>
    <w:rsid w:val="00687F51"/>
    <w:rsid w:val="00696A5F"/>
    <w:rsid w:val="006A1DB9"/>
    <w:rsid w:val="006A2B6E"/>
    <w:rsid w:val="006A4076"/>
    <w:rsid w:val="006A42DA"/>
    <w:rsid w:val="006A5020"/>
    <w:rsid w:val="006B0BBE"/>
    <w:rsid w:val="006B604D"/>
    <w:rsid w:val="006B6304"/>
    <w:rsid w:val="006B6D9E"/>
    <w:rsid w:val="006C07ED"/>
    <w:rsid w:val="006C0E91"/>
    <w:rsid w:val="006C109F"/>
    <w:rsid w:val="006C1783"/>
    <w:rsid w:val="006C6528"/>
    <w:rsid w:val="006D1804"/>
    <w:rsid w:val="006D40F0"/>
    <w:rsid w:val="006D5218"/>
    <w:rsid w:val="006D691C"/>
    <w:rsid w:val="006D704D"/>
    <w:rsid w:val="006D7B46"/>
    <w:rsid w:val="006E1C45"/>
    <w:rsid w:val="006E45AA"/>
    <w:rsid w:val="006F0D55"/>
    <w:rsid w:val="006F4219"/>
    <w:rsid w:val="006F6669"/>
    <w:rsid w:val="00702460"/>
    <w:rsid w:val="00704164"/>
    <w:rsid w:val="0070455B"/>
    <w:rsid w:val="007073F6"/>
    <w:rsid w:val="00710940"/>
    <w:rsid w:val="00712562"/>
    <w:rsid w:val="00717BF2"/>
    <w:rsid w:val="007220C3"/>
    <w:rsid w:val="0072592D"/>
    <w:rsid w:val="00730396"/>
    <w:rsid w:val="007324CB"/>
    <w:rsid w:val="00732782"/>
    <w:rsid w:val="00732CC4"/>
    <w:rsid w:val="007331F1"/>
    <w:rsid w:val="0073334F"/>
    <w:rsid w:val="00734C55"/>
    <w:rsid w:val="00734E39"/>
    <w:rsid w:val="007350A4"/>
    <w:rsid w:val="00736353"/>
    <w:rsid w:val="0073692E"/>
    <w:rsid w:val="0074046E"/>
    <w:rsid w:val="007404FC"/>
    <w:rsid w:val="00741CB9"/>
    <w:rsid w:val="00741DC9"/>
    <w:rsid w:val="00745D87"/>
    <w:rsid w:val="00757B39"/>
    <w:rsid w:val="00757F84"/>
    <w:rsid w:val="007601B2"/>
    <w:rsid w:val="00764EDB"/>
    <w:rsid w:val="007669A7"/>
    <w:rsid w:val="00770400"/>
    <w:rsid w:val="00770DBC"/>
    <w:rsid w:val="007735EB"/>
    <w:rsid w:val="00777851"/>
    <w:rsid w:val="0078096A"/>
    <w:rsid w:val="00781B9A"/>
    <w:rsid w:val="00783AD9"/>
    <w:rsid w:val="007857C1"/>
    <w:rsid w:val="00792DF2"/>
    <w:rsid w:val="00793BC1"/>
    <w:rsid w:val="0079511B"/>
    <w:rsid w:val="007A09D4"/>
    <w:rsid w:val="007A2814"/>
    <w:rsid w:val="007A337B"/>
    <w:rsid w:val="007A3559"/>
    <w:rsid w:val="007A5739"/>
    <w:rsid w:val="007B0339"/>
    <w:rsid w:val="007B62A5"/>
    <w:rsid w:val="007B76B7"/>
    <w:rsid w:val="007C2BB6"/>
    <w:rsid w:val="007D0687"/>
    <w:rsid w:val="007D37B5"/>
    <w:rsid w:val="007D726C"/>
    <w:rsid w:val="007D796C"/>
    <w:rsid w:val="007E671A"/>
    <w:rsid w:val="007E6DE3"/>
    <w:rsid w:val="007F201E"/>
    <w:rsid w:val="007F3FD0"/>
    <w:rsid w:val="008012EA"/>
    <w:rsid w:val="00804198"/>
    <w:rsid w:val="00810048"/>
    <w:rsid w:val="00813553"/>
    <w:rsid w:val="0081533F"/>
    <w:rsid w:val="008214FD"/>
    <w:rsid w:val="00821945"/>
    <w:rsid w:val="00821A0E"/>
    <w:rsid w:val="00823288"/>
    <w:rsid w:val="00825C2D"/>
    <w:rsid w:val="00830E8E"/>
    <w:rsid w:val="00831C88"/>
    <w:rsid w:val="00833736"/>
    <w:rsid w:val="00833E00"/>
    <w:rsid w:val="00835F29"/>
    <w:rsid w:val="0083704D"/>
    <w:rsid w:val="008416F9"/>
    <w:rsid w:val="0084470D"/>
    <w:rsid w:val="00844CB0"/>
    <w:rsid w:val="0084500E"/>
    <w:rsid w:val="00851A73"/>
    <w:rsid w:val="00851DD3"/>
    <w:rsid w:val="00853FA3"/>
    <w:rsid w:val="0085496A"/>
    <w:rsid w:val="00854AD2"/>
    <w:rsid w:val="008570E4"/>
    <w:rsid w:val="00866CD6"/>
    <w:rsid w:val="0086724B"/>
    <w:rsid w:val="00867F7C"/>
    <w:rsid w:val="008707FA"/>
    <w:rsid w:val="00871E15"/>
    <w:rsid w:val="00873353"/>
    <w:rsid w:val="008845DF"/>
    <w:rsid w:val="008929C0"/>
    <w:rsid w:val="008935AA"/>
    <w:rsid w:val="008942C9"/>
    <w:rsid w:val="008B2DB3"/>
    <w:rsid w:val="008B3A27"/>
    <w:rsid w:val="008C3378"/>
    <w:rsid w:val="008C53C2"/>
    <w:rsid w:val="008D0434"/>
    <w:rsid w:val="008D07AE"/>
    <w:rsid w:val="008D281E"/>
    <w:rsid w:val="008D3E27"/>
    <w:rsid w:val="008D6684"/>
    <w:rsid w:val="008E200B"/>
    <w:rsid w:val="008E41E0"/>
    <w:rsid w:val="008E628E"/>
    <w:rsid w:val="008F2532"/>
    <w:rsid w:val="008F6AFB"/>
    <w:rsid w:val="00902F7C"/>
    <w:rsid w:val="0091246B"/>
    <w:rsid w:val="0091303E"/>
    <w:rsid w:val="009144C3"/>
    <w:rsid w:val="00914B10"/>
    <w:rsid w:val="00915336"/>
    <w:rsid w:val="00915CFA"/>
    <w:rsid w:val="0091656E"/>
    <w:rsid w:val="00917A8E"/>
    <w:rsid w:val="009250D1"/>
    <w:rsid w:val="009266CD"/>
    <w:rsid w:val="0092773E"/>
    <w:rsid w:val="00927981"/>
    <w:rsid w:val="00927E9B"/>
    <w:rsid w:val="009319D2"/>
    <w:rsid w:val="0093527E"/>
    <w:rsid w:val="009358DC"/>
    <w:rsid w:val="00935E99"/>
    <w:rsid w:val="009368FA"/>
    <w:rsid w:val="009402F9"/>
    <w:rsid w:val="009446B7"/>
    <w:rsid w:val="009465F0"/>
    <w:rsid w:val="009478C7"/>
    <w:rsid w:val="0095798F"/>
    <w:rsid w:val="00957E94"/>
    <w:rsid w:val="009600C3"/>
    <w:rsid w:val="0096353D"/>
    <w:rsid w:val="009653C9"/>
    <w:rsid w:val="00967DF8"/>
    <w:rsid w:val="00973FD2"/>
    <w:rsid w:val="00985162"/>
    <w:rsid w:val="00986E5A"/>
    <w:rsid w:val="00987252"/>
    <w:rsid w:val="009874DE"/>
    <w:rsid w:val="00996373"/>
    <w:rsid w:val="009978D1"/>
    <w:rsid w:val="00997A86"/>
    <w:rsid w:val="009A01B5"/>
    <w:rsid w:val="009A0DFB"/>
    <w:rsid w:val="009A6243"/>
    <w:rsid w:val="009B1EDF"/>
    <w:rsid w:val="009B448D"/>
    <w:rsid w:val="009B4E65"/>
    <w:rsid w:val="009B54C0"/>
    <w:rsid w:val="009B640E"/>
    <w:rsid w:val="009C345E"/>
    <w:rsid w:val="009C5F81"/>
    <w:rsid w:val="009D00FF"/>
    <w:rsid w:val="009D0A5E"/>
    <w:rsid w:val="009D101E"/>
    <w:rsid w:val="009D2CD2"/>
    <w:rsid w:val="009D2ED8"/>
    <w:rsid w:val="009D389B"/>
    <w:rsid w:val="009D6F38"/>
    <w:rsid w:val="009E5AC8"/>
    <w:rsid w:val="009E7CF0"/>
    <w:rsid w:val="009F5026"/>
    <w:rsid w:val="009F5C8C"/>
    <w:rsid w:val="00A07917"/>
    <w:rsid w:val="00A10F0B"/>
    <w:rsid w:val="00A12DF5"/>
    <w:rsid w:val="00A20AAC"/>
    <w:rsid w:val="00A31A1A"/>
    <w:rsid w:val="00A31A25"/>
    <w:rsid w:val="00A32D09"/>
    <w:rsid w:val="00A3335A"/>
    <w:rsid w:val="00A33610"/>
    <w:rsid w:val="00A346CB"/>
    <w:rsid w:val="00A35CCD"/>
    <w:rsid w:val="00A409D0"/>
    <w:rsid w:val="00A42A56"/>
    <w:rsid w:val="00A4772D"/>
    <w:rsid w:val="00A55C8C"/>
    <w:rsid w:val="00A607BE"/>
    <w:rsid w:val="00A60B79"/>
    <w:rsid w:val="00A61B9E"/>
    <w:rsid w:val="00A62252"/>
    <w:rsid w:val="00A66C2D"/>
    <w:rsid w:val="00A66CB3"/>
    <w:rsid w:val="00A67499"/>
    <w:rsid w:val="00A72BAC"/>
    <w:rsid w:val="00A733AC"/>
    <w:rsid w:val="00A737F9"/>
    <w:rsid w:val="00A74ACC"/>
    <w:rsid w:val="00A8128F"/>
    <w:rsid w:val="00A8458C"/>
    <w:rsid w:val="00A854DE"/>
    <w:rsid w:val="00A92909"/>
    <w:rsid w:val="00A95291"/>
    <w:rsid w:val="00A96934"/>
    <w:rsid w:val="00A96981"/>
    <w:rsid w:val="00AA0A77"/>
    <w:rsid w:val="00AA26B0"/>
    <w:rsid w:val="00AA35DF"/>
    <w:rsid w:val="00AA5F30"/>
    <w:rsid w:val="00AB0F9D"/>
    <w:rsid w:val="00AB4BD8"/>
    <w:rsid w:val="00AD0A14"/>
    <w:rsid w:val="00AD0B2D"/>
    <w:rsid w:val="00AD127C"/>
    <w:rsid w:val="00AD51E7"/>
    <w:rsid w:val="00AE24C1"/>
    <w:rsid w:val="00AE30BF"/>
    <w:rsid w:val="00AF1807"/>
    <w:rsid w:val="00AF2B26"/>
    <w:rsid w:val="00AF352A"/>
    <w:rsid w:val="00AF3733"/>
    <w:rsid w:val="00B02A99"/>
    <w:rsid w:val="00B02F1D"/>
    <w:rsid w:val="00B129A2"/>
    <w:rsid w:val="00B12CB4"/>
    <w:rsid w:val="00B16225"/>
    <w:rsid w:val="00B2126B"/>
    <w:rsid w:val="00B2308C"/>
    <w:rsid w:val="00B25EB1"/>
    <w:rsid w:val="00B351E1"/>
    <w:rsid w:val="00B400BF"/>
    <w:rsid w:val="00B4035B"/>
    <w:rsid w:val="00B40D45"/>
    <w:rsid w:val="00B43067"/>
    <w:rsid w:val="00B44674"/>
    <w:rsid w:val="00B51B55"/>
    <w:rsid w:val="00B53E6F"/>
    <w:rsid w:val="00B544E0"/>
    <w:rsid w:val="00B54AE1"/>
    <w:rsid w:val="00B55FA0"/>
    <w:rsid w:val="00B57C1B"/>
    <w:rsid w:val="00B6110B"/>
    <w:rsid w:val="00B61499"/>
    <w:rsid w:val="00B63DA2"/>
    <w:rsid w:val="00B658A9"/>
    <w:rsid w:val="00B65975"/>
    <w:rsid w:val="00B662D6"/>
    <w:rsid w:val="00B71F90"/>
    <w:rsid w:val="00B72E0A"/>
    <w:rsid w:val="00B7421B"/>
    <w:rsid w:val="00B74C41"/>
    <w:rsid w:val="00B772D7"/>
    <w:rsid w:val="00B814B2"/>
    <w:rsid w:val="00B83D64"/>
    <w:rsid w:val="00B844B0"/>
    <w:rsid w:val="00B94611"/>
    <w:rsid w:val="00B94616"/>
    <w:rsid w:val="00BA1C4B"/>
    <w:rsid w:val="00BA3C59"/>
    <w:rsid w:val="00BA531A"/>
    <w:rsid w:val="00BA6105"/>
    <w:rsid w:val="00BA7619"/>
    <w:rsid w:val="00BB1134"/>
    <w:rsid w:val="00BB3474"/>
    <w:rsid w:val="00BB59CE"/>
    <w:rsid w:val="00BB7DAC"/>
    <w:rsid w:val="00BC19D0"/>
    <w:rsid w:val="00BC36D8"/>
    <w:rsid w:val="00BC417C"/>
    <w:rsid w:val="00BC41BC"/>
    <w:rsid w:val="00BC5944"/>
    <w:rsid w:val="00BC659C"/>
    <w:rsid w:val="00BD09FD"/>
    <w:rsid w:val="00BD1C05"/>
    <w:rsid w:val="00BD34AF"/>
    <w:rsid w:val="00BD4207"/>
    <w:rsid w:val="00BD6886"/>
    <w:rsid w:val="00BD6AEF"/>
    <w:rsid w:val="00BD7B7C"/>
    <w:rsid w:val="00BE62E0"/>
    <w:rsid w:val="00BE670F"/>
    <w:rsid w:val="00BF0AEC"/>
    <w:rsid w:val="00C14C24"/>
    <w:rsid w:val="00C206B8"/>
    <w:rsid w:val="00C24A44"/>
    <w:rsid w:val="00C26441"/>
    <w:rsid w:val="00C27A2C"/>
    <w:rsid w:val="00C37C32"/>
    <w:rsid w:val="00C43E7A"/>
    <w:rsid w:val="00C50058"/>
    <w:rsid w:val="00C50D00"/>
    <w:rsid w:val="00C53F02"/>
    <w:rsid w:val="00C55411"/>
    <w:rsid w:val="00C56DA9"/>
    <w:rsid w:val="00C601D6"/>
    <w:rsid w:val="00C66EEF"/>
    <w:rsid w:val="00C71603"/>
    <w:rsid w:val="00C7254D"/>
    <w:rsid w:val="00C74A8D"/>
    <w:rsid w:val="00C8111F"/>
    <w:rsid w:val="00C8226D"/>
    <w:rsid w:val="00C86572"/>
    <w:rsid w:val="00C868F1"/>
    <w:rsid w:val="00C91C72"/>
    <w:rsid w:val="00C92BB1"/>
    <w:rsid w:val="00C93593"/>
    <w:rsid w:val="00CA2885"/>
    <w:rsid w:val="00CA35B4"/>
    <w:rsid w:val="00CA3A5E"/>
    <w:rsid w:val="00CA4116"/>
    <w:rsid w:val="00CB2E3E"/>
    <w:rsid w:val="00CB3799"/>
    <w:rsid w:val="00CB40C5"/>
    <w:rsid w:val="00CB6AF5"/>
    <w:rsid w:val="00CB6F1A"/>
    <w:rsid w:val="00CB7299"/>
    <w:rsid w:val="00CC4369"/>
    <w:rsid w:val="00CD5A51"/>
    <w:rsid w:val="00CD628B"/>
    <w:rsid w:val="00CD6ACF"/>
    <w:rsid w:val="00CE1F79"/>
    <w:rsid w:val="00CE21C2"/>
    <w:rsid w:val="00CE6AC3"/>
    <w:rsid w:val="00CE7D1E"/>
    <w:rsid w:val="00CF363E"/>
    <w:rsid w:val="00CF3FCD"/>
    <w:rsid w:val="00D04EBD"/>
    <w:rsid w:val="00D12C52"/>
    <w:rsid w:val="00D12E1E"/>
    <w:rsid w:val="00D145F9"/>
    <w:rsid w:val="00D17F2A"/>
    <w:rsid w:val="00D2050B"/>
    <w:rsid w:val="00D2137B"/>
    <w:rsid w:val="00D215DD"/>
    <w:rsid w:val="00D21DCB"/>
    <w:rsid w:val="00D2467A"/>
    <w:rsid w:val="00D3085B"/>
    <w:rsid w:val="00D336FB"/>
    <w:rsid w:val="00D37C67"/>
    <w:rsid w:val="00D40CD3"/>
    <w:rsid w:val="00D449DA"/>
    <w:rsid w:val="00D45ADD"/>
    <w:rsid w:val="00D46982"/>
    <w:rsid w:val="00D51FD2"/>
    <w:rsid w:val="00D5202D"/>
    <w:rsid w:val="00D551CE"/>
    <w:rsid w:val="00D62A00"/>
    <w:rsid w:val="00D65C7A"/>
    <w:rsid w:val="00D666A1"/>
    <w:rsid w:val="00D701BE"/>
    <w:rsid w:val="00D8531D"/>
    <w:rsid w:val="00D934A1"/>
    <w:rsid w:val="00D96AD4"/>
    <w:rsid w:val="00DA016C"/>
    <w:rsid w:val="00DB1A5B"/>
    <w:rsid w:val="00DB3086"/>
    <w:rsid w:val="00DB6585"/>
    <w:rsid w:val="00DB67CD"/>
    <w:rsid w:val="00DC11F4"/>
    <w:rsid w:val="00DC6B0D"/>
    <w:rsid w:val="00DD0AC8"/>
    <w:rsid w:val="00DD0F20"/>
    <w:rsid w:val="00DD1038"/>
    <w:rsid w:val="00DD4ADA"/>
    <w:rsid w:val="00DD6449"/>
    <w:rsid w:val="00DD72F4"/>
    <w:rsid w:val="00DE2A37"/>
    <w:rsid w:val="00DE5178"/>
    <w:rsid w:val="00DE598C"/>
    <w:rsid w:val="00DE79DD"/>
    <w:rsid w:val="00DF062F"/>
    <w:rsid w:val="00DF0B52"/>
    <w:rsid w:val="00DF49C9"/>
    <w:rsid w:val="00DF66A0"/>
    <w:rsid w:val="00E00C9E"/>
    <w:rsid w:val="00E023FC"/>
    <w:rsid w:val="00E038CF"/>
    <w:rsid w:val="00E077ED"/>
    <w:rsid w:val="00E11DD7"/>
    <w:rsid w:val="00E20D20"/>
    <w:rsid w:val="00E2719A"/>
    <w:rsid w:val="00E27626"/>
    <w:rsid w:val="00E41084"/>
    <w:rsid w:val="00E51849"/>
    <w:rsid w:val="00E5607F"/>
    <w:rsid w:val="00E626C9"/>
    <w:rsid w:val="00E629CC"/>
    <w:rsid w:val="00E65402"/>
    <w:rsid w:val="00E65B58"/>
    <w:rsid w:val="00E709EA"/>
    <w:rsid w:val="00E74BA4"/>
    <w:rsid w:val="00E7643D"/>
    <w:rsid w:val="00E8161F"/>
    <w:rsid w:val="00E866FD"/>
    <w:rsid w:val="00E9398E"/>
    <w:rsid w:val="00E94F56"/>
    <w:rsid w:val="00E972CE"/>
    <w:rsid w:val="00E97D34"/>
    <w:rsid w:val="00EB7C09"/>
    <w:rsid w:val="00EC28A6"/>
    <w:rsid w:val="00EC49B8"/>
    <w:rsid w:val="00EC6775"/>
    <w:rsid w:val="00ED3415"/>
    <w:rsid w:val="00ED3687"/>
    <w:rsid w:val="00ED516A"/>
    <w:rsid w:val="00EE0C5B"/>
    <w:rsid w:val="00EE10A7"/>
    <w:rsid w:val="00EE1BBD"/>
    <w:rsid w:val="00EE4E93"/>
    <w:rsid w:val="00EE724A"/>
    <w:rsid w:val="00EF1B6F"/>
    <w:rsid w:val="00EF61A7"/>
    <w:rsid w:val="00EFD34F"/>
    <w:rsid w:val="00F0193C"/>
    <w:rsid w:val="00F04C41"/>
    <w:rsid w:val="00F0542D"/>
    <w:rsid w:val="00F05438"/>
    <w:rsid w:val="00F05E7B"/>
    <w:rsid w:val="00F11169"/>
    <w:rsid w:val="00F1229B"/>
    <w:rsid w:val="00F15E77"/>
    <w:rsid w:val="00F170D9"/>
    <w:rsid w:val="00F17FAB"/>
    <w:rsid w:val="00F20AF5"/>
    <w:rsid w:val="00F23A16"/>
    <w:rsid w:val="00F25BD2"/>
    <w:rsid w:val="00F320F7"/>
    <w:rsid w:val="00F32634"/>
    <w:rsid w:val="00F33C24"/>
    <w:rsid w:val="00F3450C"/>
    <w:rsid w:val="00F43D89"/>
    <w:rsid w:val="00F53367"/>
    <w:rsid w:val="00F6217C"/>
    <w:rsid w:val="00F65633"/>
    <w:rsid w:val="00F725C6"/>
    <w:rsid w:val="00F771AD"/>
    <w:rsid w:val="00F80915"/>
    <w:rsid w:val="00F8091C"/>
    <w:rsid w:val="00F8220D"/>
    <w:rsid w:val="00F82D72"/>
    <w:rsid w:val="00F83C4B"/>
    <w:rsid w:val="00F83F94"/>
    <w:rsid w:val="00F840A0"/>
    <w:rsid w:val="00F914E8"/>
    <w:rsid w:val="00F9521D"/>
    <w:rsid w:val="00F95386"/>
    <w:rsid w:val="00F97B45"/>
    <w:rsid w:val="00FA1049"/>
    <w:rsid w:val="00FA3E7D"/>
    <w:rsid w:val="00FA5DFD"/>
    <w:rsid w:val="00FA630A"/>
    <w:rsid w:val="00FA6A1E"/>
    <w:rsid w:val="00FB0BF2"/>
    <w:rsid w:val="00FB6D05"/>
    <w:rsid w:val="00FC1EBB"/>
    <w:rsid w:val="00FC23DB"/>
    <w:rsid w:val="00FC42F6"/>
    <w:rsid w:val="00FE0187"/>
    <w:rsid w:val="00FE0307"/>
    <w:rsid w:val="00FE0DD4"/>
    <w:rsid w:val="00FE1C17"/>
    <w:rsid w:val="00FE2DD5"/>
    <w:rsid w:val="00FF3B82"/>
    <w:rsid w:val="00FF4364"/>
    <w:rsid w:val="00FF5A68"/>
    <w:rsid w:val="11299896"/>
    <w:rsid w:val="2F20B027"/>
    <w:rsid w:val="42558A35"/>
    <w:rsid w:val="4EDB82FB"/>
    <w:rsid w:val="7707F7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C534F5"/>
  <w15:chartTrackingRefBased/>
  <w15:docId w15:val="{AE23A21E-5337-4716-BE4F-C2E6DED583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724A"/>
    <w:pPr>
      <w:spacing w:after="0" w:line="240" w:lineRule="auto"/>
      <w:contextualSpacing/>
    </w:pPr>
    <w:rPr>
      <w:rFonts w:ascii="Arial Narrow" w:eastAsia="Times New Roman" w:hAnsi="Arial Narrow" w:cs="Times New Roman"/>
      <w:kern w:val="0"/>
      <w:sz w:val="16"/>
      <w:szCs w:val="24"/>
      <w14:ligatures w14:val="none"/>
    </w:rPr>
  </w:style>
  <w:style w:type="paragraph" w:styleId="Heading1">
    <w:name w:val="heading 1"/>
    <w:basedOn w:val="Normal"/>
    <w:next w:val="Normal"/>
    <w:link w:val="Heading1Char"/>
    <w:uiPriority w:val="9"/>
    <w:qFormat/>
    <w:rsid w:val="00360387"/>
    <w:pPr>
      <w:spacing w:before="100" w:beforeAutospacing="1" w:after="100" w:afterAutospacing="1"/>
      <w:outlineLvl w:val="0"/>
    </w:pPr>
    <w:rPr>
      <w:rFonts w:eastAsia="Calibri"/>
      <w:b/>
      <w:bCs/>
    </w:rPr>
  </w:style>
  <w:style w:type="paragraph" w:styleId="Heading2">
    <w:name w:val="heading 2"/>
    <w:basedOn w:val="Normal"/>
    <w:next w:val="Normal"/>
    <w:link w:val="Heading2Char"/>
    <w:uiPriority w:val="9"/>
    <w:unhideWhenUsed/>
    <w:qFormat/>
    <w:rsid w:val="00552B66"/>
    <w:pPr>
      <w:spacing w:before="60" w:after="60" w:line="20" w:lineRule="atLeast"/>
      <w:jc w:val="center"/>
      <w:outlineLvl w:val="1"/>
    </w:pPr>
    <w:rPr>
      <w:rFonts w:asciiTheme="minorHAnsi" w:hAnsiTheme="minorHAnsi" w:cstheme="minorHAnsi"/>
      <w:color w:val="000000"/>
      <w:szCs w:val="16"/>
    </w:rPr>
  </w:style>
  <w:style w:type="paragraph" w:styleId="Heading3">
    <w:name w:val="heading 3"/>
    <w:basedOn w:val="Normal"/>
    <w:next w:val="Normal"/>
    <w:link w:val="Heading3Char"/>
    <w:uiPriority w:val="9"/>
    <w:unhideWhenUsed/>
    <w:qFormat/>
    <w:rsid w:val="00DD72F4"/>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unhideWhenUsed/>
    <w:qFormat/>
    <w:rsid w:val="00DD72F4"/>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eaching-improvement">
    <w:name w:val="_teaching-improvement"/>
    <w:basedOn w:val="TableNormal"/>
    <w:uiPriority w:val="99"/>
    <w:rsid w:val="00F0193C"/>
    <w:pPr>
      <w:spacing w:after="0" w:line="240" w:lineRule="auto"/>
    </w:pPr>
    <w:rPr>
      <w:rFonts w:ascii="Cambria" w:eastAsia="MS Mincho" w:hAnsi="Cambria" w:cs="Times New Roman"/>
      <w:sz w:val="20"/>
      <w:szCs w:val="20"/>
    </w:rPr>
    <w:tblPr/>
    <w:tcPr>
      <w:shd w:val="clear" w:color="auto" w:fill="FFFF99"/>
    </w:tcPr>
  </w:style>
  <w:style w:type="character" w:customStyle="1" w:styleId="Heading1Char">
    <w:name w:val="Heading 1 Char"/>
    <w:basedOn w:val="DefaultParagraphFont"/>
    <w:link w:val="Heading1"/>
    <w:uiPriority w:val="9"/>
    <w:rsid w:val="00360387"/>
    <w:rPr>
      <w:rFonts w:ascii="Times New Roman" w:eastAsia="Calibri" w:hAnsi="Times New Roman" w:cs="Times New Roman"/>
      <w:b/>
      <w:bCs/>
      <w:kern w:val="0"/>
      <w:sz w:val="24"/>
      <w:szCs w:val="24"/>
      <w14:ligatures w14:val="none"/>
    </w:rPr>
  </w:style>
  <w:style w:type="character" w:customStyle="1" w:styleId="Heading2Char">
    <w:name w:val="Heading 2 Char"/>
    <w:basedOn w:val="DefaultParagraphFont"/>
    <w:link w:val="Heading2"/>
    <w:uiPriority w:val="9"/>
    <w:rsid w:val="00552B66"/>
    <w:rPr>
      <w:rFonts w:eastAsia="Times New Roman" w:cstheme="minorHAnsi"/>
      <w:color w:val="000000"/>
      <w:kern w:val="0"/>
      <w:sz w:val="16"/>
      <w:szCs w:val="16"/>
      <w14:ligatures w14:val="none"/>
    </w:rPr>
  </w:style>
  <w:style w:type="character" w:customStyle="1" w:styleId="Heading3Char">
    <w:name w:val="Heading 3 Char"/>
    <w:basedOn w:val="DefaultParagraphFont"/>
    <w:link w:val="Heading3"/>
    <w:uiPriority w:val="9"/>
    <w:rsid w:val="00DD72F4"/>
    <w:rPr>
      <w:rFonts w:asciiTheme="majorHAnsi" w:eastAsiaTheme="majorEastAsia" w:hAnsiTheme="majorHAnsi" w:cstheme="majorBidi"/>
      <w:color w:val="1F3763" w:themeColor="accent1" w:themeShade="7F"/>
      <w:kern w:val="0"/>
      <w:sz w:val="24"/>
      <w:szCs w:val="24"/>
      <w14:ligatures w14:val="none"/>
    </w:rPr>
  </w:style>
  <w:style w:type="character" w:customStyle="1" w:styleId="Heading4Char">
    <w:name w:val="Heading 4 Char"/>
    <w:basedOn w:val="DefaultParagraphFont"/>
    <w:link w:val="Heading4"/>
    <w:uiPriority w:val="9"/>
    <w:rsid w:val="00DD72F4"/>
    <w:rPr>
      <w:rFonts w:asciiTheme="majorHAnsi" w:eastAsiaTheme="majorEastAsia" w:hAnsiTheme="majorHAnsi" w:cstheme="majorBidi"/>
      <w:i/>
      <w:iCs/>
      <w:color w:val="2F5496" w:themeColor="accent1" w:themeShade="BF"/>
      <w:kern w:val="0"/>
      <w:sz w:val="24"/>
      <w:szCs w:val="24"/>
      <w14:ligatures w14:val="none"/>
    </w:rPr>
  </w:style>
  <w:style w:type="paragraph" w:styleId="ListParagraph">
    <w:name w:val="List Paragraph"/>
    <w:basedOn w:val="Normal"/>
    <w:uiPriority w:val="34"/>
    <w:qFormat/>
    <w:rsid w:val="00DD72F4"/>
    <w:pPr>
      <w:ind w:left="720"/>
    </w:pPr>
    <w:rPr>
      <w:rFonts w:asciiTheme="minorHAnsi" w:eastAsiaTheme="minorHAnsi" w:hAnsiTheme="minorHAnsi" w:cstheme="minorBidi"/>
    </w:rPr>
  </w:style>
  <w:style w:type="paragraph" w:styleId="Footer">
    <w:name w:val="footer"/>
    <w:basedOn w:val="Normal"/>
    <w:link w:val="FooterChar"/>
    <w:uiPriority w:val="99"/>
    <w:unhideWhenUsed/>
    <w:rsid w:val="00DD72F4"/>
    <w:pPr>
      <w:tabs>
        <w:tab w:val="center" w:pos="4680"/>
        <w:tab w:val="right" w:pos="9360"/>
      </w:tabs>
    </w:pPr>
  </w:style>
  <w:style w:type="character" w:customStyle="1" w:styleId="FooterChar">
    <w:name w:val="Footer Char"/>
    <w:basedOn w:val="DefaultParagraphFont"/>
    <w:link w:val="Footer"/>
    <w:uiPriority w:val="99"/>
    <w:rsid w:val="00DD72F4"/>
    <w:rPr>
      <w:rFonts w:ascii="Times New Roman" w:eastAsia="Times New Roman" w:hAnsi="Times New Roman" w:cs="Times New Roman"/>
      <w:kern w:val="0"/>
      <w:sz w:val="24"/>
      <w:szCs w:val="24"/>
      <w14:ligatures w14:val="none"/>
    </w:rPr>
  </w:style>
  <w:style w:type="character" w:styleId="PageNumber">
    <w:name w:val="page number"/>
    <w:basedOn w:val="DefaultParagraphFont"/>
    <w:uiPriority w:val="99"/>
    <w:semiHidden/>
    <w:unhideWhenUsed/>
    <w:rsid w:val="00DD72F4"/>
  </w:style>
  <w:style w:type="table" w:styleId="TableGrid">
    <w:name w:val="Table Grid"/>
    <w:basedOn w:val="TableNormal"/>
    <w:uiPriority w:val="59"/>
    <w:rsid w:val="00DD72F4"/>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DD72F4"/>
    <w:rPr>
      <w:sz w:val="16"/>
      <w:szCs w:val="16"/>
    </w:rPr>
  </w:style>
  <w:style w:type="paragraph" w:styleId="CommentText">
    <w:name w:val="annotation text"/>
    <w:basedOn w:val="Normal"/>
    <w:link w:val="CommentTextChar"/>
    <w:uiPriority w:val="99"/>
    <w:unhideWhenUsed/>
    <w:rsid w:val="00DD72F4"/>
    <w:rPr>
      <w:sz w:val="20"/>
      <w:szCs w:val="20"/>
    </w:rPr>
  </w:style>
  <w:style w:type="character" w:customStyle="1" w:styleId="CommentTextChar">
    <w:name w:val="Comment Text Char"/>
    <w:basedOn w:val="DefaultParagraphFont"/>
    <w:link w:val="CommentText"/>
    <w:uiPriority w:val="99"/>
    <w:rsid w:val="00DD72F4"/>
    <w:rPr>
      <w:rFonts w:ascii="Times New Roman" w:eastAsia="Times New Roman"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DD72F4"/>
    <w:rPr>
      <w:b/>
      <w:bCs/>
    </w:rPr>
  </w:style>
  <w:style w:type="character" w:customStyle="1" w:styleId="CommentSubjectChar">
    <w:name w:val="Comment Subject Char"/>
    <w:basedOn w:val="CommentTextChar"/>
    <w:link w:val="CommentSubject"/>
    <w:uiPriority w:val="99"/>
    <w:semiHidden/>
    <w:rsid w:val="00DD72F4"/>
    <w:rPr>
      <w:rFonts w:ascii="Times New Roman" w:eastAsia="Times New Roman" w:hAnsi="Times New Roman" w:cs="Times New Roman"/>
      <w:b/>
      <w:bCs/>
      <w:kern w:val="0"/>
      <w:sz w:val="20"/>
      <w:szCs w:val="20"/>
      <w14:ligatures w14:val="none"/>
    </w:rPr>
  </w:style>
  <w:style w:type="paragraph" w:styleId="Header">
    <w:name w:val="header"/>
    <w:basedOn w:val="Normal"/>
    <w:link w:val="HeaderChar"/>
    <w:uiPriority w:val="99"/>
    <w:unhideWhenUsed/>
    <w:rsid w:val="00DD72F4"/>
    <w:pPr>
      <w:tabs>
        <w:tab w:val="center" w:pos="4680"/>
        <w:tab w:val="right" w:pos="9360"/>
      </w:tabs>
    </w:pPr>
  </w:style>
  <w:style w:type="character" w:customStyle="1" w:styleId="HeaderChar">
    <w:name w:val="Header Char"/>
    <w:basedOn w:val="DefaultParagraphFont"/>
    <w:link w:val="Header"/>
    <w:uiPriority w:val="99"/>
    <w:rsid w:val="00DD72F4"/>
    <w:rPr>
      <w:rFonts w:ascii="Times New Roman" w:eastAsia="Times New Roman" w:hAnsi="Times New Roman" w:cs="Times New Roman"/>
      <w:kern w:val="0"/>
      <w:sz w:val="24"/>
      <w:szCs w:val="24"/>
      <w14:ligatures w14:val="none"/>
    </w:rPr>
  </w:style>
  <w:style w:type="paragraph" w:styleId="Revision">
    <w:name w:val="Revision"/>
    <w:hidden/>
    <w:uiPriority w:val="99"/>
    <w:semiHidden/>
    <w:rsid w:val="00DD72F4"/>
    <w:pPr>
      <w:spacing w:after="0" w:line="240" w:lineRule="auto"/>
    </w:pPr>
    <w:rPr>
      <w:rFonts w:ascii="Times New Roman" w:eastAsia="Times New Roman" w:hAnsi="Times New Roman" w:cs="Times New Roman"/>
      <w:kern w:val="0"/>
      <w:sz w:val="24"/>
      <w:szCs w:val="24"/>
      <w14:ligatures w14:val="none"/>
    </w:rPr>
  </w:style>
  <w:style w:type="paragraph" w:styleId="Caption">
    <w:name w:val="caption"/>
    <w:basedOn w:val="Normal"/>
    <w:next w:val="Normal"/>
    <w:uiPriority w:val="35"/>
    <w:unhideWhenUsed/>
    <w:qFormat/>
    <w:rsid w:val="00DD72F4"/>
    <w:pPr>
      <w:spacing w:after="200"/>
    </w:pPr>
    <w:rPr>
      <w:i/>
      <w:iCs/>
      <w:color w:val="44546A" w:themeColor="text2"/>
      <w:sz w:val="18"/>
      <w:szCs w:val="18"/>
    </w:rPr>
  </w:style>
  <w:style w:type="character" w:styleId="Hyperlink">
    <w:name w:val="Hyperlink"/>
    <w:basedOn w:val="DefaultParagraphFont"/>
    <w:uiPriority w:val="99"/>
    <w:unhideWhenUsed/>
    <w:rsid w:val="00DD72F4"/>
    <w:rPr>
      <w:color w:val="0563C1" w:themeColor="hyperlink"/>
      <w:u w:val="single"/>
    </w:rPr>
  </w:style>
  <w:style w:type="character" w:styleId="UnresolvedMention">
    <w:name w:val="Unresolved Mention"/>
    <w:basedOn w:val="DefaultParagraphFont"/>
    <w:uiPriority w:val="99"/>
    <w:semiHidden/>
    <w:unhideWhenUsed/>
    <w:rsid w:val="00DD72F4"/>
    <w:rPr>
      <w:color w:val="605E5C"/>
      <w:shd w:val="clear" w:color="auto" w:fill="E1DFDD"/>
    </w:rPr>
  </w:style>
  <w:style w:type="numbering" w:customStyle="1" w:styleId="NoList1">
    <w:name w:val="No List1"/>
    <w:next w:val="NoList"/>
    <w:uiPriority w:val="99"/>
    <w:semiHidden/>
    <w:unhideWhenUsed/>
    <w:rsid w:val="00DD72F4"/>
  </w:style>
  <w:style w:type="paragraph" w:customStyle="1" w:styleId="Question">
    <w:name w:val="Question"/>
    <w:basedOn w:val="Normal"/>
    <w:qFormat/>
    <w:rsid w:val="00DD72F4"/>
    <w:pPr>
      <w:tabs>
        <w:tab w:val="left" w:pos="360"/>
      </w:tabs>
      <w:spacing w:before="150" w:after="150" w:line="360" w:lineRule="auto"/>
      <w:ind w:left="720" w:hanging="360"/>
    </w:pPr>
    <w:rPr>
      <w:szCs w:val="20"/>
    </w:rPr>
  </w:style>
  <w:style w:type="table" w:customStyle="1" w:styleId="TableGrid1">
    <w:name w:val="Table Grid1"/>
    <w:basedOn w:val="TableNormal"/>
    <w:next w:val="TableGrid"/>
    <w:uiPriority w:val="59"/>
    <w:rsid w:val="00DD72F4"/>
    <w:pPr>
      <w:spacing w:after="0" w:line="240" w:lineRule="auto"/>
      <w:ind w:firstLine="720"/>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DD72F4"/>
    <w:pPr>
      <w:ind w:firstLine="720"/>
    </w:pPr>
    <w:rPr>
      <w:rFonts w:ascii="Segoe UI" w:eastAsia="Calibri" w:hAnsi="Segoe UI" w:cs="Segoe UI"/>
      <w:sz w:val="18"/>
      <w:szCs w:val="18"/>
    </w:rPr>
  </w:style>
  <w:style w:type="character" w:customStyle="1" w:styleId="BalloonTextChar">
    <w:name w:val="Balloon Text Char"/>
    <w:basedOn w:val="DefaultParagraphFont"/>
    <w:link w:val="BalloonText"/>
    <w:uiPriority w:val="99"/>
    <w:semiHidden/>
    <w:rsid w:val="00DD72F4"/>
    <w:rPr>
      <w:rFonts w:ascii="Segoe UI" w:eastAsia="Calibri" w:hAnsi="Segoe UI" w:cs="Segoe UI"/>
      <w:kern w:val="0"/>
      <w:sz w:val="18"/>
      <w:szCs w:val="18"/>
      <w14:ligatures w14:val="none"/>
    </w:rPr>
  </w:style>
  <w:style w:type="character" w:styleId="Strong">
    <w:name w:val="Strong"/>
    <w:basedOn w:val="DefaultParagraphFont"/>
    <w:uiPriority w:val="22"/>
    <w:qFormat/>
    <w:rsid w:val="00DD72F4"/>
    <w:rPr>
      <w:b/>
      <w:bCs/>
    </w:rPr>
  </w:style>
  <w:style w:type="paragraph" w:customStyle="1" w:styleId="scripture-title">
    <w:name w:val="scripture-title"/>
    <w:basedOn w:val="Normal"/>
    <w:rsid w:val="00DD72F4"/>
    <w:pPr>
      <w:spacing w:before="100" w:beforeAutospacing="1" w:after="100" w:afterAutospacing="1"/>
    </w:pPr>
  </w:style>
  <w:style w:type="character" w:customStyle="1" w:styleId="FollowedHyperlink1">
    <w:name w:val="FollowedHyperlink1"/>
    <w:basedOn w:val="DefaultParagraphFont"/>
    <w:uiPriority w:val="99"/>
    <w:semiHidden/>
    <w:unhideWhenUsed/>
    <w:rsid w:val="00DD72F4"/>
    <w:rPr>
      <w:color w:val="800080"/>
      <w:u w:val="single"/>
    </w:rPr>
  </w:style>
  <w:style w:type="character" w:styleId="FollowedHyperlink">
    <w:name w:val="FollowedHyperlink"/>
    <w:basedOn w:val="DefaultParagraphFont"/>
    <w:uiPriority w:val="99"/>
    <w:semiHidden/>
    <w:unhideWhenUsed/>
    <w:rsid w:val="00DD72F4"/>
    <w:rPr>
      <w:color w:val="954F72" w:themeColor="followedHyperlink"/>
      <w:u w:val="single"/>
    </w:rPr>
  </w:style>
  <w:style w:type="table" w:customStyle="1" w:styleId="TableGrid2">
    <w:name w:val="Table Grid2"/>
    <w:basedOn w:val="TableNormal"/>
    <w:next w:val="TableGrid"/>
    <w:uiPriority w:val="59"/>
    <w:rsid w:val="00DD72F4"/>
    <w:pPr>
      <w:spacing w:after="0" w:line="240" w:lineRule="auto"/>
      <w:ind w:firstLine="720"/>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DD72F4"/>
  </w:style>
  <w:style w:type="table" w:customStyle="1" w:styleId="TableGrid3">
    <w:name w:val="Table Grid3"/>
    <w:basedOn w:val="TableNormal"/>
    <w:next w:val="TableGrid"/>
    <w:uiPriority w:val="59"/>
    <w:rsid w:val="00DD72F4"/>
    <w:pPr>
      <w:spacing w:after="0" w:line="240" w:lineRule="auto"/>
      <w:ind w:firstLine="720"/>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
    <w:name w:val="No List3"/>
    <w:next w:val="NoList"/>
    <w:uiPriority w:val="99"/>
    <w:semiHidden/>
    <w:unhideWhenUsed/>
    <w:rsid w:val="00DD72F4"/>
  </w:style>
  <w:style w:type="table" w:customStyle="1" w:styleId="TableGrid4">
    <w:name w:val="Table Grid4"/>
    <w:basedOn w:val="TableNormal"/>
    <w:next w:val="TableGrid"/>
    <w:uiPriority w:val="59"/>
    <w:rsid w:val="00DD72F4"/>
    <w:pPr>
      <w:spacing w:after="0" w:line="240" w:lineRule="auto"/>
      <w:ind w:firstLine="720"/>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Quote">
    <w:name w:val="Quote"/>
    <w:basedOn w:val="Normal"/>
    <w:next w:val="Normal"/>
    <w:link w:val="QuoteChar"/>
    <w:uiPriority w:val="29"/>
    <w:qFormat/>
    <w:rsid w:val="00DD72F4"/>
    <w:pPr>
      <w:spacing w:before="200" w:after="160"/>
      <w:ind w:left="864" w:right="864"/>
      <w:jc w:val="center"/>
    </w:pPr>
    <w:rPr>
      <w:rFonts w:asciiTheme="minorHAnsi" w:eastAsiaTheme="minorHAnsi" w:hAnsiTheme="minorHAnsi" w:cstheme="minorBidi"/>
      <w:i/>
      <w:iCs/>
      <w:color w:val="404040" w:themeColor="text1" w:themeTint="BF"/>
    </w:rPr>
  </w:style>
  <w:style w:type="character" w:customStyle="1" w:styleId="QuoteChar">
    <w:name w:val="Quote Char"/>
    <w:basedOn w:val="DefaultParagraphFont"/>
    <w:link w:val="Quote"/>
    <w:uiPriority w:val="29"/>
    <w:rsid w:val="00DD72F4"/>
    <w:rPr>
      <w:i/>
      <w:iCs/>
      <w:color w:val="404040" w:themeColor="text1" w:themeTint="BF"/>
      <w:kern w:val="0"/>
      <w:sz w:val="24"/>
      <w:szCs w:val="24"/>
      <w14:ligatures w14:val="none"/>
    </w:rPr>
  </w:style>
  <w:style w:type="paragraph" w:styleId="Title">
    <w:name w:val="Title"/>
    <w:basedOn w:val="Normal"/>
    <w:next w:val="Normal"/>
    <w:link w:val="TitleChar"/>
    <w:uiPriority w:val="10"/>
    <w:qFormat/>
    <w:rsid w:val="00DD72F4"/>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D72F4"/>
    <w:rPr>
      <w:rFonts w:asciiTheme="majorHAnsi" w:eastAsiaTheme="majorEastAsia" w:hAnsiTheme="majorHAnsi" w:cstheme="majorBidi"/>
      <w:spacing w:val="-10"/>
      <w:kern w:val="28"/>
      <w:sz w:val="56"/>
      <w:szCs w:val="56"/>
      <w14:ligatures w14:val="none"/>
    </w:rPr>
  </w:style>
  <w:style w:type="paragraph" w:styleId="Subtitle">
    <w:name w:val="Subtitle"/>
    <w:basedOn w:val="Normal"/>
    <w:next w:val="Normal"/>
    <w:link w:val="SubtitleChar"/>
    <w:uiPriority w:val="11"/>
    <w:qFormat/>
    <w:rsid w:val="00DD72F4"/>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DD72F4"/>
    <w:rPr>
      <w:rFonts w:eastAsiaTheme="minorEastAsia"/>
      <w:color w:val="5A5A5A" w:themeColor="text1" w:themeTint="A5"/>
      <w:spacing w:val="15"/>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873758">
      <w:bodyDiv w:val="1"/>
      <w:marLeft w:val="0"/>
      <w:marRight w:val="0"/>
      <w:marTop w:val="0"/>
      <w:marBottom w:val="0"/>
      <w:divBdr>
        <w:top w:val="none" w:sz="0" w:space="0" w:color="auto"/>
        <w:left w:val="none" w:sz="0" w:space="0" w:color="auto"/>
        <w:bottom w:val="none" w:sz="0" w:space="0" w:color="auto"/>
        <w:right w:val="none" w:sz="0" w:space="0" w:color="auto"/>
      </w:divBdr>
    </w:div>
    <w:div w:id="43988165">
      <w:bodyDiv w:val="1"/>
      <w:marLeft w:val="0"/>
      <w:marRight w:val="0"/>
      <w:marTop w:val="0"/>
      <w:marBottom w:val="0"/>
      <w:divBdr>
        <w:top w:val="none" w:sz="0" w:space="0" w:color="auto"/>
        <w:left w:val="none" w:sz="0" w:space="0" w:color="auto"/>
        <w:bottom w:val="none" w:sz="0" w:space="0" w:color="auto"/>
        <w:right w:val="none" w:sz="0" w:space="0" w:color="auto"/>
      </w:divBdr>
    </w:div>
    <w:div w:id="92364956">
      <w:bodyDiv w:val="1"/>
      <w:marLeft w:val="0"/>
      <w:marRight w:val="0"/>
      <w:marTop w:val="0"/>
      <w:marBottom w:val="0"/>
      <w:divBdr>
        <w:top w:val="none" w:sz="0" w:space="0" w:color="auto"/>
        <w:left w:val="none" w:sz="0" w:space="0" w:color="auto"/>
        <w:bottom w:val="none" w:sz="0" w:space="0" w:color="auto"/>
        <w:right w:val="none" w:sz="0" w:space="0" w:color="auto"/>
      </w:divBdr>
    </w:div>
    <w:div w:id="115413488">
      <w:bodyDiv w:val="1"/>
      <w:marLeft w:val="0"/>
      <w:marRight w:val="0"/>
      <w:marTop w:val="0"/>
      <w:marBottom w:val="0"/>
      <w:divBdr>
        <w:top w:val="none" w:sz="0" w:space="0" w:color="auto"/>
        <w:left w:val="none" w:sz="0" w:space="0" w:color="auto"/>
        <w:bottom w:val="none" w:sz="0" w:space="0" w:color="auto"/>
        <w:right w:val="none" w:sz="0" w:space="0" w:color="auto"/>
      </w:divBdr>
    </w:div>
    <w:div w:id="163782376">
      <w:bodyDiv w:val="1"/>
      <w:marLeft w:val="0"/>
      <w:marRight w:val="0"/>
      <w:marTop w:val="0"/>
      <w:marBottom w:val="0"/>
      <w:divBdr>
        <w:top w:val="none" w:sz="0" w:space="0" w:color="auto"/>
        <w:left w:val="none" w:sz="0" w:space="0" w:color="auto"/>
        <w:bottom w:val="none" w:sz="0" w:space="0" w:color="auto"/>
        <w:right w:val="none" w:sz="0" w:space="0" w:color="auto"/>
      </w:divBdr>
    </w:div>
    <w:div w:id="192428869">
      <w:bodyDiv w:val="1"/>
      <w:marLeft w:val="0"/>
      <w:marRight w:val="0"/>
      <w:marTop w:val="0"/>
      <w:marBottom w:val="0"/>
      <w:divBdr>
        <w:top w:val="none" w:sz="0" w:space="0" w:color="auto"/>
        <w:left w:val="none" w:sz="0" w:space="0" w:color="auto"/>
        <w:bottom w:val="none" w:sz="0" w:space="0" w:color="auto"/>
        <w:right w:val="none" w:sz="0" w:space="0" w:color="auto"/>
      </w:divBdr>
    </w:div>
    <w:div w:id="194774981">
      <w:bodyDiv w:val="1"/>
      <w:marLeft w:val="0"/>
      <w:marRight w:val="0"/>
      <w:marTop w:val="0"/>
      <w:marBottom w:val="0"/>
      <w:divBdr>
        <w:top w:val="none" w:sz="0" w:space="0" w:color="auto"/>
        <w:left w:val="none" w:sz="0" w:space="0" w:color="auto"/>
        <w:bottom w:val="none" w:sz="0" w:space="0" w:color="auto"/>
        <w:right w:val="none" w:sz="0" w:space="0" w:color="auto"/>
      </w:divBdr>
    </w:div>
    <w:div w:id="208881235">
      <w:bodyDiv w:val="1"/>
      <w:marLeft w:val="0"/>
      <w:marRight w:val="0"/>
      <w:marTop w:val="0"/>
      <w:marBottom w:val="0"/>
      <w:divBdr>
        <w:top w:val="none" w:sz="0" w:space="0" w:color="auto"/>
        <w:left w:val="none" w:sz="0" w:space="0" w:color="auto"/>
        <w:bottom w:val="none" w:sz="0" w:space="0" w:color="auto"/>
        <w:right w:val="none" w:sz="0" w:space="0" w:color="auto"/>
      </w:divBdr>
    </w:div>
    <w:div w:id="220019223">
      <w:bodyDiv w:val="1"/>
      <w:marLeft w:val="0"/>
      <w:marRight w:val="0"/>
      <w:marTop w:val="0"/>
      <w:marBottom w:val="0"/>
      <w:divBdr>
        <w:top w:val="none" w:sz="0" w:space="0" w:color="auto"/>
        <w:left w:val="none" w:sz="0" w:space="0" w:color="auto"/>
        <w:bottom w:val="none" w:sz="0" w:space="0" w:color="auto"/>
        <w:right w:val="none" w:sz="0" w:space="0" w:color="auto"/>
      </w:divBdr>
    </w:div>
    <w:div w:id="234900237">
      <w:bodyDiv w:val="1"/>
      <w:marLeft w:val="0"/>
      <w:marRight w:val="0"/>
      <w:marTop w:val="0"/>
      <w:marBottom w:val="0"/>
      <w:divBdr>
        <w:top w:val="none" w:sz="0" w:space="0" w:color="auto"/>
        <w:left w:val="none" w:sz="0" w:space="0" w:color="auto"/>
        <w:bottom w:val="none" w:sz="0" w:space="0" w:color="auto"/>
        <w:right w:val="none" w:sz="0" w:space="0" w:color="auto"/>
      </w:divBdr>
    </w:div>
    <w:div w:id="246503242">
      <w:bodyDiv w:val="1"/>
      <w:marLeft w:val="0"/>
      <w:marRight w:val="0"/>
      <w:marTop w:val="0"/>
      <w:marBottom w:val="0"/>
      <w:divBdr>
        <w:top w:val="none" w:sz="0" w:space="0" w:color="auto"/>
        <w:left w:val="none" w:sz="0" w:space="0" w:color="auto"/>
        <w:bottom w:val="none" w:sz="0" w:space="0" w:color="auto"/>
        <w:right w:val="none" w:sz="0" w:space="0" w:color="auto"/>
      </w:divBdr>
    </w:div>
    <w:div w:id="328948790">
      <w:bodyDiv w:val="1"/>
      <w:marLeft w:val="0"/>
      <w:marRight w:val="0"/>
      <w:marTop w:val="0"/>
      <w:marBottom w:val="0"/>
      <w:divBdr>
        <w:top w:val="none" w:sz="0" w:space="0" w:color="auto"/>
        <w:left w:val="none" w:sz="0" w:space="0" w:color="auto"/>
        <w:bottom w:val="none" w:sz="0" w:space="0" w:color="auto"/>
        <w:right w:val="none" w:sz="0" w:space="0" w:color="auto"/>
      </w:divBdr>
    </w:div>
    <w:div w:id="337083115">
      <w:bodyDiv w:val="1"/>
      <w:marLeft w:val="0"/>
      <w:marRight w:val="0"/>
      <w:marTop w:val="0"/>
      <w:marBottom w:val="0"/>
      <w:divBdr>
        <w:top w:val="none" w:sz="0" w:space="0" w:color="auto"/>
        <w:left w:val="none" w:sz="0" w:space="0" w:color="auto"/>
        <w:bottom w:val="none" w:sz="0" w:space="0" w:color="auto"/>
        <w:right w:val="none" w:sz="0" w:space="0" w:color="auto"/>
      </w:divBdr>
    </w:div>
    <w:div w:id="375469695">
      <w:bodyDiv w:val="1"/>
      <w:marLeft w:val="0"/>
      <w:marRight w:val="0"/>
      <w:marTop w:val="0"/>
      <w:marBottom w:val="0"/>
      <w:divBdr>
        <w:top w:val="none" w:sz="0" w:space="0" w:color="auto"/>
        <w:left w:val="none" w:sz="0" w:space="0" w:color="auto"/>
        <w:bottom w:val="none" w:sz="0" w:space="0" w:color="auto"/>
        <w:right w:val="none" w:sz="0" w:space="0" w:color="auto"/>
      </w:divBdr>
    </w:div>
    <w:div w:id="380859641">
      <w:bodyDiv w:val="1"/>
      <w:marLeft w:val="0"/>
      <w:marRight w:val="0"/>
      <w:marTop w:val="0"/>
      <w:marBottom w:val="0"/>
      <w:divBdr>
        <w:top w:val="none" w:sz="0" w:space="0" w:color="auto"/>
        <w:left w:val="none" w:sz="0" w:space="0" w:color="auto"/>
        <w:bottom w:val="none" w:sz="0" w:space="0" w:color="auto"/>
        <w:right w:val="none" w:sz="0" w:space="0" w:color="auto"/>
      </w:divBdr>
    </w:div>
    <w:div w:id="382599602">
      <w:bodyDiv w:val="1"/>
      <w:marLeft w:val="0"/>
      <w:marRight w:val="0"/>
      <w:marTop w:val="0"/>
      <w:marBottom w:val="0"/>
      <w:divBdr>
        <w:top w:val="none" w:sz="0" w:space="0" w:color="auto"/>
        <w:left w:val="none" w:sz="0" w:space="0" w:color="auto"/>
        <w:bottom w:val="none" w:sz="0" w:space="0" w:color="auto"/>
        <w:right w:val="none" w:sz="0" w:space="0" w:color="auto"/>
      </w:divBdr>
    </w:div>
    <w:div w:id="420687170">
      <w:bodyDiv w:val="1"/>
      <w:marLeft w:val="0"/>
      <w:marRight w:val="0"/>
      <w:marTop w:val="0"/>
      <w:marBottom w:val="0"/>
      <w:divBdr>
        <w:top w:val="none" w:sz="0" w:space="0" w:color="auto"/>
        <w:left w:val="none" w:sz="0" w:space="0" w:color="auto"/>
        <w:bottom w:val="none" w:sz="0" w:space="0" w:color="auto"/>
        <w:right w:val="none" w:sz="0" w:space="0" w:color="auto"/>
      </w:divBdr>
    </w:div>
    <w:div w:id="437219647">
      <w:bodyDiv w:val="1"/>
      <w:marLeft w:val="0"/>
      <w:marRight w:val="0"/>
      <w:marTop w:val="0"/>
      <w:marBottom w:val="0"/>
      <w:divBdr>
        <w:top w:val="none" w:sz="0" w:space="0" w:color="auto"/>
        <w:left w:val="none" w:sz="0" w:space="0" w:color="auto"/>
        <w:bottom w:val="none" w:sz="0" w:space="0" w:color="auto"/>
        <w:right w:val="none" w:sz="0" w:space="0" w:color="auto"/>
      </w:divBdr>
    </w:div>
    <w:div w:id="468595547">
      <w:bodyDiv w:val="1"/>
      <w:marLeft w:val="0"/>
      <w:marRight w:val="0"/>
      <w:marTop w:val="0"/>
      <w:marBottom w:val="0"/>
      <w:divBdr>
        <w:top w:val="none" w:sz="0" w:space="0" w:color="auto"/>
        <w:left w:val="none" w:sz="0" w:space="0" w:color="auto"/>
        <w:bottom w:val="none" w:sz="0" w:space="0" w:color="auto"/>
        <w:right w:val="none" w:sz="0" w:space="0" w:color="auto"/>
      </w:divBdr>
    </w:div>
    <w:div w:id="473835843">
      <w:bodyDiv w:val="1"/>
      <w:marLeft w:val="0"/>
      <w:marRight w:val="0"/>
      <w:marTop w:val="0"/>
      <w:marBottom w:val="0"/>
      <w:divBdr>
        <w:top w:val="none" w:sz="0" w:space="0" w:color="auto"/>
        <w:left w:val="none" w:sz="0" w:space="0" w:color="auto"/>
        <w:bottom w:val="none" w:sz="0" w:space="0" w:color="auto"/>
        <w:right w:val="none" w:sz="0" w:space="0" w:color="auto"/>
      </w:divBdr>
    </w:div>
    <w:div w:id="583026744">
      <w:bodyDiv w:val="1"/>
      <w:marLeft w:val="0"/>
      <w:marRight w:val="0"/>
      <w:marTop w:val="0"/>
      <w:marBottom w:val="0"/>
      <w:divBdr>
        <w:top w:val="none" w:sz="0" w:space="0" w:color="auto"/>
        <w:left w:val="none" w:sz="0" w:space="0" w:color="auto"/>
        <w:bottom w:val="none" w:sz="0" w:space="0" w:color="auto"/>
        <w:right w:val="none" w:sz="0" w:space="0" w:color="auto"/>
      </w:divBdr>
    </w:div>
    <w:div w:id="601259250">
      <w:bodyDiv w:val="1"/>
      <w:marLeft w:val="0"/>
      <w:marRight w:val="0"/>
      <w:marTop w:val="0"/>
      <w:marBottom w:val="0"/>
      <w:divBdr>
        <w:top w:val="none" w:sz="0" w:space="0" w:color="auto"/>
        <w:left w:val="none" w:sz="0" w:space="0" w:color="auto"/>
        <w:bottom w:val="none" w:sz="0" w:space="0" w:color="auto"/>
        <w:right w:val="none" w:sz="0" w:space="0" w:color="auto"/>
      </w:divBdr>
    </w:div>
    <w:div w:id="617293502">
      <w:bodyDiv w:val="1"/>
      <w:marLeft w:val="0"/>
      <w:marRight w:val="0"/>
      <w:marTop w:val="0"/>
      <w:marBottom w:val="0"/>
      <w:divBdr>
        <w:top w:val="none" w:sz="0" w:space="0" w:color="auto"/>
        <w:left w:val="none" w:sz="0" w:space="0" w:color="auto"/>
        <w:bottom w:val="none" w:sz="0" w:space="0" w:color="auto"/>
        <w:right w:val="none" w:sz="0" w:space="0" w:color="auto"/>
      </w:divBdr>
    </w:div>
    <w:div w:id="635647800">
      <w:bodyDiv w:val="1"/>
      <w:marLeft w:val="0"/>
      <w:marRight w:val="0"/>
      <w:marTop w:val="0"/>
      <w:marBottom w:val="0"/>
      <w:divBdr>
        <w:top w:val="none" w:sz="0" w:space="0" w:color="auto"/>
        <w:left w:val="none" w:sz="0" w:space="0" w:color="auto"/>
        <w:bottom w:val="none" w:sz="0" w:space="0" w:color="auto"/>
        <w:right w:val="none" w:sz="0" w:space="0" w:color="auto"/>
      </w:divBdr>
    </w:div>
    <w:div w:id="706368477">
      <w:bodyDiv w:val="1"/>
      <w:marLeft w:val="0"/>
      <w:marRight w:val="0"/>
      <w:marTop w:val="0"/>
      <w:marBottom w:val="0"/>
      <w:divBdr>
        <w:top w:val="none" w:sz="0" w:space="0" w:color="auto"/>
        <w:left w:val="none" w:sz="0" w:space="0" w:color="auto"/>
        <w:bottom w:val="none" w:sz="0" w:space="0" w:color="auto"/>
        <w:right w:val="none" w:sz="0" w:space="0" w:color="auto"/>
      </w:divBdr>
    </w:div>
    <w:div w:id="728503993">
      <w:bodyDiv w:val="1"/>
      <w:marLeft w:val="0"/>
      <w:marRight w:val="0"/>
      <w:marTop w:val="0"/>
      <w:marBottom w:val="0"/>
      <w:divBdr>
        <w:top w:val="none" w:sz="0" w:space="0" w:color="auto"/>
        <w:left w:val="none" w:sz="0" w:space="0" w:color="auto"/>
        <w:bottom w:val="none" w:sz="0" w:space="0" w:color="auto"/>
        <w:right w:val="none" w:sz="0" w:space="0" w:color="auto"/>
      </w:divBdr>
    </w:div>
    <w:div w:id="740103670">
      <w:bodyDiv w:val="1"/>
      <w:marLeft w:val="0"/>
      <w:marRight w:val="0"/>
      <w:marTop w:val="0"/>
      <w:marBottom w:val="0"/>
      <w:divBdr>
        <w:top w:val="none" w:sz="0" w:space="0" w:color="auto"/>
        <w:left w:val="none" w:sz="0" w:space="0" w:color="auto"/>
        <w:bottom w:val="none" w:sz="0" w:space="0" w:color="auto"/>
        <w:right w:val="none" w:sz="0" w:space="0" w:color="auto"/>
      </w:divBdr>
    </w:div>
    <w:div w:id="747728268">
      <w:bodyDiv w:val="1"/>
      <w:marLeft w:val="0"/>
      <w:marRight w:val="0"/>
      <w:marTop w:val="0"/>
      <w:marBottom w:val="0"/>
      <w:divBdr>
        <w:top w:val="none" w:sz="0" w:space="0" w:color="auto"/>
        <w:left w:val="none" w:sz="0" w:space="0" w:color="auto"/>
        <w:bottom w:val="none" w:sz="0" w:space="0" w:color="auto"/>
        <w:right w:val="none" w:sz="0" w:space="0" w:color="auto"/>
      </w:divBdr>
    </w:div>
    <w:div w:id="764763346">
      <w:bodyDiv w:val="1"/>
      <w:marLeft w:val="0"/>
      <w:marRight w:val="0"/>
      <w:marTop w:val="0"/>
      <w:marBottom w:val="0"/>
      <w:divBdr>
        <w:top w:val="none" w:sz="0" w:space="0" w:color="auto"/>
        <w:left w:val="none" w:sz="0" w:space="0" w:color="auto"/>
        <w:bottom w:val="none" w:sz="0" w:space="0" w:color="auto"/>
        <w:right w:val="none" w:sz="0" w:space="0" w:color="auto"/>
      </w:divBdr>
    </w:div>
    <w:div w:id="778570497">
      <w:bodyDiv w:val="1"/>
      <w:marLeft w:val="0"/>
      <w:marRight w:val="0"/>
      <w:marTop w:val="0"/>
      <w:marBottom w:val="0"/>
      <w:divBdr>
        <w:top w:val="none" w:sz="0" w:space="0" w:color="auto"/>
        <w:left w:val="none" w:sz="0" w:space="0" w:color="auto"/>
        <w:bottom w:val="none" w:sz="0" w:space="0" w:color="auto"/>
        <w:right w:val="none" w:sz="0" w:space="0" w:color="auto"/>
      </w:divBdr>
    </w:div>
    <w:div w:id="810094960">
      <w:bodyDiv w:val="1"/>
      <w:marLeft w:val="0"/>
      <w:marRight w:val="0"/>
      <w:marTop w:val="0"/>
      <w:marBottom w:val="0"/>
      <w:divBdr>
        <w:top w:val="none" w:sz="0" w:space="0" w:color="auto"/>
        <w:left w:val="none" w:sz="0" w:space="0" w:color="auto"/>
        <w:bottom w:val="none" w:sz="0" w:space="0" w:color="auto"/>
        <w:right w:val="none" w:sz="0" w:space="0" w:color="auto"/>
      </w:divBdr>
    </w:div>
    <w:div w:id="820390950">
      <w:bodyDiv w:val="1"/>
      <w:marLeft w:val="0"/>
      <w:marRight w:val="0"/>
      <w:marTop w:val="0"/>
      <w:marBottom w:val="0"/>
      <w:divBdr>
        <w:top w:val="none" w:sz="0" w:space="0" w:color="auto"/>
        <w:left w:val="none" w:sz="0" w:space="0" w:color="auto"/>
        <w:bottom w:val="none" w:sz="0" w:space="0" w:color="auto"/>
        <w:right w:val="none" w:sz="0" w:space="0" w:color="auto"/>
      </w:divBdr>
    </w:div>
    <w:div w:id="849950223">
      <w:bodyDiv w:val="1"/>
      <w:marLeft w:val="0"/>
      <w:marRight w:val="0"/>
      <w:marTop w:val="0"/>
      <w:marBottom w:val="0"/>
      <w:divBdr>
        <w:top w:val="none" w:sz="0" w:space="0" w:color="auto"/>
        <w:left w:val="none" w:sz="0" w:space="0" w:color="auto"/>
        <w:bottom w:val="none" w:sz="0" w:space="0" w:color="auto"/>
        <w:right w:val="none" w:sz="0" w:space="0" w:color="auto"/>
      </w:divBdr>
    </w:div>
    <w:div w:id="856695658">
      <w:bodyDiv w:val="1"/>
      <w:marLeft w:val="0"/>
      <w:marRight w:val="0"/>
      <w:marTop w:val="0"/>
      <w:marBottom w:val="0"/>
      <w:divBdr>
        <w:top w:val="none" w:sz="0" w:space="0" w:color="auto"/>
        <w:left w:val="none" w:sz="0" w:space="0" w:color="auto"/>
        <w:bottom w:val="none" w:sz="0" w:space="0" w:color="auto"/>
        <w:right w:val="none" w:sz="0" w:space="0" w:color="auto"/>
      </w:divBdr>
    </w:div>
    <w:div w:id="862674418">
      <w:bodyDiv w:val="1"/>
      <w:marLeft w:val="0"/>
      <w:marRight w:val="0"/>
      <w:marTop w:val="0"/>
      <w:marBottom w:val="0"/>
      <w:divBdr>
        <w:top w:val="none" w:sz="0" w:space="0" w:color="auto"/>
        <w:left w:val="none" w:sz="0" w:space="0" w:color="auto"/>
        <w:bottom w:val="none" w:sz="0" w:space="0" w:color="auto"/>
        <w:right w:val="none" w:sz="0" w:space="0" w:color="auto"/>
      </w:divBdr>
    </w:div>
    <w:div w:id="887105479">
      <w:bodyDiv w:val="1"/>
      <w:marLeft w:val="0"/>
      <w:marRight w:val="0"/>
      <w:marTop w:val="0"/>
      <w:marBottom w:val="0"/>
      <w:divBdr>
        <w:top w:val="none" w:sz="0" w:space="0" w:color="auto"/>
        <w:left w:val="none" w:sz="0" w:space="0" w:color="auto"/>
        <w:bottom w:val="none" w:sz="0" w:space="0" w:color="auto"/>
        <w:right w:val="none" w:sz="0" w:space="0" w:color="auto"/>
      </w:divBdr>
    </w:div>
    <w:div w:id="992487295">
      <w:bodyDiv w:val="1"/>
      <w:marLeft w:val="0"/>
      <w:marRight w:val="0"/>
      <w:marTop w:val="0"/>
      <w:marBottom w:val="0"/>
      <w:divBdr>
        <w:top w:val="none" w:sz="0" w:space="0" w:color="auto"/>
        <w:left w:val="none" w:sz="0" w:space="0" w:color="auto"/>
        <w:bottom w:val="none" w:sz="0" w:space="0" w:color="auto"/>
        <w:right w:val="none" w:sz="0" w:space="0" w:color="auto"/>
      </w:divBdr>
    </w:div>
    <w:div w:id="1022241577">
      <w:bodyDiv w:val="1"/>
      <w:marLeft w:val="0"/>
      <w:marRight w:val="0"/>
      <w:marTop w:val="0"/>
      <w:marBottom w:val="0"/>
      <w:divBdr>
        <w:top w:val="none" w:sz="0" w:space="0" w:color="auto"/>
        <w:left w:val="none" w:sz="0" w:space="0" w:color="auto"/>
        <w:bottom w:val="none" w:sz="0" w:space="0" w:color="auto"/>
        <w:right w:val="none" w:sz="0" w:space="0" w:color="auto"/>
      </w:divBdr>
    </w:div>
    <w:div w:id="1024986722">
      <w:bodyDiv w:val="1"/>
      <w:marLeft w:val="0"/>
      <w:marRight w:val="0"/>
      <w:marTop w:val="0"/>
      <w:marBottom w:val="0"/>
      <w:divBdr>
        <w:top w:val="none" w:sz="0" w:space="0" w:color="auto"/>
        <w:left w:val="none" w:sz="0" w:space="0" w:color="auto"/>
        <w:bottom w:val="none" w:sz="0" w:space="0" w:color="auto"/>
        <w:right w:val="none" w:sz="0" w:space="0" w:color="auto"/>
      </w:divBdr>
    </w:div>
    <w:div w:id="1030032008">
      <w:bodyDiv w:val="1"/>
      <w:marLeft w:val="0"/>
      <w:marRight w:val="0"/>
      <w:marTop w:val="0"/>
      <w:marBottom w:val="0"/>
      <w:divBdr>
        <w:top w:val="none" w:sz="0" w:space="0" w:color="auto"/>
        <w:left w:val="none" w:sz="0" w:space="0" w:color="auto"/>
        <w:bottom w:val="none" w:sz="0" w:space="0" w:color="auto"/>
        <w:right w:val="none" w:sz="0" w:space="0" w:color="auto"/>
      </w:divBdr>
    </w:div>
    <w:div w:id="1054738287">
      <w:bodyDiv w:val="1"/>
      <w:marLeft w:val="0"/>
      <w:marRight w:val="0"/>
      <w:marTop w:val="0"/>
      <w:marBottom w:val="0"/>
      <w:divBdr>
        <w:top w:val="none" w:sz="0" w:space="0" w:color="auto"/>
        <w:left w:val="none" w:sz="0" w:space="0" w:color="auto"/>
        <w:bottom w:val="none" w:sz="0" w:space="0" w:color="auto"/>
        <w:right w:val="none" w:sz="0" w:space="0" w:color="auto"/>
      </w:divBdr>
    </w:div>
    <w:div w:id="1054890008">
      <w:bodyDiv w:val="1"/>
      <w:marLeft w:val="0"/>
      <w:marRight w:val="0"/>
      <w:marTop w:val="0"/>
      <w:marBottom w:val="0"/>
      <w:divBdr>
        <w:top w:val="none" w:sz="0" w:space="0" w:color="auto"/>
        <w:left w:val="none" w:sz="0" w:space="0" w:color="auto"/>
        <w:bottom w:val="none" w:sz="0" w:space="0" w:color="auto"/>
        <w:right w:val="none" w:sz="0" w:space="0" w:color="auto"/>
      </w:divBdr>
    </w:div>
    <w:div w:id="1096900598">
      <w:bodyDiv w:val="1"/>
      <w:marLeft w:val="0"/>
      <w:marRight w:val="0"/>
      <w:marTop w:val="0"/>
      <w:marBottom w:val="0"/>
      <w:divBdr>
        <w:top w:val="none" w:sz="0" w:space="0" w:color="auto"/>
        <w:left w:val="none" w:sz="0" w:space="0" w:color="auto"/>
        <w:bottom w:val="none" w:sz="0" w:space="0" w:color="auto"/>
        <w:right w:val="none" w:sz="0" w:space="0" w:color="auto"/>
      </w:divBdr>
    </w:div>
    <w:div w:id="1110705124">
      <w:bodyDiv w:val="1"/>
      <w:marLeft w:val="0"/>
      <w:marRight w:val="0"/>
      <w:marTop w:val="0"/>
      <w:marBottom w:val="0"/>
      <w:divBdr>
        <w:top w:val="none" w:sz="0" w:space="0" w:color="auto"/>
        <w:left w:val="none" w:sz="0" w:space="0" w:color="auto"/>
        <w:bottom w:val="none" w:sz="0" w:space="0" w:color="auto"/>
        <w:right w:val="none" w:sz="0" w:space="0" w:color="auto"/>
      </w:divBdr>
    </w:div>
    <w:div w:id="1128203415">
      <w:bodyDiv w:val="1"/>
      <w:marLeft w:val="0"/>
      <w:marRight w:val="0"/>
      <w:marTop w:val="0"/>
      <w:marBottom w:val="0"/>
      <w:divBdr>
        <w:top w:val="none" w:sz="0" w:space="0" w:color="auto"/>
        <w:left w:val="none" w:sz="0" w:space="0" w:color="auto"/>
        <w:bottom w:val="none" w:sz="0" w:space="0" w:color="auto"/>
        <w:right w:val="none" w:sz="0" w:space="0" w:color="auto"/>
      </w:divBdr>
    </w:div>
    <w:div w:id="1135758042">
      <w:bodyDiv w:val="1"/>
      <w:marLeft w:val="0"/>
      <w:marRight w:val="0"/>
      <w:marTop w:val="0"/>
      <w:marBottom w:val="0"/>
      <w:divBdr>
        <w:top w:val="none" w:sz="0" w:space="0" w:color="auto"/>
        <w:left w:val="none" w:sz="0" w:space="0" w:color="auto"/>
        <w:bottom w:val="none" w:sz="0" w:space="0" w:color="auto"/>
        <w:right w:val="none" w:sz="0" w:space="0" w:color="auto"/>
      </w:divBdr>
    </w:div>
    <w:div w:id="1156845895">
      <w:bodyDiv w:val="1"/>
      <w:marLeft w:val="0"/>
      <w:marRight w:val="0"/>
      <w:marTop w:val="0"/>
      <w:marBottom w:val="0"/>
      <w:divBdr>
        <w:top w:val="none" w:sz="0" w:space="0" w:color="auto"/>
        <w:left w:val="none" w:sz="0" w:space="0" w:color="auto"/>
        <w:bottom w:val="none" w:sz="0" w:space="0" w:color="auto"/>
        <w:right w:val="none" w:sz="0" w:space="0" w:color="auto"/>
      </w:divBdr>
    </w:div>
    <w:div w:id="1204253652">
      <w:bodyDiv w:val="1"/>
      <w:marLeft w:val="0"/>
      <w:marRight w:val="0"/>
      <w:marTop w:val="0"/>
      <w:marBottom w:val="0"/>
      <w:divBdr>
        <w:top w:val="none" w:sz="0" w:space="0" w:color="auto"/>
        <w:left w:val="none" w:sz="0" w:space="0" w:color="auto"/>
        <w:bottom w:val="none" w:sz="0" w:space="0" w:color="auto"/>
        <w:right w:val="none" w:sz="0" w:space="0" w:color="auto"/>
      </w:divBdr>
    </w:div>
    <w:div w:id="1242519765">
      <w:bodyDiv w:val="1"/>
      <w:marLeft w:val="0"/>
      <w:marRight w:val="0"/>
      <w:marTop w:val="0"/>
      <w:marBottom w:val="0"/>
      <w:divBdr>
        <w:top w:val="none" w:sz="0" w:space="0" w:color="auto"/>
        <w:left w:val="none" w:sz="0" w:space="0" w:color="auto"/>
        <w:bottom w:val="none" w:sz="0" w:space="0" w:color="auto"/>
        <w:right w:val="none" w:sz="0" w:space="0" w:color="auto"/>
      </w:divBdr>
    </w:div>
    <w:div w:id="1361005630">
      <w:bodyDiv w:val="1"/>
      <w:marLeft w:val="0"/>
      <w:marRight w:val="0"/>
      <w:marTop w:val="0"/>
      <w:marBottom w:val="0"/>
      <w:divBdr>
        <w:top w:val="none" w:sz="0" w:space="0" w:color="auto"/>
        <w:left w:val="none" w:sz="0" w:space="0" w:color="auto"/>
        <w:bottom w:val="none" w:sz="0" w:space="0" w:color="auto"/>
        <w:right w:val="none" w:sz="0" w:space="0" w:color="auto"/>
      </w:divBdr>
    </w:div>
    <w:div w:id="1448087454">
      <w:bodyDiv w:val="1"/>
      <w:marLeft w:val="0"/>
      <w:marRight w:val="0"/>
      <w:marTop w:val="0"/>
      <w:marBottom w:val="0"/>
      <w:divBdr>
        <w:top w:val="none" w:sz="0" w:space="0" w:color="auto"/>
        <w:left w:val="none" w:sz="0" w:space="0" w:color="auto"/>
        <w:bottom w:val="none" w:sz="0" w:space="0" w:color="auto"/>
        <w:right w:val="none" w:sz="0" w:space="0" w:color="auto"/>
      </w:divBdr>
    </w:div>
    <w:div w:id="1457605229">
      <w:bodyDiv w:val="1"/>
      <w:marLeft w:val="0"/>
      <w:marRight w:val="0"/>
      <w:marTop w:val="0"/>
      <w:marBottom w:val="0"/>
      <w:divBdr>
        <w:top w:val="none" w:sz="0" w:space="0" w:color="auto"/>
        <w:left w:val="none" w:sz="0" w:space="0" w:color="auto"/>
        <w:bottom w:val="none" w:sz="0" w:space="0" w:color="auto"/>
        <w:right w:val="none" w:sz="0" w:space="0" w:color="auto"/>
      </w:divBdr>
    </w:div>
    <w:div w:id="1469006767">
      <w:bodyDiv w:val="1"/>
      <w:marLeft w:val="0"/>
      <w:marRight w:val="0"/>
      <w:marTop w:val="0"/>
      <w:marBottom w:val="0"/>
      <w:divBdr>
        <w:top w:val="none" w:sz="0" w:space="0" w:color="auto"/>
        <w:left w:val="none" w:sz="0" w:space="0" w:color="auto"/>
        <w:bottom w:val="none" w:sz="0" w:space="0" w:color="auto"/>
        <w:right w:val="none" w:sz="0" w:space="0" w:color="auto"/>
      </w:divBdr>
    </w:div>
    <w:div w:id="1471435560">
      <w:bodyDiv w:val="1"/>
      <w:marLeft w:val="0"/>
      <w:marRight w:val="0"/>
      <w:marTop w:val="0"/>
      <w:marBottom w:val="0"/>
      <w:divBdr>
        <w:top w:val="none" w:sz="0" w:space="0" w:color="auto"/>
        <w:left w:val="none" w:sz="0" w:space="0" w:color="auto"/>
        <w:bottom w:val="none" w:sz="0" w:space="0" w:color="auto"/>
        <w:right w:val="none" w:sz="0" w:space="0" w:color="auto"/>
      </w:divBdr>
    </w:div>
    <w:div w:id="1504129753">
      <w:bodyDiv w:val="1"/>
      <w:marLeft w:val="0"/>
      <w:marRight w:val="0"/>
      <w:marTop w:val="0"/>
      <w:marBottom w:val="0"/>
      <w:divBdr>
        <w:top w:val="none" w:sz="0" w:space="0" w:color="auto"/>
        <w:left w:val="none" w:sz="0" w:space="0" w:color="auto"/>
        <w:bottom w:val="none" w:sz="0" w:space="0" w:color="auto"/>
        <w:right w:val="none" w:sz="0" w:space="0" w:color="auto"/>
      </w:divBdr>
    </w:div>
    <w:div w:id="1550188717">
      <w:bodyDiv w:val="1"/>
      <w:marLeft w:val="0"/>
      <w:marRight w:val="0"/>
      <w:marTop w:val="0"/>
      <w:marBottom w:val="0"/>
      <w:divBdr>
        <w:top w:val="none" w:sz="0" w:space="0" w:color="auto"/>
        <w:left w:val="none" w:sz="0" w:space="0" w:color="auto"/>
        <w:bottom w:val="none" w:sz="0" w:space="0" w:color="auto"/>
        <w:right w:val="none" w:sz="0" w:space="0" w:color="auto"/>
      </w:divBdr>
    </w:div>
    <w:div w:id="1643729172">
      <w:bodyDiv w:val="1"/>
      <w:marLeft w:val="0"/>
      <w:marRight w:val="0"/>
      <w:marTop w:val="0"/>
      <w:marBottom w:val="0"/>
      <w:divBdr>
        <w:top w:val="none" w:sz="0" w:space="0" w:color="auto"/>
        <w:left w:val="none" w:sz="0" w:space="0" w:color="auto"/>
        <w:bottom w:val="none" w:sz="0" w:space="0" w:color="auto"/>
        <w:right w:val="none" w:sz="0" w:space="0" w:color="auto"/>
      </w:divBdr>
    </w:div>
    <w:div w:id="1678460069">
      <w:bodyDiv w:val="1"/>
      <w:marLeft w:val="0"/>
      <w:marRight w:val="0"/>
      <w:marTop w:val="0"/>
      <w:marBottom w:val="0"/>
      <w:divBdr>
        <w:top w:val="none" w:sz="0" w:space="0" w:color="auto"/>
        <w:left w:val="none" w:sz="0" w:space="0" w:color="auto"/>
        <w:bottom w:val="none" w:sz="0" w:space="0" w:color="auto"/>
        <w:right w:val="none" w:sz="0" w:space="0" w:color="auto"/>
      </w:divBdr>
    </w:div>
    <w:div w:id="1700668748">
      <w:bodyDiv w:val="1"/>
      <w:marLeft w:val="0"/>
      <w:marRight w:val="0"/>
      <w:marTop w:val="0"/>
      <w:marBottom w:val="0"/>
      <w:divBdr>
        <w:top w:val="none" w:sz="0" w:space="0" w:color="auto"/>
        <w:left w:val="none" w:sz="0" w:space="0" w:color="auto"/>
        <w:bottom w:val="none" w:sz="0" w:space="0" w:color="auto"/>
        <w:right w:val="none" w:sz="0" w:space="0" w:color="auto"/>
      </w:divBdr>
    </w:div>
    <w:div w:id="1771313541">
      <w:bodyDiv w:val="1"/>
      <w:marLeft w:val="0"/>
      <w:marRight w:val="0"/>
      <w:marTop w:val="0"/>
      <w:marBottom w:val="0"/>
      <w:divBdr>
        <w:top w:val="none" w:sz="0" w:space="0" w:color="auto"/>
        <w:left w:val="none" w:sz="0" w:space="0" w:color="auto"/>
        <w:bottom w:val="none" w:sz="0" w:space="0" w:color="auto"/>
        <w:right w:val="none" w:sz="0" w:space="0" w:color="auto"/>
      </w:divBdr>
    </w:div>
    <w:div w:id="1818300250">
      <w:bodyDiv w:val="1"/>
      <w:marLeft w:val="0"/>
      <w:marRight w:val="0"/>
      <w:marTop w:val="0"/>
      <w:marBottom w:val="0"/>
      <w:divBdr>
        <w:top w:val="none" w:sz="0" w:space="0" w:color="auto"/>
        <w:left w:val="none" w:sz="0" w:space="0" w:color="auto"/>
        <w:bottom w:val="none" w:sz="0" w:space="0" w:color="auto"/>
        <w:right w:val="none" w:sz="0" w:space="0" w:color="auto"/>
      </w:divBdr>
    </w:div>
    <w:div w:id="1819108309">
      <w:bodyDiv w:val="1"/>
      <w:marLeft w:val="0"/>
      <w:marRight w:val="0"/>
      <w:marTop w:val="0"/>
      <w:marBottom w:val="0"/>
      <w:divBdr>
        <w:top w:val="none" w:sz="0" w:space="0" w:color="auto"/>
        <w:left w:val="none" w:sz="0" w:space="0" w:color="auto"/>
        <w:bottom w:val="none" w:sz="0" w:space="0" w:color="auto"/>
        <w:right w:val="none" w:sz="0" w:space="0" w:color="auto"/>
      </w:divBdr>
    </w:div>
    <w:div w:id="1842624263">
      <w:bodyDiv w:val="1"/>
      <w:marLeft w:val="0"/>
      <w:marRight w:val="0"/>
      <w:marTop w:val="0"/>
      <w:marBottom w:val="0"/>
      <w:divBdr>
        <w:top w:val="none" w:sz="0" w:space="0" w:color="auto"/>
        <w:left w:val="none" w:sz="0" w:space="0" w:color="auto"/>
        <w:bottom w:val="none" w:sz="0" w:space="0" w:color="auto"/>
        <w:right w:val="none" w:sz="0" w:space="0" w:color="auto"/>
      </w:divBdr>
    </w:div>
    <w:div w:id="1991205643">
      <w:bodyDiv w:val="1"/>
      <w:marLeft w:val="0"/>
      <w:marRight w:val="0"/>
      <w:marTop w:val="0"/>
      <w:marBottom w:val="0"/>
      <w:divBdr>
        <w:top w:val="none" w:sz="0" w:space="0" w:color="auto"/>
        <w:left w:val="none" w:sz="0" w:space="0" w:color="auto"/>
        <w:bottom w:val="none" w:sz="0" w:space="0" w:color="auto"/>
        <w:right w:val="none" w:sz="0" w:space="0" w:color="auto"/>
      </w:divBdr>
    </w:div>
    <w:div w:id="2001153203">
      <w:bodyDiv w:val="1"/>
      <w:marLeft w:val="0"/>
      <w:marRight w:val="0"/>
      <w:marTop w:val="0"/>
      <w:marBottom w:val="0"/>
      <w:divBdr>
        <w:top w:val="none" w:sz="0" w:space="0" w:color="auto"/>
        <w:left w:val="none" w:sz="0" w:space="0" w:color="auto"/>
        <w:bottom w:val="none" w:sz="0" w:space="0" w:color="auto"/>
        <w:right w:val="none" w:sz="0" w:space="0" w:color="auto"/>
      </w:divBdr>
    </w:div>
    <w:div w:id="2006545893">
      <w:bodyDiv w:val="1"/>
      <w:marLeft w:val="0"/>
      <w:marRight w:val="0"/>
      <w:marTop w:val="0"/>
      <w:marBottom w:val="0"/>
      <w:divBdr>
        <w:top w:val="none" w:sz="0" w:space="0" w:color="auto"/>
        <w:left w:val="none" w:sz="0" w:space="0" w:color="auto"/>
        <w:bottom w:val="none" w:sz="0" w:space="0" w:color="auto"/>
        <w:right w:val="none" w:sz="0" w:space="0" w:color="auto"/>
      </w:divBdr>
    </w:div>
    <w:div w:id="2039818717">
      <w:bodyDiv w:val="1"/>
      <w:marLeft w:val="0"/>
      <w:marRight w:val="0"/>
      <w:marTop w:val="0"/>
      <w:marBottom w:val="0"/>
      <w:divBdr>
        <w:top w:val="none" w:sz="0" w:space="0" w:color="auto"/>
        <w:left w:val="none" w:sz="0" w:space="0" w:color="auto"/>
        <w:bottom w:val="none" w:sz="0" w:space="0" w:color="auto"/>
        <w:right w:val="none" w:sz="0" w:space="0" w:color="auto"/>
      </w:divBdr>
    </w:div>
    <w:div w:id="21256866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churchofjesuschrist.org/study/manual/new-testament-seminary-manual-2027/25-matthew-28/253-luke-24" TargetMode="External"/><Relationship Id="rId21" Type="http://schemas.openxmlformats.org/officeDocument/2006/relationships/hyperlink" Target="https://www.churchofjesuschrist.org/study/manual/new-testament-seminary-manual-2027/03-john-1/032-john-1" TargetMode="External"/><Relationship Id="rId63" Type="http://schemas.openxmlformats.org/officeDocument/2006/relationships/hyperlink" Target="https://www.churchofjesuschrist.org/study/manual/new-testament-seminary-manual-2027/13-matthew-14-mark-6-john-5-6/131-matthew-14-john-6" TargetMode="External"/><Relationship Id="rId159" Type="http://schemas.openxmlformats.org/officeDocument/2006/relationships/hyperlink" Target="https://www.churchofjesuschrist.org/study/manual/new-testament-seminary-manual-2027/34-1-corinthians-8-13/342-1-corinthians-11" TargetMode="External"/><Relationship Id="rId170" Type="http://schemas.openxmlformats.org/officeDocument/2006/relationships/hyperlink" Target="https://www.churchofjesuschrist.org/study/manual/new-testament-seminary-manual-2027/36-2-corinthians-1-7/363-2-corinthians-5" TargetMode="External"/><Relationship Id="rId226" Type="http://schemas.openxmlformats.org/officeDocument/2006/relationships/hyperlink" Target="https://www.churchofjesuschrist.org/study/manual/new-testament-seminary-manual-2027/52-doctrinal-mastery-finding-answers/520-overview" TargetMode="External"/><Relationship Id="rId268" Type="http://schemas.openxmlformats.org/officeDocument/2006/relationships/hyperlink" Target="https://www.churchofjesuschrist.org/study/manual/new-testament-seminary-manual-2027/57-preparing-for-future/574-developing-talents" TargetMode="External"/><Relationship Id="rId32" Type="http://schemas.openxmlformats.org/officeDocument/2006/relationships/hyperlink" Target="https://www.churchofjesuschrist.org/study/manual/new-testament-seminary-manual-2027/06-john-2-4/060-overview" TargetMode="External"/><Relationship Id="rId74" Type="http://schemas.openxmlformats.org/officeDocument/2006/relationships/hyperlink" Target="https://www.churchofjesuschrist.org/study/manual/new-testament-seminary-manual-2027/15-matthew-18/152-luke-10" TargetMode="External"/><Relationship Id="rId128" Type="http://schemas.openxmlformats.org/officeDocument/2006/relationships/hyperlink" Target="https://www.churchofjesuschrist.org/study/manual/new-testament-seminary-manual-2027/27-acts-6-9/272-acts-8" TargetMode="External"/><Relationship Id="rId5" Type="http://schemas.openxmlformats.org/officeDocument/2006/relationships/numbering" Target="numbering.xml"/><Relationship Id="rId181" Type="http://schemas.openxmlformats.org/officeDocument/2006/relationships/hyperlink" Target="https://www.churchofjesuschrist.org/study/manual/new-testament-seminary-manual-2027/39-ephesians/394-ephesians-6" TargetMode="External"/><Relationship Id="rId237" Type="http://schemas.openxmlformats.org/officeDocument/2006/relationships/hyperlink" Target="https://www.churchofjesuschrist.org/study/manual/new-testament-seminary-manual-2027/53-scripture-study-skills/533-annotating-scriptures" TargetMode="External"/><Relationship Id="rId279" Type="http://schemas.openxmlformats.org/officeDocument/2006/relationships/hyperlink" Target="https://www.churchofjesuschrist.org/study/manual/new-testament-seminary-manual-2027/59-missionary-preparation/593-choosing-to-serve" TargetMode="External"/><Relationship Id="rId43" Type="http://schemas.openxmlformats.org/officeDocument/2006/relationships/hyperlink" Target="https://www.churchofjesuschrist.org/study/manual/new-testament-seminary-manual-2027/08-matthew-6-7/084-doctrinal-mastery" TargetMode="External"/><Relationship Id="rId139" Type="http://schemas.openxmlformats.org/officeDocument/2006/relationships/hyperlink" Target="https://www.churchofjesuschrist.org/study/manual/new-testament-seminary-manual-2027/29-acts-16-21/294-doctrinal-mastery-6" TargetMode="External"/><Relationship Id="rId290" Type="http://schemas.openxmlformats.org/officeDocument/2006/relationships/hyperlink" Target="https://www.churchofjesuschrist.org/study/manual/new-testament-seminary-manual-2027/61-teachings-of-church-leaders/611-preparing-for-general-conference" TargetMode="External"/><Relationship Id="rId85" Type="http://schemas.openxmlformats.org/officeDocument/2006/relationships/hyperlink" Target="https://www.churchofjesuschrist.org/study/manual/new-testament-seminary-manual-2027/17-luke-12-17-john-11/174-john-11" TargetMode="External"/><Relationship Id="rId150" Type="http://schemas.openxmlformats.org/officeDocument/2006/relationships/hyperlink" Target="https://www.churchofjesuschrist.org/study/manual/new-testament-seminary-manual-2027/32-romans-7-16/320-overview" TargetMode="External"/><Relationship Id="rId192" Type="http://schemas.openxmlformats.org/officeDocument/2006/relationships/hyperlink" Target="https://www.churchofjesuschrist.org/study/manual/new-testament-seminary-manual-2027/42-1-2-timothy-titus/420-overview" TargetMode="External"/><Relationship Id="rId206" Type="http://schemas.openxmlformats.org/officeDocument/2006/relationships/hyperlink" Target="https://www.churchofjesuschrist.org/study/manual/new-testament-seminary-manual-2027/46-peter/461-1-peter-2-3" TargetMode="External"/><Relationship Id="rId248" Type="http://schemas.openxmlformats.org/officeDocument/2006/relationships/hyperlink" Target="https://www.churchofjesuschrist.org/study/manual/new-testament-seminary-manual-2027/55-building-self-reliance/550-overview" TargetMode="External"/><Relationship Id="rId12" Type="http://schemas.openxmlformats.org/officeDocument/2006/relationships/hyperlink" Target="https://www.churchofjesuschrist.org/study/manual/new-testament-seminary-manual-2027/01-matthew-1-luke-1/011-introduction" TargetMode="External"/><Relationship Id="rId33" Type="http://schemas.openxmlformats.org/officeDocument/2006/relationships/hyperlink" Target="https://www.churchofjesuschrist.org/study/manual/new-testament-seminary-manual-2027/06-john-2-4/062-john-3" TargetMode="External"/><Relationship Id="rId108" Type="http://schemas.openxmlformats.org/officeDocument/2006/relationships/hyperlink" Target="https://www.churchofjesuschrist.org/study/manual/new-testament-seminary-manual-2027/23-luke-22/233-john-18" TargetMode="External"/><Relationship Id="rId129" Type="http://schemas.openxmlformats.org/officeDocument/2006/relationships/hyperlink" Target="https://www.churchofjesuschrist.org/study/manual/new-testament-seminary-manual-2027/27-acts-6-9/273-acts-8-9" TargetMode="External"/><Relationship Id="rId280" Type="http://schemas.openxmlformats.org/officeDocument/2006/relationships/hyperlink" Target="https://www.churchofjesuschrist.org/study/manual/new-testament-seminary-manual-2027/59-missionary-preparation/594-role-of-holy-ghost" TargetMode="External"/><Relationship Id="rId54" Type="http://schemas.openxmlformats.org/officeDocument/2006/relationships/hyperlink" Target="https://www.churchofjesuschrist.org/study/manual/new-testament-seminary-manual-2027/11-matthew-11-12-luke-11/110-overview" TargetMode="External"/><Relationship Id="rId75" Type="http://schemas.openxmlformats.org/officeDocument/2006/relationships/hyperlink" Target="https://www.churchofjesuschrist.org/study/manual/new-testament-seminary-manual-2027/15-matthew-18/153-assess-your-learning-3" TargetMode="External"/><Relationship Id="rId96" Type="http://schemas.openxmlformats.org/officeDocument/2006/relationships/hyperlink" Target="https://www.churchofjesuschrist.org/study/manual/new-testament-seminary-manual-2027/20-joseph-smith-matthew-1/202-matthew-25" TargetMode="External"/><Relationship Id="rId140" Type="http://schemas.openxmlformats.org/officeDocument/2006/relationships/hyperlink" Target="https://www.churchofjesuschrist.org/study/manual/new-testament-seminary-manual-2027/30-acts-22-28/301-acts-22-28" TargetMode="External"/><Relationship Id="rId161" Type="http://schemas.openxmlformats.org/officeDocument/2006/relationships/hyperlink" Target="https://www.churchofjesuschrist.org/study/manual/new-testament-seminary-manual-2027/34-1-corinthians-8-13/344-1-corinthians-13" TargetMode="External"/><Relationship Id="rId182" Type="http://schemas.openxmlformats.org/officeDocument/2006/relationships/hyperlink" Target="https://www.churchofjesuschrist.org/study/manual/new-testament-seminary-manual-2027/40-philippians-colossians/401-philippians-3" TargetMode="External"/><Relationship Id="rId217" Type="http://schemas.openxmlformats.org/officeDocument/2006/relationships/hyperlink" Target="https://www.churchofjesuschrist.org/study/manual/new-testament-seminary-manual-2027/49-revelation-6-14/491-doctrinal-mastery-practice-10" TargetMode="External"/><Relationship Id="rId6" Type="http://schemas.openxmlformats.org/officeDocument/2006/relationships/styles" Target="styles.xml"/><Relationship Id="rId238" Type="http://schemas.openxmlformats.org/officeDocument/2006/relationships/hyperlink" Target="https://www.churchofjesuschrist.org/study/manual/new-testament-seminary-manual-2027/53-scripture-study-skills/534-scripture-study-tools" TargetMode="External"/><Relationship Id="rId259" Type="http://schemas.openxmlformats.org/officeDocument/2006/relationships/hyperlink" Target="https://www.churchofjesuschrist.org/study/manual/new-testament-seminary-manual-2027/56-physical-and-emotional-health/564-managing-stress-anxiety" TargetMode="External"/><Relationship Id="rId23" Type="http://schemas.openxmlformats.org/officeDocument/2006/relationships/hyperlink" Target="https://www.churchofjesuschrist.org/study/manual/new-testament-seminary-manual-2027/04-matthew-3-luke-3-mark-1/041-matthew-3-mark-1" TargetMode="External"/><Relationship Id="rId119" Type="http://schemas.openxmlformats.org/officeDocument/2006/relationships/hyperlink" Target="https://www.churchofjesuschrist.org/study/manual/new-testament-seminary-manual-2027/26-acts-1-5/261-acts-1" TargetMode="External"/><Relationship Id="rId270" Type="http://schemas.openxmlformats.org/officeDocument/2006/relationships/hyperlink" Target="https://www.churchofjesuschrist.org/study/manual/new-testament-seminary-manual-2027/58-succeeding-in-school/580-overview" TargetMode="External"/><Relationship Id="rId291" Type="http://schemas.openxmlformats.org/officeDocument/2006/relationships/hyperlink" Target="https://www.churchofjesuschrist.org/study/manual/new-testament-seminary-manual-2027/61-teachings-of-church-leaders/612-studying-the-messages" TargetMode="External"/><Relationship Id="rId44" Type="http://schemas.openxmlformats.org/officeDocument/2006/relationships/hyperlink" Target="https://www.churchofjesuschrist.org/study/manual/new-testament-seminary-manual-2027/09-matthew-8-mark-2-4-luke-7/091-matthew-8-luke-7" TargetMode="External"/><Relationship Id="rId65" Type="http://schemas.openxmlformats.org/officeDocument/2006/relationships/hyperlink" Target="https://www.churchofjesuschrist.org/study/manual/new-testament-seminary-manual-2027/13-matthew-14-mark-6-john-5-6/132-matthew-14" TargetMode="External"/><Relationship Id="rId86" Type="http://schemas.openxmlformats.org/officeDocument/2006/relationships/hyperlink" Target="https://www.churchofjesuschrist.org/study/manual/new-testament-seminary-manual-2027/18-matthew-19-20-luke-18/181-matthew-19" TargetMode="External"/><Relationship Id="rId130" Type="http://schemas.openxmlformats.org/officeDocument/2006/relationships/hyperlink" Target="https://www.churchofjesuschrist.org/study/manual/new-testament-seminary-manual-2027/27-acts-6-9/274-acts-9" TargetMode="External"/><Relationship Id="rId151" Type="http://schemas.openxmlformats.org/officeDocument/2006/relationships/hyperlink" Target="https://www.churchofjesuschrist.org/study/manual/new-testament-seminary-manual-2027/32-romans-7-16/322-romans-12-13" TargetMode="External"/><Relationship Id="rId172" Type="http://schemas.openxmlformats.org/officeDocument/2006/relationships/hyperlink" Target="https://www.churchofjesuschrist.org/study/manual/new-testament-seminary-manual-2027/37-2-corinthians-8-13/371-2-corinthians-8-9" TargetMode="External"/><Relationship Id="rId193" Type="http://schemas.openxmlformats.org/officeDocument/2006/relationships/hyperlink" Target="https://www.churchofjesuschrist.org/study/manual/new-testament-seminary-manual-2027/42-1-2-timothy-titus/422-1-timothy-3" TargetMode="External"/><Relationship Id="rId207" Type="http://schemas.openxmlformats.org/officeDocument/2006/relationships/hyperlink" Target="https://www.churchofjesuschrist.org/study/manual/new-testament-seminary-manual-2027/46-peter/460-overview" TargetMode="External"/><Relationship Id="rId228" Type="http://schemas.openxmlformats.org/officeDocument/2006/relationships/hyperlink" Target="https://www.churchofjesuschrist.org/study/manual/new-testament-seminary-manual-2027/52-doctrinal-mastery-finding-answers/521-strenthening" TargetMode="External"/><Relationship Id="rId249" Type="http://schemas.openxmlformats.org/officeDocument/2006/relationships/hyperlink" Target="https://www.churchofjesuschrist.org/study/manual/new-testament-seminary-manual-2027/55-building-self-reliance/550-overview" TargetMode="External"/><Relationship Id="rId13" Type="http://schemas.openxmlformats.org/officeDocument/2006/relationships/hyperlink" Target="https://www.churchofjesuschrist.org/study/manual/new-testament-seminary-manual-2027/01-matthew-1-luke-1/010-overview" TargetMode="External"/><Relationship Id="rId109" Type="http://schemas.openxmlformats.org/officeDocument/2006/relationships/hyperlink" Target="https://www.churchofjesuschrist.org/study/manual/new-testament-seminary-manual-2027/24-matthew-27/241-matthew-27" TargetMode="External"/><Relationship Id="rId260" Type="http://schemas.openxmlformats.org/officeDocument/2006/relationships/hyperlink" Target="https://www.churchofjesuschrist.org/study/manual/new-testament-seminary-manual-2027/56-physical-and-emotional-health/565-coping-with-sadness" TargetMode="External"/><Relationship Id="rId281" Type="http://schemas.openxmlformats.org/officeDocument/2006/relationships/hyperlink" Target="https://www.churchofjesuschrist.org/study/manual/new-testament-seminary-manual-2027/59-missionary-preparation/595-loving-others" TargetMode="External"/><Relationship Id="rId34" Type="http://schemas.openxmlformats.org/officeDocument/2006/relationships/hyperlink" Target="https://www.churchofjesuschrist.org/study/manual/new-testament-seminary-manual-2027/06-john-2-4/063-john-4" TargetMode="External"/><Relationship Id="rId55" Type="http://schemas.openxmlformats.org/officeDocument/2006/relationships/hyperlink" Target="https://www.churchofjesuschrist.org/study/manual/new-testament-seminary-manual-2027/11-matthew-11-12-luke-11/112-mark-2" TargetMode="External"/><Relationship Id="rId76" Type="http://schemas.openxmlformats.org/officeDocument/2006/relationships/hyperlink" Target="https://www.churchofjesuschrist.org/study/manual/new-testament-seminary-manual-2027/16-john-7-10/161-john-7" TargetMode="External"/><Relationship Id="rId97" Type="http://schemas.openxmlformats.org/officeDocument/2006/relationships/hyperlink" Target="https://www.churchofjesuschrist.org/study/manual/new-testament-seminary-manual-2027/21-matthew-26/211-john-13" TargetMode="External"/><Relationship Id="rId120" Type="http://schemas.openxmlformats.org/officeDocument/2006/relationships/hyperlink" Target="https://www.churchofjesuschrist.org/study/manual/new-testament-seminary-manual-2027/26-acts-1-5/260-overview" TargetMode="External"/><Relationship Id="rId141" Type="http://schemas.openxmlformats.org/officeDocument/2006/relationships/hyperlink" Target="https://www.churchofjesuschrist.org/study/manual/new-testament-seminary-manual-2027/30-acts-22-28/300-overview" TargetMode="External"/><Relationship Id="rId7" Type="http://schemas.openxmlformats.org/officeDocument/2006/relationships/settings" Target="settings.xml"/><Relationship Id="rId162" Type="http://schemas.openxmlformats.org/officeDocument/2006/relationships/hyperlink" Target="https://www.churchofjesuschrist.org/study/manual/new-testament-seminary-manual-2027/35-1-corinthians-14-16/351-1-corinthians-15-13-28" TargetMode="External"/><Relationship Id="rId183" Type="http://schemas.openxmlformats.org/officeDocument/2006/relationships/hyperlink" Target="https://www.churchofjesuschrist.org/study/manual/new-testament-seminary-manual-2027/40-philippians-colossians/400-overview" TargetMode="External"/><Relationship Id="rId218" Type="http://schemas.openxmlformats.org/officeDocument/2006/relationships/hyperlink" Target="https://www.churchofjesuschrist.org/study/manual/new-testament-seminary-manual-2027/49-revelation-6-14/490-overview" TargetMode="External"/><Relationship Id="rId239" Type="http://schemas.openxmlformats.org/officeDocument/2006/relationships/hyperlink" Target="https://www.churchofjesuschrist.org/study/manual/new-testament-seminary-manual-2027/53-scripture-study-skills/535-visualizing-accounts-in-the-scriptures" TargetMode="External"/><Relationship Id="rId250" Type="http://schemas.openxmlformats.org/officeDocument/2006/relationships/hyperlink" Target="https://www.churchofjesuschrist.org/study/manual/new-testament-seminary-manual-2027/55-building-self-reliance/551-building-self-reliance" TargetMode="External"/><Relationship Id="rId271" Type="http://schemas.openxmlformats.org/officeDocument/2006/relationships/hyperlink" Target="https://www.churchofjesuschrist.org/study/manual/new-testament-seminary-manual-2027/58-succeeding-in-school/581-involving-the-lord-in-learning" TargetMode="External"/><Relationship Id="rId292" Type="http://schemas.openxmlformats.org/officeDocument/2006/relationships/hyperlink" Target="https://www.churchofjesuschrist.org/study/manual/new-testament-seminary-manual-2027/61-teachings-of-church-leaders/613-template" TargetMode="External"/><Relationship Id="rId24" Type="http://schemas.openxmlformats.org/officeDocument/2006/relationships/hyperlink" Target="https://www.churchofjesuschrist.org/study/manual/new-testament-seminary-manual-2027/04-matthew-3-luke-3-mark-1/040-overview" TargetMode="External"/><Relationship Id="rId45" Type="http://schemas.openxmlformats.org/officeDocument/2006/relationships/hyperlink" Target="https://www.churchofjesuschrist.org/study/manual/new-testament-seminary-manual-2027/09-matthew-8-mark-2-4-luke-7/090-overview" TargetMode="External"/><Relationship Id="rId66" Type="http://schemas.openxmlformats.org/officeDocument/2006/relationships/hyperlink" Target="https://www.churchofjesuschrist.org/study/manual/new-testament-seminary-manual-2027/13-matthew-14-mark-6-john-5-6/133-john-5-8-matthew-11" TargetMode="External"/><Relationship Id="rId87" Type="http://schemas.openxmlformats.org/officeDocument/2006/relationships/hyperlink" Target="https://www.churchofjesuschrist.org/study/manual/new-testament-seminary-manual-2027/18-matthew-19-20-luke-18/180-overview" TargetMode="External"/><Relationship Id="rId110" Type="http://schemas.openxmlformats.org/officeDocument/2006/relationships/hyperlink" Target="https://www.churchofjesuschrist.org/study/manual/new-testament-seminary-manual-2027/24-matthew-27/240-overview" TargetMode="External"/><Relationship Id="rId131" Type="http://schemas.openxmlformats.org/officeDocument/2006/relationships/hyperlink" Target="https://www.churchofjesuschrist.org/study/manual/new-testament-seminary-manual-2027/28-acts-10-15/281-acts-10-part-1" TargetMode="External"/><Relationship Id="rId152" Type="http://schemas.openxmlformats.org/officeDocument/2006/relationships/hyperlink" Target="https://www.churchofjesuschrist.org/study/manual/new-testament-seminary-manual-2027/32-romans-7-16/323-romans-12-15" TargetMode="External"/><Relationship Id="rId173" Type="http://schemas.openxmlformats.org/officeDocument/2006/relationships/hyperlink" Target="https://www.churchofjesuschrist.org/study/manual/new-testament-seminary-manual-2027/37-2-corinthians-8-13/370-overview" TargetMode="External"/><Relationship Id="rId194" Type="http://schemas.openxmlformats.org/officeDocument/2006/relationships/hyperlink" Target="https://www.churchofjesuschrist.org/study/manual/new-testament-seminary-manual-2027/42-1-2-timothy-titus/423-1-timothy-4" TargetMode="External"/><Relationship Id="rId208" Type="http://schemas.openxmlformats.org/officeDocument/2006/relationships/hyperlink" Target="https://www.churchofjesuschrist.org/study/manual/new-testament-seminary-manual-2027/46-peter/462-1-peter-3-4" TargetMode="External"/><Relationship Id="rId229" Type="http://schemas.openxmlformats.org/officeDocument/2006/relationships/hyperlink" Target="https://www.churchofjesuschrist.org/study/manual/new-testament-seminary-manual-2027/52-doctrinal-mastery-finding-answers/522-seeking-personal-revelation" TargetMode="External"/><Relationship Id="rId240" Type="http://schemas.openxmlformats.org/officeDocument/2006/relationships/hyperlink" Target="https://www.churchofjesuschrist.org/study/manual/new-testament-seminary-manual-2027/54-for-the-strength-of-youth/540-overview" TargetMode="External"/><Relationship Id="rId261" Type="http://schemas.openxmlformats.org/officeDocument/2006/relationships/hyperlink" Target="https://www.churchofjesuschrist.org/study/manual/new-testament-seminary-manual-2027/56-physical-and-emotional-health/566-being-perfected" TargetMode="External"/><Relationship Id="rId14" Type="http://schemas.openxmlformats.org/officeDocument/2006/relationships/hyperlink" Target="https://www.churchofjesuschrist.org/study/manual/new-testament-seminary-manual-2027/01-matthew-1-luke-1/012-matthew-1" TargetMode="External"/><Relationship Id="rId35" Type="http://schemas.openxmlformats.org/officeDocument/2006/relationships/hyperlink" Target="https://www.churchofjesuschrist.org/study/manual/new-testament-seminary-manual-2027/07-matthew-5-luke-6/071-matthew-4" TargetMode="External"/><Relationship Id="rId56" Type="http://schemas.openxmlformats.org/officeDocument/2006/relationships/hyperlink" Target="https://www.churchofjesuschrist.org/study/manual/new-testament-seminary-manual-2027/11-matthew-11-12-luke-11/113-luke-11" TargetMode="External"/><Relationship Id="rId77" Type="http://schemas.openxmlformats.org/officeDocument/2006/relationships/hyperlink" Target="https://www.churchofjesuschrist.org/study/manual/new-testament-seminary-manual-2027/16-john-7-10/160-overview" TargetMode="External"/><Relationship Id="rId100" Type="http://schemas.openxmlformats.org/officeDocument/2006/relationships/hyperlink" Target="https://www.churchofjesuschrist.org/study/manual/new-testament-seminary-manual-2027/21-matthew-26/213-assess-your-learning-4" TargetMode="External"/><Relationship Id="rId282" Type="http://schemas.openxmlformats.org/officeDocument/2006/relationships/hyperlink" Target="https://www.churchofjesuschrist.org/study/manual/new-testament-seminary-manual-2027/60-temple-preparation/600-overview" TargetMode="External"/><Relationship Id="rId8" Type="http://schemas.openxmlformats.org/officeDocument/2006/relationships/webSettings" Target="webSettings.xml"/><Relationship Id="rId98" Type="http://schemas.openxmlformats.org/officeDocument/2006/relationships/hyperlink" Target="https://www.churchofjesuschrist.org/study/manual/new-testament-seminary-manual-2027/21-matthew-26/210-overview" TargetMode="External"/><Relationship Id="rId121" Type="http://schemas.openxmlformats.org/officeDocument/2006/relationships/hyperlink" Target="https://www.churchofjesuschrist.org/study/manual/new-testament-seminary-manual-2027/26-acts-1-5/260-overview" TargetMode="External"/><Relationship Id="rId142" Type="http://schemas.openxmlformats.org/officeDocument/2006/relationships/hyperlink" Target="https://www.churchofjesuschrist.org/study/manual/new-testament-seminary-manual-2027/30-acts-22-28/302-acts-22-26" TargetMode="External"/><Relationship Id="rId163" Type="http://schemas.openxmlformats.org/officeDocument/2006/relationships/hyperlink" Target="https://www.churchofjesuschrist.org/study/manual/new-testament-seminary-manual-2027/35-1-corinthians-14-16/350-overview" TargetMode="External"/><Relationship Id="rId184" Type="http://schemas.openxmlformats.org/officeDocument/2006/relationships/hyperlink" Target="https://www.churchofjesuschrist.org/study/manual/new-testament-seminary-manual-2027/40-philippians-colossians/402-philippians-4" TargetMode="External"/><Relationship Id="rId219" Type="http://schemas.openxmlformats.org/officeDocument/2006/relationships/hyperlink" Target="https://www.churchofjesuschrist.org/study/manual/new-testament-seminary-manual-2027/49-revelation-6-14/492-revelation-12" TargetMode="External"/><Relationship Id="rId230" Type="http://schemas.openxmlformats.org/officeDocument/2006/relationships/hyperlink" Target="https://www.churchofjesuschrist.org/study/manual/new-testament-seminary-manual-2027/52-doctrinal-mastery-finding-answers/523-acting-in-faith" TargetMode="External"/><Relationship Id="rId251" Type="http://schemas.openxmlformats.org/officeDocument/2006/relationships/hyperlink" Target="https://www.churchofjesuschrist.org/study/manual/new-testament-seminary-manual-2027/55-building-self-reliance/552-exercising-faith" TargetMode="External"/><Relationship Id="rId25" Type="http://schemas.openxmlformats.org/officeDocument/2006/relationships/hyperlink" Target="https://www.churchofjesuschrist.org/study/manual/new-testament-seminary-manual-2027/04-matthew-3-luke-3-mark-1/042-luke-3" TargetMode="External"/><Relationship Id="rId46" Type="http://schemas.openxmlformats.org/officeDocument/2006/relationships/hyperlink" Target="https://www.churchofjesuschrist.org/study/manual/new-testament-seminary-manual-2027/09-matthew-8-mark-2-4-luke-7/092-mark-2" TargetMode="External"/><Relationship Id="rId67" Type="http://schemas.openxmlformats.org/officeDocument/2006/relationships/hyperlink" Target="https://www.churchofjesuschrist.org/study/manual/new-testament-seminary-manual-2027/13-matthew-14-mark-6-john-5-6/134-john-6" TargetMode="External"/><Relationship Id="rId272" Type="http://schemas.openxmlformats.org/officeDocument/2006/relationships/hyperlink" Target="https://www.churchofjesuschrist.org/study/manual/new-testament-seminary-manual-2027/58-succeeding-in-school/582-integrity-in-learning" TargetMode="External"/><Relationship Id="rId293" Type="http://schemas.openxmlformats.org/officeDocument/2006/relationships/hyperlink" Target="https://www.churchofjesuschrist.org/study/manual/new-testament-seminary-manual-2027/61-teachings-of-church-leaders/614-stand-fast" TargetMode="External"/><Relationship Id="rId88" Type="http://schemas.openxmlformats.org/officeDocument/2006/relationships/hyperlink" Target="https://www.churchofjesuschrist.org/study/manual/new-testament-seminary-manual-2027/18-matthew-19-20-luke-18/182-matthew-19-mark-10" TargetMode="External"/><Relationship Id="rId111" Type="http://schemas.openxmlformats.org/officeDocument/2006/relationships/hyperlink" Target="https://www.churchofjesuschrist.org/study/manual/new-testament-seminary-manual-2027/24-matthew-27/242-luke-23" TargetMode="External"/><Relationship Id="rId132" Type="http://schemas.openxmlformats.org/officeDocument/2006/relationships/hyperlink" Target="https://www.churchofjesuschrist.org/study/manual/new-testament-seminary-manual-2027/28-acts-10-15/280-overview" TargetMode="External"/><Relationship Id="rId153" Type="http://schemas.openxmlformats.org/officeDocument/2006/relationships/hyperlink" Target="https://www.churchofjesuschrist.org/study/manual/new-testament-seminary-manual-2027/33-1-corinthians-1-7/331-1-corinthians-1-4" TargetMode="External"/><Relationship Id="rId174" Type="http://schemas.openxmlformats.org/officeDocument/2006/relationships/hyperlink" Target="https://www.churchofjesuschrist.org/study/manual/new-testament-seminary-manual-2027/37-2-corinthians-8-13/372-2-corinthians-13" TargetMode="External"/><Relationship Id="rId195" Type="http://schemas.openxmlformats.org/officeDocument/2006/relationships/hyperlink" Target="https://www.churchofjesuschrist.org/study/manual/new-testament-seminary-manual-2027/43-hebrews-1-6/431-hebrews-1-10" TargetMode="External"/><Relationship Id="rId209" Type="http://schemas.openxmlformats.org/officeDocument/2006/relationships/hyperlink" Target="https://www.churchofjesuschrist.org/study/manual/new-testament-seminary-manual-2027/46-peter/463-2-peter-1" TargetMode="External"/><Relationship Id="rId220" Type="http://schemas.openxmlformats.org/officeDocument/2006/relationships/hyperlink" Target="https://www.churchofjesuschrist.org/study/manual/new-testament-seminary-manual-2027/49-revelation-6-14/493-revelation-14" TargetMode="External"/><Relationship Id="rId241" Type="http://schemas.openxmlformats.org/officeDocument/2006/relationships/hyperlink" Target="https://www.churchofjesuschrist.org/study/manual/new-testament-seminary-manual-2027/54-for-the-strength-of-youth/540-overview" TargetMode="External"/><Relationship Id="rId15" Type="http://schemas.openxmlformats.org/officeDocument/2006/relationships/hyperlink" Target="https://www.churchofjesuschrist.org/study/manual/new-testament-seminary-manual-2027/01-matthew-1-luke-1/013-luke-1" TargetMode="External"/><Relationship Id="rId36" Type="http://schemas.openxmlformats.org/officeDocument/2006/relationships/hyperlink" Target="https://www.churchofjesuschrist.org/study/manual/new-testament-seminary-manual-2027/07-matthew-5-luke-6/070-overview" TargetMode="External"/><Relationship Id="rId57" Type="http://schemas.openxmlformats.org/officeDocument/2006/relationships/hyperlink" Target="https://www.churchofjesuschrist.org/study/manual/new-testament-seminary-manual-2027/12-matthew-13-luke-8-13/121-matthew-13" TargetMode="External"/><Relationship Id="rId262" Type="http://schemas.openxmlformats.org/officeDocument/2006/relationships/hyperlink" Target="https://www.churchofjesuschrist.org/study/manual/new-testament-seminary-manual-2027/56-physical-and-emotional-health/567-building-healthy-relationships" TargetMode="External"/><Relationship Id="rId283" Type="http://schemas.openxmlformats.org/officeDocument/2006/relationships/hyperlink" Target="https://www.churchofjesuschrist.org/study/manual/new-testament-seminary-manual-2027/60-temple-preparation/600-overview" TargetMode="External"/><Relationship Id="rId78" Type="http://schemas.openxmlformats.org/officeDocument/2006/relationships/hyperlink" Target="https://www.churchofjesuschrist.org/study/manual/new-testament-seminary-manual-2027/16-john-7-10/162-john-8" TargetMode="External"/><Relationship Id="rId99" Type="http://schemas.openxmlformats.org/officeDocument/2006/relationships/hyperlink" Target="https://www.churchofjesuschrist.org/study/manual/new-testament-seminary-manual-2027/21-matthew-26/212-matthew-26" TargetMode="External"/><Relationship Id="rId101" Type="http://schemas.openxmlformats.org/officeDocument/2006/relationships/hyperlink" Target="https://www.churchofjesuschrist.org/study/manual/new-testament-seminary-manual-2027/22-john-14-17/221-john-14-15" TargetMode="External"/><Relationship Id="rId122" Type="http://schemas.openxmlformats.org/officeDocument/2006/relationships/hyperlink" Target="https://www.churchofjesuschrist.org/study/manual/new-testament-seminary-manual-2027/26-acts-1-5/262-acts-2" TargetMode="External"/><Relationship Id="rId143" Type="http://schemas.openxmlformats.org/officeDocument/2006/relationships/hyperlink" Target="https://www.churchofjesuschrist.org/study/manual/new-testament-seminary-manual-2027/30-acts-22-28/303-assess-your-learning-6" TargetMode="External"/><Relationship Id="rId164" Type="http://schemas.openxmlformats.org/officeDocument/2006/relationships/hyperlink" Target="https://www.churchofjesuschrist.org/study/manual/new-testament-seminary-manual-2027/35-1-corinthians-14-16/352-1-corinthians-15-32-54" TargetMode="External"/><Relationship Id="rId185" Type="http://schemas.openxmlformats.org/officeDocument/2006/relationships/hyperlink" Target="https://www.churchofjesuschrist.org/study/manual/new-testament-seminary-manual-2027/40-philippians-colossians/403-colossians-1-3" TargetMode="External"/><Relationship Id="rId9" Type="http://schemas.openxmlformats.org/officeDocument/2006/relationships/footnotes" Target="footnotes.xml"/><Relationship Id="rId210" Type="http://schemas.openxmlformats.org/officeDocument/2006/relationships/hyperlink" Target="https://www.churchofjesuschrist.org/study/manual/new-testament-seminary-manual-2027/47-john-jude/471-1-john-1-5" TargetMode="External"/><Relationship Id="rId26" Type="http://schemas.openxmlformats.org/officeDocument/2006/relationships/hyperlink" Target="https://www.churchofjesuschrist.org/study/manual/new-testament-seminary-manual-2027/04-matthew-3-luke-3-mark-1/043-matthew-3" TargetMode="External"/><Relationship Id="rId231" Type="http://schemas.openxmlformats.org/officeDocument/2006/relationships/hyperlink" Target="https://www.churchofjesuschrist.org/study/manual/new-testament-seminary-manual-2027/52-doctrinal-mastery-finding-answers/524-examining-gospel-topics" TargetMode="External"/><Relationship Id="rId252" Type="http://schemas.openxmlformats.org/officeDocument/2006/relationships/hyperlink" Target="https://www.churchofjesuschrist.org/study/manual/new-testament-seminary-manual-2027/55-building-self-reliance/553-managing-financial-resources" TargetMode="External"/><Relationship Id="rId273" Type="http://schemas.openxmlformats.org/officeDocument/2006/relationships/hyperlink" Target="https://www.churchofjesuschrist.org/study/manual/new-testament-seminary-manual-2027/58-succeeding-in-school/583-preparing-for-tests" TargetMode="External"/><Relationship Id="rId294" Type="http://schemas.openxmlformats.org/officeDocument/2006/relationships/image" Target="media/image1.png"/><Relationship Id="rId47" Type="http://schemas.openxmlformats.org/officeDocument/2006/relationships/hyperlink" Target="https://www.churchofjesuschrist.org/study/manual/new-testament-seminary-manual-2027/09-matthew-8-mark-2-4-luke-7/093-luke-7" TargetMode="External"/><Relationship Id="rId68" Type="http://schemas.openxmlformats.org/officeDocument/2006/relationships/hyperlink" Target="https://www.churchofjesuschrist.org/study/manual/new-testament-seminary-manual-2027/14-matthew-15-17-mark-7-9/141-matthew-16" TargetMode="External"/><Relationship Id="rId89" Type="http://schemas.openxmlformats.org/officeDocument/2006/relationships/hyperlink" Target="https://www.churchofjesuschrist.org/study/manual/new-testament-seminary-manual-2027/18-matthew-19-20-luke-18/183-matthew-20" TargetMode="External"/><Relationship Id="rId112" Type="http://schemas.openxmlformats.org/officeDocument/2006/relationships/hyperlink" Target="https://www.churchofjesuschrist.org/study/manual/new-testament-seminary-manual-2027/24-matthew-27/243-mark-15" TargetMode="External"/><Relationship Id="rId133" Type="http://schemas.openxmlformats.org/officeDocument/2006/relationships/hyperlink" Target="https://www.churchofjesuschrist.org/study/manual/new-testament-seminary-manual-2027/28-acts-10-15/282-acts-10-part-2" TargetMode="External"/><Relationship Id="rId154" Type="http://schemas.openxmlformats.org/officeDocument/2006/relationships/hyperlink" Target="https://www.churchofjesuschrist.org/study/manual/new-testament-seminary-manual-2027/33-1-corinthians-1-7/330-overview" TargetMode="External"/><Relationship Id="rId175" Type="http://schemas.openxmlformats.org/officeDocument/2006/relationships/hyperlink" Target="https://www.churchofjesuschrist.org/study/manual/new-testament-seminary-manual-2027/38-galatians/381-galatians-5" TargetMode="External"/><Relationship Id="rId196" Type="http://schemas.openxmlformats.org/officeDocument/2006/relationships/hyperlink" Target="https://www.churchofjesuschrist.org/study/manual/new-testament-seminary-manual-2027/43-hebrews-1-6/430-overview" TargetMode="External"/><Relationship Id="rId200" Type="http://schemas.openxmlformats.org/officeDocument/2006/relationships/hyperlink" Target="https://www.churchofjesuschrist.org/study/manual/new-testament-seminary-manual-2027/44-hebrews-7-13/440-overview" TargetMode="External"/><Relationship Id="rId16" Type="http://schemas.openxmlformats.org/officeDocument/2006/relationships/hyperlink" Target="https://www.churchofjesuschrist.org/study/manual/new-testament-seminary-manual-2027/02-matthew-2-luke-2/021-luke-2" TargetMode="External"/><Relationship Id="rId221" Type="http://schemas.openxmlformats.org/officeDocument/2006/relationships/hyperlink" Target="https://www.churchofjesuschrist.org/study/manual/new-testament-seminary-manual-2027/50-revelation-15-22/501-revelation-20" TargetMode="External"/><Relationship Id="rId242" Type="http://schemas.openxmlformats.org/officeDocument/2006/relationships/hyperlink" Target="https://www.churchofjesuschrist.org/study/manual/new-testament-seminary-manual-2027/54-for-the-strength-of-youth/541-for-the-strength-of-youth" TargetMode="External"/><Relationship Id="rId263" Type="http://schemas.openxmlformats.org/officeDocument/2006/relationships/hyperlink" Target="https://www.churchofjesuschrist.org/study/manual/new-testament-seminary-manual-2027/57-preparing-for-future/570-overview" TargetMode="External"/><Relationship Id="rId284" Type="http://schemas.openxmlformats.org/officeDocument/2006/relationships/hyperlink" Target="https://www.churchofjesuschrist.org/study/manual/new-testament-seminary-manual-2027/60-temple-preparation/601-jesus-christ-is-the-center" TargetMode="External"/><Relationship Id="rId37" Type="http://schemas.openxmlformats.org/officeDocument/2006/relationships/hyperlink" Target="https://www.churchofjesuschrist.org/study/manual/new-testament-seminary-manual-2027/07-matthew-5-luke-6/072-matthew-5" TargetMode="External"/><Relationship Id="rId58" Type="http://schemas.openxmlformats.org/officeDocument/2006/relationships/hyperlink" Target="https://www.churchofjesuschrist.org/study/manual/new-testament-seminary-manual-2027/12-matthew-13-luke-8-13/120-overview" TargetMode="External"/><Relationship Id="rId79" Type="http://schemas.openxmlformats.org/officeDocument/2006/relationships/hyperlink" Target="https://www.churchofjesuschrist.org/study/manual/new-testament-seminary-manual-2027/16-john-7-10/163-john-9" TargetMode="External"/><Relationship Id="rId102" Type="http://schemas.openxmlformats.org/officeDocument/2006/relationships/hyperlink" Target="https://www.churchofjesuschrist.org/study/manual/new-testament-seminary-manual-2027/22-john-14-17/220-overview" TargetMode="External"/><Relationship Id="rId123" Type="http://schemas.openxmlformats.org/officeDocument/2006/relationships/hyperlink" Target="https://www.churchofjesuschrist.org/study/manual/new-testament-seminary-manual-2027/26-acts-1-5/263-acts-3" TargetMode="External"/><Relationship Id="rId144" Type="http://schemas.openxmlformats.org/officeDocument/2006/relationships/hyperlink" Target="https://www.churchofjesuschrist.org/study/manual/new-testament-seminary-manual-2027/31-romans-1-6/311-romans-1" TargetMode="External"/><Relationship Id="rId90" Type="http://schemas.openxmlformats.org/officeDocument/2006/relationships/hyperlink" Target="https://www.churchofjesuschrist.org/study/manual/new-testament-seminary-manual-2027/19-matthew-21-23-mark-11/191-matthew-21" TargetMode="External"/><Relationship Id="rId165" Type="http://schemas.openxmlformats.org/officeDocument/2006/relationships/hyperlink" Target="https://www.churchofjesuschrist.org/study/manual/new-testament-seminary-manual-2027/35-1-corinthians-14-16/353-assess-your-learning-7" TargetMode="External"/><Relationship Id="rId186" Type="http://schemas.openxmlformats.org/officeDocument/2006/relationships/hyperlink" Target="https://www.churchofjesuschrist.org/study/manual/new-testament-seminary-manual-2027/40-philippians-colossians/404-doctrinal-mastery-8" TargetMode="External"/><Relationship Id="rId211" Type="http://schemas.openxmlformats.org/officeDocument/2006/relationships/hyperlink" Target="https://www.churchofjesuschrist.org/study/manual/new-testament-seminary-manual-2027/47-john-jude/470-overview" TargetMode="External"/><Relationship Id="rId232" Type="http://schemas.openxmlformats.org/officeDocument/2006/relationships/hyperlink" Target="https://www.churchofjesuschrist.org/study/manual/new-testament-seminary-manual-2027/52-doctrinal-mastery-finding-answers/525-turning-to-divinely-appointed-sources" TargetMode="External"/><Relationship Id="rId253" Type="http://schemas.openxmlformats.org/officeDocument/2006/relationships/hyperlink" Target="https://www.churchofjesuschrist.org/study/manual/new-testament-seminary-manual-2027/55-building-self-reliance/554-providing-for-ourselves" TargetMode="External"/><Relationship Id="rId274" Type="http://schemas.openxmlformats.org/officeDocument/2006/relationships/hyperlink" Target="https://www.churchofjesuschrist.org/study/manual/new-testament-seminary-manual-2027/58-succeeding-in-school/584-growth-mindset" TargetMode="External"/><Relationship Id="rId295" Type="http://schemas.openxmlformats.org/officeDocument/2006/relationships/fontTable" Target="fontTable.xml"/><Relationship Id="rId27" Type="http://schemas.openxmlformats.org/officeDocument/2006/relationships/hyperlink" Target="https://www.churchofjesuschrist.org/study/manual/new-testament-seminary-manual-2027/05-matthew-4-luke-4-5/051-matthew-4" TargetMode="External"/><Relationship Id="rId48" Type="http://schemas.openxmlformats.org/officeDocument/2006/relationships/hyperlink" Target="https://www.churchofjesuschrist.org/study/manual/new-testament-seminary-manual-2027/10-matthew-9-10-mark-5-luke-9/101-mark-5" TargetMode="External"/><Relationship Id="rId69" Type="http://schemas.openxmlformats.org/officeDocument/2006/relationships/hyperlink" Target="https://www.churchofjesuschrist.org/study/manual/new-testament-seminary-manual-2027/14-matthew-15-17-mark-7-9/140-overview" TargetMode="External"/><Relationship Id="rId113" Type="http://schemas.openxmlformats.org/officeDocument/2006/relationships/hyperlink" Target="https://www.churchofjesuschrist.org/study/manual/new-testament-seminary-manual-2027/24-matthew-27/244-doctrinal-mastery-5" TargetMode="External"/><Relationship Id="rId134" Type="http://schemas.openxmlformats.org/officeDocument/2006/relationships/hyperlink" Target="https://www.churchofjesuschrist.org/study/manual/new-testament-seminary-manual-2027/28-acts-10-15/283-acts-12" TargetMode="External"/><Relationship Id="rId80" Type="http://schemas.openxmlformats.org/officeDocument/2006/relationships/hyperlink" Target="https://www.churchofjesuschrist.org/study/manual/new-testament-seminary-manual-2027/16-john-7-10/164-john-10" TargetMode="External"/><Relationship Id="rId155" Type="http://schemas.openxmlformats.org/officeDocument/2006/relationships/hyperlink" Target="https://www.churchofjesuschrist.org/study/manual/new-testament-seminary-manual-2027/33-1-corinthians-1-7/332-1-corinthians-2" TargetMode="External"/><Relationship Id="rId176" Type="http://schemas.openxmlformats.org/officeDocument/2006/relationships/hyperlink" Target="https://www.churchofjesuschrist.org/study/manual/new-testament-seminary-manual-2027/38-galatians/380-overview" TargetMode="External"/><Relationship Id="rId197" Type="http://schemas.openxmlformats.org/officeDocument/2006/relationships/hyperlink" Target="https://www.churchofjesuschrist.org/study/manual/new-testament-seminary-manual-2027/43-hebrews-1-6/432-hebrews-2-4" TargetMode="External"/><Relationship Id="rId201" Type="http://schemas.openxmlformats.org/officeDocument/2006/relationships/hyperlink" Target="https://www.churchofjesuschrist.org/study/manual/new-testament-seminary-manual-2027/44-hebrews-7-13/442-hebrews-12" TargetMode="External"/><Relationship Id="rId222" Type="http://schemas.openxmlformats.org/officeDocument/2006/relationships/hyperlink" Target="https://www.churchofjesuschrist.org/study/manual/new-testament-seminary-manual-2027/50-revelation-15-22/500-overview" TargetMode="External"/><Relationship Id="rId243" Type="http://schemas.openxmlformats.org/officeDocument/2006/relationships/hyperlink" Target="https://www.churchofjesuschrist.org/study/manual/new-testament-seminary-manual-2027/54-for-the-strength-of-youth/542-setting-goals" TargetMode="External"/><Relationship Id="rId264" Type="http://schemas.openxmlformats.org/officeDocument/2006/relationships/hyperlink" Target="https://www.churchofjesuschrist.org/study/manual/new-testament-seminary-manual-2027/57-preparing-for-future/570-overview" TargetMode="External"/><Relationship Id="rId285" Type="http://schemas.openxmlformats.org/officeDocument/2006/relationships/hyperlink" Target="https://www.churchofjesuschrist.org/study/manual/new-testament-seminary-manual-2027/60-temple-preparation/602-ordinances-of-salvation" TargetMode="External"/><Relationship Id="rId17" Type="http://schemas.openxmlformats.org/officeDocument/2006/relationships/hyperlink" Target="https://www.churchofjesuschrist.org/study/manual/new-testament-seminary-manual-2027/02-matthew-2-luke-2/020-overview" TargetMode="External"/><Relationship Id="rId38" Type="http://schemas.openxmlformats.org/officeDocument/2006/relationships/hyperlink" Target="https://www.churchofjesuschrist.org/study/manual/new-testament-seminary-manual-2027/07-matthew-5-luke-6/073-matthew-5" TargetMode="External"/><Relationship Id="rId59" Type="http://schemas.openxmlformats.org/officeDocument/2006/relationships/hyperlink" Target="https://www.churchofjesuschrist.org/study/manual/new-testament-seminary-manual-2027/12-matthew-13-luke-8-13/122-matthew-13" TargetMode="External"/><Relationship Id="rId103" Type="http://schemas.openxmlformats.org/officeDocument/2006/relationships/hyperlink" Target="https://www.churchofjesuschrist.org/study/manual/new-testament-seminary-manual-2027/22-john-14-17/222-john-14-16" TargetMode="External"/><Relationship Id="rId124" Type="http://schemas.openxmlformats.org/officeDocument/2006/relationships/hyperlink" Target="https://www.churchofjesuschrist.org/study/manual/new-testament-seminary-manual-2027/26-acts-1-5/264-acts-4-5" TargetMode="External"/><Relationship Id="rId70" Type="http://schemas.openxmlformats.org/officeDocument/2006/relationships/hyperlink" Target="https://www.churchofjesuschrist.org/study/manual/new-testament-seminary-manual-2027/14-matthew-15-17-mark-7-9/142-matthew-16-17" TargetMode="External"/><Relationship Id="rId91" Type="http://schemas.openxmlformats.org/officeDocument/2006/relationships/hyperlink" Target="https://www.churchofjesuschrist.org/study/manual/new-testament-seminary-manual-2027/19-matthew-21-23-mark-11/190-overview" TargetMode="External"/><Relationship Id="rId145" Type="http://schemas.openxmlformats.org/officeDocument/2006/relationships/hyperlink" Target="https://www.churchofjesuschrist.org/study/manual/new-testament-seminary-manual-2027/31-romans-1-6/310-overview" TargetMode="External"/><Relationship Id="rId166" Type="http://schemas.openxmlformats.org/officeDocument/2006/relationships/hyperlink" Target="https://www.churchofjesuschrist.org/study/manual/new-testament-seminary-manual-2027/35-1-corinthians-14-16/354-doctrinal-mastery-practice-7" TargetMode="External"/><Relationship Id="rId187" Type="http://schemas.openxmlformats.org/officeDocument/2006/relationships/hyperlink" Target="https://www.churchofjesuschrist.org/study/manual/new-testament-seminary-manual-2027/41-1-2-thessalonians/411-assess-your-learning-8" TargetMode="External"/><Relationship Id="rId1" Type="http://schemas.openxmlformats.org/officeDocument/2006/relationships/customXml" Target="../customXml/item1.xml"/><Relationship Id="rId212" Type="http://schemas.openxmlformats.org/officeDocument/2006/relationships/hyperlink" Target="https://www.churchofjesuschrist.org/study/manual/new-testament-seminary-manual-2027/47-john-jude/472-1-john-2-4" TargetMode="External"/><Relationship Id="rId233" Type="http://schemas.openxmlformats.org/officeDocument/2006/relationships/hyperlink" Target="https://www.churchofjesuschrist.org/study/manual/new-testament-seminary-manual-2027/53-scripture-study-skills/530-overview" TargetMode="External"/><Relationship Id="rId254" Type="http://schemas.openxmlformats.org/officeDocument/2006/relationships/hyperlink" Target="https://www.churchofjesuschrist.org/study/manual/new-testament-seminary-manual-2027/56-physical-and-emotional-health/560-overview" TargetMode="External"/><Relationship Id="rId28" Type="http://schemas.openxmlformats.org/officeDocument/2006/relationships/hyperlink" Target="https://www.churchofjesuschrist.org/study/manual/new-testament-seminary-manual-2027/05-matthew-4-luke-4-5/050-overview" TargetMode="External"/><Relationship Id="rId49" Type="http://schemas.openxmlformats.org/officeDocument/2006/relationships/hyperlink" Target="https://www.churchofjesuschrist.org/study/manual/new-testament-seminary-manual-2027/10-matthew-9-10-mark-5-luke-9/100-overview" TargetMode="External"/><Relationship Id="rId114" Type="http://schemas.openxmlformats.org/officeDocument/2006/relationships/hyperlink" Target="https://www.churchofjesuschrist.org/study/manual/new-testament-seminary-manual-2027/25-matthew-28/251-luke-24-48" TargetMode="External"/><Relationship Id="rId275" Type="http://schemas.openxmlformats.org/officeDocument/2006/relationships/hyperlink" Target="https://www.churchofjesuschrist.org/study/manual/new-testament-seminary-manual-2027/59-missionary-preparation/590-overview" TargetMode="External"/><Relationship Id="rId296" Type="http://schemas.openxmlformats.org/officeDocument/2006/relationships/theme" Target="theme/theme1.xml"/><Relationship Id="rId60" Type="http://schemas.openxmlformats.org/officeDocument/2006/relationships/hyperlink" Target="https://www.churchofjesuschrist.org/study/manual/new-testament-seminary-manual-2027/12-matthew-13-luke-8-13/123-matthew-13" TargetMode="External"/><Relationship Id="rId81" Type="http://schemas.openxmlformats.org/officeDocument/2006/relationships/hyperlink" Target="https://www.churchofjesuschrist.org/study/manual/new-testament-seminary-manual-2027/17-luke-12-17-john-11/171-luke-15-part-1" TargetMode="External"/><Relationship Id="rId135" Type="http://schemas.openxmlformats.org/officeDocument/2006/relationships/hyperlink" Target="https://www.churchofjesuschrist.org/study/manual/new-testament-seminary-manual-2027/29-acts-16-21/291-acts-16" TargetMode="External"/><Relationship Id="rId156" Type="http://schemas.openxmlformats.org/officeDocument/2006/relationships/hyperlink" Target="https://www.churchofjesuschrist.org/study/manual/new-testament-seminary-manual-2027/33-1-corinthians-1-7/333-1-corinthians-6" TargetMode="External"/><Relationship Id="rId177" Type="http://schemas.openxmlformats.org/officeDocument/2006/relationships/hyperlink" Target="https://www.churchofjesuschrist.org/study/manual/new-testament-seminary-manual-2027/39-ephesians/391-ephesians-1" TargetMode="External"/><Relationship Id="rId198" Type="http://schemas.openxmlformats.org/officeDocument/2006/relationships/hyperlink" Target="https://www.churchofjesuschrist.org/study/manual/new-testament-seminary-manual-2027/43-hebrews-1-6/433-doctrinal-mastery-9" TargetMode="External"/><Relationship Id="rId202" Type="http://schemas.openxmlformats.org/officeDocument/2006/relationships/hyperlink" Target="https://www.churchofjesuschrist.org/study/manual/new-testament-seminary-manual-2027/45-james/451-james-1" TargetMode="External"/><Relationship Id="rId223" Type="http://schemas.openxmlformats.org/officeDocument/2006/relationships/hyperlink" Target="https://www.churchofjesuschrist.org/study/manual/new-testament-seminary-manual-2027/50-revelation-15-22/502-revelation-21-22" TargetMode="External"/><Relationship Id="rId244" Type="http://schemas.openxmlformats.org/officeDocument/2006/relationships/hyperlink" Target="https://www.churchofjesuschrist.org/study/manual/new-testament-seminary-manual-2027/54-for-the-strength-of-youth/543-divine-identity" TargetMode="External"/><Relationship Id="rId18" Type="http://schemas.openxmlformats.org/officeDocument/2006/relationships/hyperlink" Target="https://www.churchofjesuschrist.org/study/manual/new-testament-seminary-manual-2027/02-matthew-2-luke-2/022-luke-2-matthew-2" TargetMode="External"/><Relationship Id="rId39" Type="http://schemas.openxmlformats.org/officeDocument/2006/relationships/hyperlink" Target="https://www.churchofjesuschrist.org/study/manual/new-testament-seminary-manual-2027/08-matthew-6-7/081-matthew-6" TargetMode="External"/><Relationship Id="rId265" Type="http://schemas.openxmlformats.org/officeDocument/2006/relationships/hyperlink" Target="https://www.churchofjesuschrist.org/study/manual/new-testament-seminary-manual-2027/57-preparing-for-future/571-importance-of-education" TargetMode="External"/><Relationship Id="rId286" Type="http://schemas.openxmlformats.org/officeDocument/2006/relationships/hyperlink" Target="https://www.churchofjesuschrist.org/study/manual/new-testament-seminary-manual-2027/60-temple-preparation/603-law-of-the-gospel" TargetMode="External"/><Relationship Id="rId50" Type="http://schemas.openxmlformats.org/officeDocument/2006/relationships/hyperlink" Target="https://www.churchofjesuschrist.org/study/manual/new-testament-seminary-manual-2027/10-matthew-9-10-mark-5-luke-9/102-mark-5" TargetMode="External"/><Relationship Id="rId104" Type="http://schemas.openxmlformats.org/officeDocument/2006/relationships/hyperlink" Target="https://www.churchofjesuschrist.org/study/manual/new-testament-seminary-manual-2027/22-john-14-17/223-john-17" TargetMode="External"/><Relationship Id="rId125" Type="http://schemas.openxmlformats.org/officeDocument/2006/relationships/hyperlink" Target="https://www.churchofjesuschrist.org/study/manual/new-testament-seminary-manual-2027/27-acts-6-9/271-acts-6-7" TargetMode="External"/><Relationship Id="rId146" Type="http://schemas.openxmlformats.org/officeDocument/2006/relationships/hyperlink" Target="https://www.churchofjesuschrist.org/study/manual/new-testament-seminary-manual-2027/31-romans-1-6/312-romans-3" TargetMode="External"/><Relationship Id="rId167" Type="http://schemas.openxmlformats.org/officeDocument/2006/relationships/hyperlink" Target="https://www.churchofjesuschrist.org/study/manual/new-testament-seminary-manual-2027/36-2-corinthians-1-7/361-2-corinthians-1-4" TargetMode="External"/><Relationship Id="rId188" Type="http://schemas.openxmlformats.org/officeDocument/2006/relationships/hyperlink" Target="https://www.churchofjesuschrist.org/study/manual/new-testament-seminary-manual-2027/41-1-2-thessalonians/410-overview" TargetMode="External"/><Relationship Id="rId71" Type="http://schemas.openxmlformats.org/officeDocument/2006/relationships/hyperlink" Target="https://www.churchofjesuschrist.org/study/manual/new-testament-seminary-manual-2027/14-matthew-15-17-mark-7-9/143-doctrinal-mastery-practice-3" TargetMode="External"/><Relationship Id="rId92" Type="http://schemas.openxmlformats.org/officeDocument/2006/relationships/hyperlink" Target="https://www.churchofjesuschrist.org/study/manual/new-testament-seminary-manual-2027/19-matthew-21-23-mark-11/192-matthew-22" TargetMode="External"/><Relationship Id="rId213" Type="http://schemas.openxmlformats.org/officeDocument/2006/relationships/hyperlink" Target="https://www.churchofjesuschrist.org/study/manual/new-testament-seminary-manual-2027/48-revelation-1-5/481-revelation-1" TargetMode="External"/><Relationship Id="rId234" Type="http://schemas.openxmlformats.org/officeDocument/2006/relationships/hyperlink" Target="https://www.churchofjesuschrist.org/study/manual/new-testament-seminary-manual-2027/53-scripture-study-skills/530-overview" TargetMode="External"/><Relationship Id="rId2" Type="http://schemas.openxmlformats.org/officeDocument/2006/relationships/customXml" Target="../customXml/item2.xml"/><Relationship Id="rId29" Type="http://schemas.openxmlformats.org/officeDocument/2006/relationships/hyperlink" Target="https://www.churchofjesuschrist.org/study/manual/new-testament-seminary-manual-2027/05-matthew-4-luke-4-5/052-luke-5" TargetMode="External"/><Relationship Id="rId255" Type="http://schemas.openxmlformats.org/officeDocument/2006/relationships/hyperlink" Target="https://www.churchofjesuschrist.org/study/manual/new-testament-seminary-manual-2027/56-physical-and-emotional-health/560-overview" TargetMode="External"/><Relationship Id="rId276" Type="http://schemas.openxmlformats.org/officeDocument/2006/relationships/hyperlink" Target="https://www.churchofjesuschrist.org/study/manual/new-testament-seminary-manual-2027/59-missionary-preparation/590-overview" TargetMode="External"/><Relationship Id="rId40" Type="http://schemas.openxmlformats.org/officeDocument/2006/relationships/hyperlink" Target="https://www.churchofjesuschrist.org/study/manual/new-testament-seminary-manual-2027/08-matthew-6-7/080-overview" TargetMode="External"/><Relationship Id="rId115" Type="http://schemas.openxmlformats.org/officeDocument/2006/relationships/hyperlink" Target="https://www.churchofjesuschrist.org/study/manual/new-testament-seminary-manual-2027/25-matthew-28/250-overview" TargetMode="External"/><Relationship Id="rId136" Type="http://schemas.openxmlformats.org/officeDocument/2006/relationships/hyperlink" Target="https://www.churchofjesuschrist.org/study/manual/new-testament-seminary-manual-2027/29-acts-16-21/290-overview" TargetMode="External"/><Relationship Id="rId157" Type="http://schemas.openxmlformats.org/officeDocument/2006/relationships/hyperlink" Target="https://www.churchofjesuschrist.org/study/manual/new-testament-seminary-manual-2027/34-1-corinthians-8-13/341-1-corinthians-10" TargetMode="External"/><Relationship Id="rId178" Type="http://schemas.openxmlformats.org/officeDocument/2006/relationships/hyperlink" Target="https://www.churchofjesuschrist.org/study/manual/new-testament-seminary-manual-2027/39-ephesians/390-overview" TargetMode="External"/><Relationship Id="rId61" Type="http://schemas.openxmlformats.org/officeDocument/2006/relationships/hyperlink" Target="https://www.churchofjesuschrist.org/study/manual/new-testament-seminary-manual-2027/70-easter/701-easter" TargetMode="External"/><Relationship Id="rId82" Type="http://schemas.openxmlformats.org/officeDocument/2006/relationships/hyperlink" Target="https://www.churchofjesuschrist.org/study/manual/new-testament-seminary-manual-2027/17-luke-12-17-john-11/170-overview" TargetMode="External"/><Relationship Id="rId199" Type="http://schemas.openxmlformats.org/officeDocument/2006/relationships/hyperlink" Target="https://www.churchofjesuschrist.org/study/manual/new-testament-seminary-manual-2027/44-hebrews-7-13/441-hebrews-11" TargetMode="External"/><Relationship Id="rId203" Type="http://schemas.openxmlformats.org/officeDocument/2006/relationships/hyperlink" Target="https://www.churchofjesuschrist.org/study/manual/new-testament-seminary-manual-2027/45-james/450-overview" TargetMode="External"/><Relationship Id="rId19" Type="http://schemas.openxmlformats.org/officeDocument/2006/relationships/hyperlink" Target="https://www.churchofjesuschrist.org/study/manual/new-testament-seminary-manual-2027/03-john-1/031-john-1" TargetMode="External"/><Relationship Id="rId224" Type="http://schemas.openxmlformats.org/officeDocument/2006/relationships/hyperlink" Target="https://www.churchofjesuschrist.org/study/manual/new-testament-seminary-manual-2027/50-revelation-15-22/503-assess-your-learning-10" TargetMode="External"/><Relationship Id="rId245" Type="http://schemas.openxmlformats.org/officeDocument/2006/relationships/hyperlink" Target="https://www.churchofjesuschrist.org/study/manual/new-testament-seminary-manual-2027/54-for-the-strength-of-youth/544-taking-charge-of-technology" TargetMode="External"/><Relationship Id="rId266" Type="http://schemas.openxmlformats.org/officeDocument/2006/relationships/hyperlink" Target="https://www.churchofjesuschrist.org/study/manual/new-testament-seminary-manual-2027/57-preparing-for-future/572-education-for-soul" TargetMode="External"/><Relationship Id="rId287" Type="http://schemas.openxmlformats.org/officeDocument/2006/relationships/hyperlink" Target="https://www.churchofjesuschrist.org/study/manual/new-testament-seminary-manual-2027/60-temple-preparation/604-participating-in-temple" TargetMode="External"/><Relationship Id="rId30" Type="http://schemas.openxmlformats.org/officeDocument/2006/relationships/hyperlink" Target="https://www.churchofjesuschrist.org/study/manual/new-testament-seminary-manual-2027/05-matthew-4-luke-4-5/053-assess-your-learning-1" TargetMode="External"/><Relationship Id="rId105" Type="http://schemas.openxmlformats.org/officeDocument/2006/relationships/hyperlink" Target="https://www.churchofjesuschrist.org/study/manual/new-testament-seminary-manual-2027/23-luke-22/231-luke-22" TargetMode="External"/><Relationship Id="rId126" Type="http://schemas.openxmlformats.org/officeDocument/2006/relationships/hyperlink" Target="https://www.churchofjesuschrist.org/study/manual/new-testament-seminary-manual-2027/27-acts-6-9/270-overview" TargetMode="External"/><Relationship Id="rId147" Type="http://schemas.openxmlformats.org/officeDocument/2006/relationships/hyperlink" Target="https://www.churchofjesuschrist.org/study/manual/new-testament-seminary-manual-2027/31-romans-1-6/313-romans-4-5" TargetMode="External"/><Relationship Id="rId168" Type="http://schemas.openxmlformats.org/officeDocument/2006/relationships/hyperlink" Target="https://www.churchofjesuschrist.org/study/manual/new-testament-seminary-manual-2027/36-2-corinthians-1-7/360-overview" TargetMode="External"/><Relationship Id="rId51" Type="http://schemas.openxmlformats.org/officeDocument/2006/relationships/hyperlink" Target="https://www.churchofjesuschrist.org/study/manual/new-testament-seminary-manual-2027/10-matthew-9-10-mark-5-luke-9/103-matthew-9-10" TargetMode="External"/><Relationship Id="rId72" Type="http://schemas.openxmlformats.org/officeDocument/2006/relationships/hyperlink" Target="https://www.churchofjesuschrist.org/study/manual/new-testament-seminary-manual-2027/15-matthew-18/151-matthew-18" TargetMode="External"/><Relationship Id="rId93" Type="http://schemas.openxmlformats.org/officeDocument/2006/relationships/hyperlink" Target="https://www.churchofjesuschrist.org/study/manual/new-testament-seminary-manual-2027/19-matthew-21-23-mark-11/193-doctrinal-mastery-4" TargetMode="External"/><Relationship Id="rId189" Type="http://schemas.openxmlformats.org/officeDocument/2006/relationships/hyperlink" Target="https://www.churchofjesuschrist.org/study/manual/new-testament-seminary-manual-2027/41-1-2-thessalonians/412-1-thessalonians-1-3" TargetMode="External"/><Relationship Id="rId3" Type="http://schemas.openxmlformats.org/officeDocument/2006/relationships/customXml" Target="../customXml/item3.xml"/><Relationship Id="rId214" Type="http://schemas.openxmlformats.org/officeDocument/2006/relationships/hyperlink" Target="https://www.churchofjesuschrist.org/study/manual/new-testament-seminary-manual-2027/48-revelation-1-5/480-overview" TargetMode="External"/><Relationship Id="rId235" Type="http://schemas.openxmlformats.org/officeDocument/2006/relationships/hyperlink" Target="https://www.churchofjesuschrist.org/study/manual/new-testament-seminary-manual-2027/53-scripture-study-skills/531-focusing-on-christ" TargetMode="External"/><Relationship Id="rId256" Type="http://schemas.openxmlformats.org/officeDocument/2006/relationships/hyperlink" Target="https://www.churchofjesuschrist.org/study/manual/new-testament-seminary-manual-2027/56-physical-and-emotional-health/561-building-emotional-strength" TargetMode="External"/><Relationship Id="rId277" Type="http://schemas.openxmlformats.org/officeDocument/2006/relationships/hyperlink" Target="https://www.churchofjesuschrist.org/study/manual/new-testament-seminary-manual-2027/59-missionary-preparation/591-sharing-the-gospel" TargetMode="External"/><Relationship Id="rId116" Type="http://schemas.openxmlformats.org/officeDocument/2006/relationships/hyperlink" Target="https://www.churchofjesuschrist.org/study/manual/new-testament-seminary-manual-2027/25-matthew-28/252-matthew-28" TargetMode="External"/><Relationship Id="rId137" Type="http://schemas.openxmlformats.org/officeDocument/2006/relationships/hyperlink" Target="https://www.churchofjesuschrist.org/study/manual/new-testament-seminary-manual-2027/29-acts-16-21/292-acts-17" TargetMode="External"/><Relationship Id="rId158" Type="http://schemas.openxmlformats.org/officeDocument/2006/relationships/hyperlink" Target="https://www.churchofjesuschrist.org/study/manual/new-testament-seminary-manual-2027/34-1-corinthians-8-13/340-overview" TargetMode="External"/><Relationship Id="rId20" Type="http://schemas.openxmlformats.org/officeDocument/2006/relationships/hyperlink" Target="https://www.churchofjesuschrist.org/study/manual/new-testament-seminary-manual-2027/03-john-1/030-overview" TargetMode="External"/><Relationship Id="rId41" Type="http://schemas.openxmlformats.org/officeDocument/2006/relationships/hyperlink" Target="https://www.churchofjesuschrist.org/study/manual/new-testament-seminary-manual-2027/08-matthew-6-7/082-matthew-6" TargetMode="External"/><Relationship Id="rId62" Type="http://schemas.openxmlformats.org/officeDocument/2006/relationships/hyperlink" Target="https://www.churchofjesuschrist.org/study/manual/new-testament-seminary-manual-2027/70-easter/700-easter-overview" TargetMode="External"/><Relationship Id="rId83" Type="http://schemas.openxmlformats.org/officeDocument/2006/relationships/hyperlink" Target="https://www.churchofjesuschrist.org/study/manual/new-testament-seminary-manual-2027/17-luke-12-17-john-11/172-luke-15-part-2" TargetMode="External"/><Relationship Id="rId179" Type="http://schemas.openxmlformats.org/officeDocument/2006/relationships/hyperlink" Target="https://www.churchofjesuschrist.org/study/manual/new-testament-seminary-manual-2027/39-ephesians/392-ephesians-2" TargetMode="External"/><Relationship Id="rId190" Type="http://schemas.openxmlformats.org/officeDocument/2006/relationships/hyperlink" Target="https://www.churchofjesuschrist.org/study/manual/new-testament-seminary-manual-2027/41-1-2-thessalonians/413-1-thessalonians-2" TargetMode="External"/><Relationship Id="rId204" Type="http://schemas.openxmlformats.org/officeDocument/2006/relationships/hyperlink" Target="https://www.churchofjesuschrist.org/study/manual/new-testament-seminary-manual-2027/45-james/452-james-2" TargetMode="External"/><Relationship Id="rId225" Type="http://schemas.openxmlformats.org/officeDocument/2006/relationships/hyperlink" Target="https://www.churchofjesuschrist.org/study/manual/new-testament-seminary-manual-2027/52-doctrinal-mastery-finding-answers/520-overview" TargetMode="External"/><Relationship Id="rId246" Type="http://schemas.openxmlformats.org/officeDocument/2006/relationships/hyperlink" Target="https://www.churchofjesuschrist.org/study/manual/new-testament-seminary-manual-2027/54-for-the-strength-of-youth/545-patriarchal-blessings" TargetMode="External"/><Relationship Id="rId267" Type="http://schemas.openxmlformats.org/officeDocument/2006/relationships/hyperlink" Target="https://www.churchofjesuschrist.org/study/manual/new-testament-seminary-manual-2027/57-preparing-for-future/573-discovering-talents" TargetMode="External"/><Relationship Id="rId288" Type="http://schemas.openxmlformats.org/officeDocument/2006/relationships/hyperlink" Target="https://www.churchofjesuschrist.org/study/manual/new-testament-seminary-manual-2027/61-teachings-of-church-leaders/610-overview" TargetMode="External"/><Relationship Id="rId106" Type="http://schemas.openxmlformats.org/officeDocument/2006/relationships/hyperlink" Target="https://www.churchofjesuschrist.org/study/manual/new-testament-seminary-manual-2027/23-luke-22/230-overview" TargetMode="External"/><Relationship Id="rId127" Type="http://schemas.openxmlformats.org/officeDocument/2006/relationships/hyperlink" Target="https://www.churchofjesuschrist.org/study/manual/new-testament-seminary-manual-2027/27-acts-6-9/270-overview" TargetMode="External"/><Relationship Id="rId10" Type="http://schemas.openxmlformats.org/officeDocument/2006/relationships/endnotes" Target="endnotes.xml"/><Relationship Id="rId31" Type="http://schemas.openxmlformats.org/officeDocument/2006/relationships/hyperlink" Target="https://www.churchofjesuschrist.org/study/manual/new-testament-seminary-manual-2027/06-john-2-4/061-john-3" TargetMode="External"/><Relationship Id="rId52" Type="http://schemas.openxmlformats.org/officeDocument/2006/relationships/hyperlink" Target="https://www.churchofjesuschrist.org/study/manual/new-testament-seminary-manual-2027/10-matthew-9-10-mark-5-luke-9/104-assess-your-learning-2" TargetMode="External"/><Relationship Id="rId73" Type="http://schemas.openxmlformats.org/officeDocument/2006/relationships/hyperlink" Target="https://www.churchofjesuschrist.org/study/manual/new-testament-seminary-manual-2027/15-matthew-18/150-overview" TargetMode="External"/><Relationship Id="rId94" Type="http://schemas.openxmlformats.org/officeDocument/2006/relationships/hyperlink" Target="https://www.churchofjesuschrist.org/study/manual/new-testament-seminary-manual-2027/20-joseph-smith-matthew-1/201-joseph-smith-matthew" TargetMode="External"/><Relationship Id="rId148" Type="http://schemas.openxmlformats.org/officeDocument/2006/relationships/hyperlink" Target="https://www.churchofjesuschrist.org/study/manual/new-testament-seminary-manual-2027/31-romans-1-6/314-romans-6" TargetMode="External"/><Relationship Id="rId169" Type="http://schemas.openxmlformats.org/officeDocument/2006/relationships/hyperlink" Target="https://www.churchofjesuschrist.org/study/manual/new-testament-seminary-manual-2027/36-2-corinthians-1-7/362-2-corinthians-2" TargetMode="External"/><Relationship Id="rId4" Type="http://schemas.openxmlformats.org/officeDocument/2006/relationships/customXml" Target="../customXml/item4.xml"/><Relationship Id="rId180" Type="http://schemas.openxmlformats.org/officeDocument/2006/relationships/hyperlink" Target="https://www.churchofjesuschrist.org/study/manual/new-testament-seminary-manual-2027/39-ephesians/393-ephesians-5-6" TargetMode="External"/><Relationship Id="rId215" Type="http://schemas.openxmlformats.org/officeDocument/2006/relationships/hyperlink" Target="https://www.churchofjesuschrist.org/study/manual/new-testament-seminary-manual-2027/48-revelation-1-5/482-revelation-2-3" TargetMode="External"/><Relationship Id="rId236" Type="http://schemas.openxmlformats.org/officeDocument/2006/relationships/hyperlink" Target="https://www.churchofjesuschrist.org/study/manual/new-testament-seminary-manual-2027/53-scripture-study-skills/532-finding-gosepl-truths" TargetMode="External"/><Relationship Id="rId257" Type="http://schemas.openxmlformats.org/officeDocument/2006/relationships/hyperlink" Target="https://www.churchofjesuschrist.org/study/manual/new-testament-seminary-manual-2027/56-physical-and-emotional-health/562-caring-for-body" TargetMode="External"/><Relationship Id="rId278" Type="http://schemas.openxmlformats.org/officeDocument/2006/relationships/hyperlink" Target="https://www.churchofjesuschrist.org/study/manual/new-testament-seminary-manual-2027/59-missionary-preparation/592-love-share-invite" TargetMode="External"/><Relationship Id="rId42" Type="http://schemas.openxmlformats.org/officeDocument/2006/relationships/hyperlink" Target="https://www.churchofjesuschrist.org/study/manual/new-testament-seminary-manual-2027/08-matthew-6-7/083-matthew-7" TargetMode="External"/><Relationship Id="rId84" Type="http://schemas.openxmlformats.org/officeDocument/2006/relationships/hyperlink" Target="https://www.churchofjesuschrist.org/study/manual/new-testament-seminary-manual-2027/17-luke-12-17-john-11/173-luke-17" TargetMode="External"/><Relationship Id="rId138" Type="http://schemas.openxmlformats.org/officeDocument/2006/relationships/hyperlink" Target="https://www.churchofjesuschrist.org/study/manual/new-testament-seminary-manual-2027/29-acts-16-21/293-acts-19" TargetMode="External"/><Relationship Id="rId191" Type="http://schemas.openxmlformats.org/officeDocument/2006/relationships/hyperlink" Target="https://www.churchofjesuschrist.org/study/manual/new-testament-seminary-manual-2027/42-1-2-timothy-titus/421-1-timothy-4-12-16" TargetMode="External"/><Relationship Id="rId205" Type="http://schemas.openxmlformats.org/officeDocument/2006/relationships/hyperlink" Target="https://www.churchofjesuschrist.org/study/manual/new-testament-seminary-manual-2027/45-james/453-assess-your-learning-9" TargetMode="External"/><Relationship Id="rId247" Type="http://schemas.openxmlformats.org/officeDocument/2006/relationships/hyperlink" Target="https://www.churchofjesuschrist.org/study/manual/new-testament-seminary-manual-2027/54-for-the-strength-of-youth/546-counseling-together" TargetMode="External"/><Relationship Id="rId107" Type="http://schemas.openxmlformats.org/officeDocument/2006/relationships/hyperlink" Target="https://www.churchofjesuschrist.org/study/manual/new-testament-seminary-manual-2027/23-luke-22/232-matthew-26" TargetMode="External"/><Relationship Id="rId289" Type="http://schemas.openxmlformats.org/officeDocument/2006/relationships/hyperlink" Target="https://www.churchofjesuschrist.org/study/manual/new-testament-seminary-manual-2027/61-teachings-of-church-leaders/610-overview" TargetMode="External"/><Relationship Id="rId11" Type="http://schemas.openxmlformats.org/officeDocument/2006/relationships/hyperlink" Target="https://www.churchofjesuschrist.org/study/manual/seminary-curriculum-training-2026/06-appendix/08-creating-a-pacing-guide-training" TargetMode="External"/><Relationship Id="rId53" Type="http://schemas.openxmlformats.org/officeDocument/2006/relationships/hyperlink" Target="https://www.churchofjesuschrist.org/study/manual/new-testament-seminary-manual-2027/11-matthew-11-12-luke-11/111-matthew-11" TargetMode="External"/><Relationship Id="rId149" Type="http://schemas.openxmlformats.org/officeDocument/2006/relationships/hyperlink" Target="https://www.churchofjesuschrist.org/study/manual/new-testament-seminary-manual-2027/32-romans-7-16/321-romans-8" TargetMode="External"/><Relationship Id="rId95" Type="http://schemas.openxmlformats.org/officeDocument/2006/relationships/hyperlink" Target="https://www.churchofjesuschrist.org/study/manual/new-testament-seminary-manual-2027/20-joseph-smith-matthew-1/200-overview" TargetMode="External"/><Relationship Id="rId160" Type="http://schemas.openxmlformats.org/officeDocument/2006/relationships/hyperlink" Target="https://www.churchofjesuschrist.org/study/manual/new-testament-seminary-manual-2027/34-1-corinthians-8-13/343-1-corinthians-12" TargetMode="External"/><Relationship Id="rId216" Type="http://schemas.openxmlformats.org/officeDocument/2006/relationships/hyperlink" Target="https://www.churchofjesuschrist.org/study/manual/new-testament-seminary-manual-2027/48-revelation-1-5/483-revelation-5-7" TargetMode="External"/><Relationship Id="rId258" Type="http://schemas.openxmlformats.org/officeDocument/2006/relationships/hyperlink" Target="https://www.churchofjesuschrist.org/study/manual/new-testament-seminary-manual-2027/56-physical-and-emotional-health/563-developing-healthy-thinking-patterns" TargetMode="External"/><Relationship Id="rId22" Type="http://schemas.openxmlformats.org/officeDocument/2006/relationships/hyperlink" Target="https://www.churchofjesuschrist.org/study/manual/new-testament-seminary-manual-2027/03-john-1/033-doctrinal-mastery" TargetMode="External"/><Relationship Id="rId64" Type="http://schemas.openxmlformats.org/officeDocument/2006/relationships/hyperlink" Target="https://www.churchofjesuschrist.org/study/manual/new-testament-seminary-manual-2027/13-matthew-14-mark-6-john-5-6/130-overview" TargetMode="External"/><Relationship Id="rId118" Type="http://schemas.openxmlformats.org/officeDocument/2006/relationships/hyperlink" Target="https://www.churchofjesuschrist.org/study/manual/new-testament-seminary-manual-2027/25-matthew-28/254-assess-your-learning-5" TargetMode="External"/><Relationship Id="rId171" Type="http://schemas.openxmlformats.org/officeDocument/2006/relationships/hyperlink" Target="https://www.churchofjesuschrist.org/study/manual/new-testament-seminary-manual-2027/36-2-corinthians-1-7/364-2-corinthians-7" TargetMode="External"/><Relationship Id="rId227" Type="http://schemas.openxmlformats.org/officeDocument/2006/relationships/hyperlink" Target="https://www.churchofjesuschrist.org/study/manual/new-testament-seminary-manual-2027/52-doctrinal-mastery-finding-answers/520-overview" TargetMode="External"/><Relationship Id="rId269" Type="http://schemas.openxmlformats.org/officeDocument/2006/relationships/hyperlink" Target="https://www.churchofjesuschrist.org/study/manual/new-testament-seminary-manual-2027/58-succeeding-in-school/580-overvie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E93BDD4E7049A40ACD1257580CD71F4" ma:contentTypeVersion="18" ma:contentTypeDescription="Create a new document." ma:contentTypeScope="" ma:versionID="71b1f518c173c003f232bde2d3e78910">
  <xsd:schema xmlns:xsd="http://www.w3.org/2001/XMLSchema" xmlns:xs="http://www.w3.org/2001/XMLSchema" xmlns:p="http://schemas.microsoft.com/office/2006/metadata/properties" xmlns:ns2="c7df14cf-d0d5-4617-a4cb-27a44fa838db" xmlns:ns3="3146328a-2a57-44a9-87e4-edb312d5282c" xmlns:ns4="86a4b93c-d1cc-4bd3-af56-561b2e2f2c4a" targetNamespace="http://schemas.microsoft.com/office/2006/metadata/properties" ma:root="true" ma:fieldsID="c044e7866b110cf43525375f4bbedc47" ns2:_="" ns3:_="" ns4:_="">
    <xsd:import namespace="c7df14cf-d0d5-4617-a4cb-27a44fa838db"/>
    <xsd:import namespace="3146328a-2a57-44a9-87e4-edb312d5282c"/>
    <xsd:import namespace="86a4b93c-d1cc-4bd3-af56-561b2e2f2c4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EventHashCode" minOccurs="0"/>
                <xsd:element ref="ns2:MediaServiceGenerationTime" minOccurs="0"/>
                <xsd:element ref="ns2:MediaServiceAutoKeyPoints" minOccurs="0"/>
                <xsd:element ref="ns2:MediaServiceKeyPoints" minOccurs="0"/>
                <xsd:element ref="ns2:MediaServiceOCR" minOccurs="0"/>
                <xsd:element ref="ns2:MediaServiceDateTaken" minOccurs="0"/>
                <xsd:element ref="ns2:MediaServiceLocation" minOccurs="0"/>
                <xsd:element ref="ns2:MediaLengthInSeconds" minOccurs="0"/>
                <xsd:element ref="ns2:lcf76f155ced4ddcb4097134ff3c332f" minOccurs="0"/>
                <xsd:element ref="ns4: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df14cf-d0d5-4617-a4cb-27a44fa838db"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c2d1c6a-5b2e-41c9-bb75-28e62ca304c6"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146328a-2a57-44a9-87e4-edb312d5282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6a4b93c-d1cc-4bd3-af56-561b2e2f2c4a"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99798ec1-a825-44af-b141-ae58a4bb808b}" ma:internalName="TaxCatchAll" ma:showField="CatchAllData" ma:web="3146328a-2a57-44a9-87e4-edb312d5282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86a4b93c-d1cc-4bd3-af56-561b2e2f2c4a" xsi:nil="true"/>
    <lcf76f155ced4ddcb4097134ff3c332f xmlns="c7df14cf-d0d5-4617-a4cb-27a44fa838db">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2A3755-E930-48FB-9403-B30C8BCE75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7df14cf-d0d5-4617-a4cb-27a44fa838db"/>
    <ds:schemaRef ds:uri="3146328a-2a57-44a9-87e4-edb312d5282c"/>
    <ds:schemaRef ds:uri="86a4b93c-d1cc-4bd3-af56-561b2e2f2c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573721B-E6F3-4E52-AF74-9648CEC632A9}">
  <ds:schemaRefs>
    <ds:schemaRef ds:uri="http://schemas.microsoft.com/office/2006/metadata/properties"/>
    <ds:schemaRef ds:uri="http://schemas.microsoft.com/office/infopath/2007/PartnerControls"/>
    <ds:schemaRef ds:uri="86a4b93c-d1cc-4bd3-af56-561b2e2f2c4a"/>
    <ds:schemaRef ds:uri="c7df14cf-d0d5-4617-a4cb-27a44fa838db"/>
  </ds:schemaRefs>
</ds:datastoreItem>
</file>

<file path=customXml/itemProps3.xml><?xml version="1.0" encoding="utf-8"?>
<ds:datastoreItem xmlns:ds="http://schemas.openxmlformats.org/officeDocument/2006/customXml" ds:itemID="{58FFA868-8AFE-4402-B715-164DB6405D36}">
  <ds:schemaRefs>
    <ds:schemaRef ds:uri="http://schemas.microsoft.com/sharepoint/v3/contenttype/forms"/>
  </ds:schemaRefs>
</ds:datastoreItem>
</file>

<file path=customXml/itemProps4.xml><?xml version="1.0" encoding="utf-8"?>
<ds:datastoreItem xmlns:ds="http://schemas.openxmlformats.org/officeDocument/2006/customXml" ds:itemID="{D6C89E27-7D9F-764F-AB8E-63A57BC62B5E}">
  <ds:schemaRefs>
    <ds:schemaRef ds:uri="http://schemas.openxmlformats.org/officeDocument/2006/bibliography"/>
  </ds:schemaRefs>
</ds:datastoreItem>
</file>

<file path=docMetadata/LabelInfo.xml><?xml version="1.0" encoding="utf-8"?>
<clbl:labelList xmlns:clbl="http://schemas.microsoft.com/office/2020/mipLabelMetadata">
  <clbl:label id="{61e6eeb3-5fd7-4aaa-ae3c-61e8deb09b79}" enabled="0" method="" siteId="{61e6eeb3-5fd7-4aaa-ae3c-61e8deb09b79}" removed="1"/>
</clbl:labelList>
</file>

<file path=docProps/app.xml><?xml version="1.0" encoding="utf-8"?>
<Properties xmlns="http://schemas.openxmlformats.org/officeDocument/2006/extended-properties" xmlns:vt="http://schemas.openxmlformats.org/officeDocument/2006/docPropsVTypes">
  <Template>Normal.dotm</Template>
  <TotalTime>4</TotalTime>
  <Pages>7</Pages>
  <Words>7932</Words>
  <Characters>45215</Characters>
  <Application>Microsoft Office Word</Application>
  <DocSecurity>0</DocSecurity>
  <Lines>376</Lines>
  <Paragraphs>106</Paragraphs>
  <ScaleCrop>false</ScaleCrop>
  <HeadingPairs>
    <vt:vector size="2" baseType="variant">
      <vt:variant>
        <vt:lpstr>Title</vt:lpstr>
      </vt:variant>
      <vt:variant>
        <vt:i4>1</vt:i4>
      </vt:variant>
    </vt:vector>
  </HeadingPairs>
  <TitlesOfParts>
    <vt:vector size="1" baseType="lpstr">
      <vt:lpstr/>
    </vt:vector>
  </TitlesOfParts>
  <Company>The Church of Jesus Christ of Latter-day Saints</Company>
  <LinksUpToDate>false</LinksUpToDate>
  <CharactersWithSpaces>53041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LeeAnn Loader</dc:creator>
  <cp:keywords/>
  <dc:description/>
  <cp:lastModifiedBy>Jeremiah Makin</cp:lastModifiedBy>
  <cp:revision>4</cp:revision>
  <cp:lastPrinted>2023-08-17T22:24:00Z</cp:lastPrinted>
  <dcterms:created xsi:type="dcterms:W3CDTF">2026-07-01T23:00:00Z</dcterms:created>
  <dcterms:modified xsi:type="dcterms:W3CDTF">2026-07-20T22:21:00Z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0x010100EE93BDD4E7049A40ACD1257580CD71F4</vt:lpwstr>
  </property>
  <property fmtid="{D5CDD505-2E9C-101B-9397-08002B2CF9AE}" pid="3" name="MediaServiceImageTags">
    <vt:lpwstr/>
  </property>
</Properties>
</file>