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489F" w14:textId="77777777" w:rsidR="00424E47" w:rsidRPr="006E3E33" w:rsidRDefault="00424E47">
      <w:pPr>
        <w:pStyle w:val="BodyText"/>
        <w:spacing w:before="8"/>
        <w:rPr>
          <w:sz w:val="8"/>
        </w:rPr>
      </w:pPr>
    </w:p>
    <w:p w14:paraId="634BB7DA" w14:textId="77777777" w:rsidR="00424E47" w:rsidRPr="006E3E33" w:rsidRDefault="00000000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32140D1">
          <v:group id="docshapegroup1" o:spid="_x0000_s1027" style="width:262.55pt;height:155.4pt;mso-position-horizontal-relative:char;mso-position-vertical-relative:line" coordsize="525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5251;height:31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top:919;width:5250;height:1228" fillcolor="#6cb344" stroked="f">
              <v:fill opacity="60292f"/>
              <v:textbox style="mso-next-textbox:#docshape3" inset="0,0,0,0">
                <w:txbxContent>
                  <w:p w14:paraId="322F1884" w14:textId="7CFDAAE1" w:rsidR="00424E47" w:rsidRPr="00B30C6D" w:rsidRDefault="00B30C6D" w:rsidP="00BC6A2B">
                    <w:pPr>
                      <w:spacing w:before="120" w:line="463" w:lineRule="exact"/>
                      <w:ind w:left="476" w:firstLine="233"/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000000"/>
                        <w:sz w:val="40"/>
                        <w:szCs w:val="40"/>
                      </w:rPr>
                    </w:pPr>
                    <w:r w:rsidRPr="00C37B1A">
                      <w:rPr>
                        <w:rFonts w:ascii="ZoramldsLat-BoldItalic" w:hAnsi="ZoramldsLat-BoldItalic"/>
                        <w:color w:val="FFFFFF"/>
                        <w:sz w:val="44"/>
                        <w:szCs w:val="44"/>
                      </w:rPr>
                      <w:t>DALAWANG</w:t>
                    </w:r>
                    <w:r w:rsidRPr="00C37B1A">
                      <w:rPr>
                        <w:rFonts w:ascii="ZoramldsLat-BoldItalic" w:hAnsi="ZoramldsLat-BoldItalic"/>
                        <w:color w:val="FFFFFF"/>
                        <w:spacing w:val="-14"/>
                        <w:sz w:val="44"/>
                        <w:szCs w:val="44"/>
                      </w:rPr>
                      <w:t xml:space="preserve"> </w:t>
                    </w:r>
                    <w:r w:rsidRPr="00C37B1A">
                      <w:rPr>
                        <w:rFonts w:ascii="ZoramldsLat-BoldItalic" w:hAnsi="ZoramldsLat-BoldItalic"/>
                        <w:color w:val="FFFFFF"/>
                        <w:sz w:val="44"/>
                        <w:szCs w:val="44"/>
                      </w:rPr>
                      <w:t>LAYUNIN</w:t>
                    </w:r>
                    <w:r w:rsidRPr="00B30C6D"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  <w:t xml:space="preserve"> </w:t>
                    </w:r>
                    <w:r w:rsidRPr="00BC6A2B">
                      <w:rPr>
                        <w:rFonts w:ascii="Zoram ldsLat" w:hAnsi="Zoram ldsLat"/>
                        <w:b/>
                        <w:bCs/>
                        <w:color w:val="FFFFFF"/>
                        <w:spacing w:val="13"/>
                        <w:sz w:val="36"/>
                        <w:szCs w:val="36"/>
                      </w:rPr>
                      <w:t>GABAY</w:t>
                    </w:r>
                    <w:r w:rsidRPr="00BC6A2B">
                      <w:rPr>
                        <w:rFonts w:ascii="Zoram ldsLat" w:hAnsi="Zoram ldsLat"/>
                        <w:b/>
                        <w:bCs/>
                        <w:color w:val="FFFFFF"/>
                        <w:spacing w:val="56"/>
                        <w:sz w:val="36"/>
                        <w:szCs w:val="36"/>
                      </w:rPr>
                      <w:t xml:space="preserve"> </w:t>
                    </w:r>
                    <w:r w:rsidRPr="00BC6A2B">
                      <w:rPr>
                        <w:rFonts w:ascii="Zoram ldsLat" w:hAnsi="Zoram ldsLat"/>
                        <w:b/>
                        <w:bCs/>
                        <w:color w:val="FFFFFF"/>
                        <w:spacing w:val="14"/>
                        <w:sz w:val="36"/>
                        <w:szCs w:val="36"/>
                      </w:rPr>
                      <w:t>NG</w:t>
                    </w:r>
                    <w:r w:rsidRPr="00BC6A2B">
                      <w:rPr>
                        <w:rFonts w:ascii="Zoram ldsLat" w:hAnsi="Zoram ldsLat"/>
                        <w:b/>
                        <w:bCs/>
                        <w:color w:val="FFFFFF"/>
                        <w:spacing w:val="57"/>
                        <w:sz w:val="36"/>
                        <w:szCs w:val="36"/>
                      </w:rPr>
                      <w:t xml:space="preserve"> </w:t>
                    </w:r>
                    <w:r w:rsidRPr="00BC6A2B">
                      <w:rPr>
                        <w:rFonts w:ascii="Zoram ldsLat" w:hAnsi="Zoram ldsLat"/>
                        <w:b/>
                        <w:bCs/>
                        <w:color w:val="FFFFFF"/>
                        <w:spacing w:val="14"/>
                        <w:sz w:val="36"/>
                        <w:szCs w:val="36"/>
                      </w:rPr>
                      <w:t>FACILITATOR</w:t>
                    </w:r>
                  </w:p>
                </w:txbxContent>
              </v:textbox>
            </v:shape>
            <w10:anchorlock/>
          </v:group>
        </w:pict>
      </w:r>
    </w:p>
    <w:p w14:paraId="6AD919F6" w14:textId="77777777" w:rsidR="00424E47" w:rsidRPr="009834EB" w:rsidRDefault="00424E47" w:rsidP="00B52E3B">
      <w:pPr>
        <w:pStyle w:val="BodyText"/>
        <w:spacing w:before="2" w:line="228" w:lineRule="auto"/>
        <w:rPr>
          <w:sz w:val="16"/>
          <w:szCs w:val="16"/>
        </w:rPr>
      </w:pPr>
    </w:p>
    <w:p w14:paraId="25C5D533" w14:textId="731D09C1" w:rsidR="00424E47" w:rsidRPr="009B700B" w:rsidRDefault="009B700B" w:rsidP="00621C08">
      <w:pPr>
        <w:pStyle w:val="BodyText"/>
        <w:spacing w:before="0" w:line="216" w:lineRule="auto"/>
        <w:ind w:left="101" w:right="10"/>
        <w:rPr>
          <w:color w:val="231F20"/>
        </w:rPr>
      </w:pPr>
      <w:r w:rsidRPr="009B700B">
        <w:rPr>
          <w:color w:val="231F20"/>
        </w:rPr>
        <w:t xml:space="preserve">Ang </w:t>
      </w:r>
      <w:proofErr w:type="spellStart"/>
      <w:r w:rsidRPr="009B700B">
        <w:rPr>
          <w:color w:val="231F20"/>
        </w:rPr>
        <w:t>gabay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na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ito</w:t>
      </w:r>
      <w:proofErr w:type="spellEnd"/>
      <w:r w:rsidRPr="009B700B">
        <w:rPr>
          <w:color w:val="231F20"/>
        </w:rPr>
        <w:t xml:space="preserve"> ay </w:t>
      </w:r>
      <w:proofErr w:type="spellStart"/>
      <w:r w:rsidRPr="009B700B">
        <w:rPr>
          <w:color w:val="231F20"/>
        </w:rPr>
        <w:t>tutulong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sa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iyo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na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makabuo</w:t>
      </w:r>
      <w:proofErr w:type="spellEnd"/>
      <w:r w:rsidRPr="009B700B">
        <w:rPr>
          <w:color w:val="231F20"/>
        </w:rPr>
        <w:t xml:space="preserve"> ng </w:t>
      </w:r>
      <w:proofErr w:type="spellStart"/>
      <w:r w:rsidRPr="009B700B">
        <w:rPr>
          <w:color w:val="231F20"/>
        </w:rPr>
        <w:t>mga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talakayan</w:t>
      </w:r>
      <w:proofErr w:type="spellEnd"/>
      <w:r w:rsidRPr="009B700B">
        <w:rPr>
          <w:color w:val="231F20"/>
        </w:rPr>
        <w:t xml:space="preserve"> kung </w:t>
      </w:r>
      <w:proofErr w:type="spellStart"/>
      <w:r w:rsidRPr="009B700B">
        <w:rPr>
          <w:color w:val="231F20"/>
        </w:rPr>
        <w:t>paano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tukuyin</w:t>
      </w:r>
      <w:proofErr w:type="spellEnd"/>
      <w:r w:rsidRPr="009B700B">
        <w:rPr>
          <w:color w:val="231F20"/>
        </w:rPr>
        <w:t xml:space="preserve"> at mas </w:t>
      </w:r>
      <w:proofErr w:type="spellStart"/>
      <w:r w:rsidRPr="009B700B">
        <w:rPr>
          <w:color w:val="231F20"/>
        </w:rPr>
        <w:t>masuportahan</w:t>
      </w:r>
      <w:proofErr w:type="spellEnd"/>
      <w:r w:rsidRPr="009B700B">
        <w:rPr>
          <w:color w:val="231F20"/>
        </w:rPr>
        <w:t xml:space="preserve"> ang </w:t>
      </w:r>
      <w:proofErr w:type="spellStart"/>
      <w:r w:rsidRPr="009B700B">
        <w:rPr>
          <w:color w:val="231F20"/>
        </w:rPr>
        <w:t>mga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indibiduwal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na</w:t>
      </w:r>
      <w:proofErr w:type="spellEnd"/>
      <w:r w:rsidRPr="009B700B">
        <w:rPr>
          <w:color w:val="231F20"/>
        </w:rPr>
        <w:t xml:space="preserve"> may</w:t>
      </w:r>
      <w:r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kapansanan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gamit</w:t>
      </w:r>
      <w:proofErr w:type="spellEnd"/>
      <w:r w:rsidRPr="009B700B">
        <w:rPr>
          <w:color w:val="231F20"/>
        </w:rPr>
        <w:t xml:space="preserve"> ang </w:t>
      </w:r>
      <w:r w:rsidRPr="00E50BD0">
        <w:rPr>
          <w:i/>
          <w:iCs/>
          <w:color w:val="231F20"/>
        </w:rPr>
        <w:t>Two Purposes</w:t>
      </w:r>
      <w:r w:rsidRPr="009B700B">
        <w:rPr>
          <w:color w:val="231F20"/>
        </w:rPr>
        <w:t xml:space="preserve"> video. </w:t>
      </w:r>
      <w:proofErr w:type="spellStart"/>
      <w:r w:rsidRPr="009B700B">
        <w:rPr>
          <w:color w:val="231F20"/>
        </w:rPr>
        <w:t>Bagama’t</w:t>
      </w:r>
      <w:proofErr w:type="spellEnd"/>
      <w:r w:rsidRPr="009B700B">
        <w:rPr>
          <w:color w:val="231F20"/>
        </w:rPr>
        <w:t xml:space="preserve"> ang </w:t>
      </w:r>
      <w:proofErr w:type="spellStart"/>
      <w:r w:rsidRPr="009B700B">
        <w:rPr>
          <w:color w:val="231F20"/>
        </w:rPr>
        <w:t>mga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ideya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sa</w:t>
      </w:r>
      <w:proofErr w:type="spellEnd"/>
      <w:r w:rsidRPr="009B700B">
        <w:rPr>
          <w:color w:val="231F20"/>
        </w:rPr>
        <w:t xml:space="preserve"> outline </w:t>
      </w:r>
      <w:proofErr w:type="spellStart"/>
      <w:r w:rsidRPr="009B700B">
        <w:rPr>
          <w:color w:val="231F20"/>
        </w:rPr>
        <w:t>na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ito</w:t>
      </w:r>
      <w:proofErr w:type="spellEnd"/>
      <w:r w:rsidRPr="009B700B">
        <w:rPr>
          <w:color w:val="231F20"/>
        </w:rPr>
        <w:t xml:space="preserve"> ay </w:t>
      </w:r>
      <w:proofErr w:type="spellStart"/>
      <w:r w:rsidRPr="009B700B">
        <w:rPr>
          <w:color w:val="231F20"/>
        </w:rPr>
        <w:t>makatutulong</w:t>
      </w:r>
      <w:proofErr w:type="spellEnd"/>
      <w:r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sa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iyo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na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magsimula</w:t>
      </w:r>
      <w:proofErr w:type="spellEnd"/>
      <w:r w:rsidRPr="009B700B">
        <w:rPr>
          <w:color w:val="231F20"/>
        </w:rPr>
        <w:t xml:space="preserve">, </w:t>
      </w:r>
      <w:proofErr w:type="spellStart"/>
      <w:r w:rsidRPr="009B700B">
        <w:rPr>
          <w:color w:val="231F20"/>
        </w:rPr>
        <w:t>maaari</w:t>
      </w:r>
      <w:proofErr w:type="spellEnd"/>
      <w:r w:rsidRPr="009B700B">
        <w:rPr>
          <w:color w:val="231F20"/>
        </w:rPr>
        <w:t xml:space="preserve"> ka ring </w:t>
      </w:r>
      <w:proofErr w:type="spellStart"/>
      <w:r w:rsidRPr="009B700B">
        <w:rPr>
          <w:color w:val="231F20"/>
        </w:rPr>
        <w:t>gumawa</w:t>
      </w:r>
      <w:proofErr w:type="spellEnd"/>
      <w:r w:rsidRPr="009B700B">
        <w:rPr>
          <w:color w:val="231F20"/>
        </w:rPr>
        <w:t xml:space="preserve"> ng </w:t>
      </w:r>
      <w:proofErr w:type="spellStart"/>
      <w:r w:rsidRPr="009B700B">
        <w:rPr>
          <w:color w:val="231F20"/>
        </w:rPr>
        <w:t>sarili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mong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mga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tatalakayin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upang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matukoy</w:t>
      </w:r>
      <w:proofErr w:type="spellEnd"/>
      <w:r w:rsidRPr="009B700B">
        <w:rPr>
          <w:color w:val="231F20"/>
        </w:rPr>
        <w:t xml:space="preserve"> at </w:t>
      </w:r>
      <w:proofErr w:type="spellStart"/>
      <w:r w:rsidRPr="009B700B">
        <w:rPr>
          <w:color w:val="231F20"/>
        </w:rPr>
        <w:t>matugunan</w:t>
      </w:r>
      <w:proofErr w:type="spellEnd"/>
      <w:r w:rsidRPr="009B700B">
        <w:rPr>
          <w:color w:val="231F20"/>
        </w:rPr>
        <w:t xml:space="preserve"> ang </w:t>
      </w:r>
      <w:proofErr w:type="spellStart"/>
      <w:r w:rsidRPr="009B700B">
        <w:rPr>
          <w:color w:val="231F20"/>
        </w:rPr>
        <w:t>mga</w:t>
      </w:r>
      <w:proofErr w:type="spellEnd"/>
      <w:r w:rsidRPr="009B700B">
        <w:rPr>
          <w:color w:val="231F20"/>
        </w:rPr>
        <w:t xml:space="preserve"> </w:t>
      </w:r>
      <w:proofErr w:type="spellStart"/>
      <w:r w:rsidRPr="009B700B">
        <w:rPr>
          <w:color w:val="231F20"/>
        </w:rPr>
        <w:t>pangangailangan</w:t>
      </w:r>
      <w:proofErr w:type="spellEnd"/>
      <w:r w:rsidRPr="009B700B">
        <w:rPr>
          <w:color w:val="231F20"/>
        </w:rPr>
        <w:t>.</w:t>
      </w:r>
    </w:p>
    <w:p w14:paraId="3190CF7C" w14:textId="7D1B369D" w:rsidR="00424E47" w:rsidRPr="009834EB" w:rsidRDefault="009B700B" w:rsidP="00621C08">
      <w:pPr>
        <w:pStyle w:val="BodyText"/>
        <w:spacing w:before="117" w:line="216" w:lineRule="auto"/>
        <w:ind w:left="101" w:right="-192"/>
        <w:rPr>
          <w:spacing w:val="-4"/>
        </w:rPr>
      </w:pPr>
      <w:proofErr w:type="spellStart"/>
      <w:r w:rsidRPr="009834EB">
        <w:rPr>
          <w:spacing w:val="-4"/>
        </w:rPr>
        <w:t>Alamin</w:t>
      </w:r>
      <w:proofErr w:type="spellEnd"/>
      <w:r w:rsidRPr="009834EB">
        <w:rPr>
          <w:spacing w:val="-4"/>
        </w:rPr>
        <w:t xml:space="preserve"> kung </w:t>
      </w:r>
      <w:proofErr w:type="spellStart"/>
      <w:r w:rsidRPr="009834EB">
        <w:rPr>
          <w:spacing w:val="-4"/>
        </w:rPr>
        <w:t>sino</w:t>
      </w:r>
      <w:proofErr w:type="spellEnd"/>
      <w:r w:rsidRPr="009834EB">
        <w:rPr>
          <w:spacing w:val="-4"/>
        </w:rPr>
        <w:t xml:space="preserve"> ang </w:t>
      </w:r>
      <w:proofErr w:type="spellStart"/>
      <w:r w:rsidRPr="009834EB">
        <w:rPr>
          <w:spacing w:val="-4"/>
        </w:rPr>
        <w:t>dapat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mong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anyayahang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manood</w:t>
      </w:r>
      <w:proofErr w:type="spellEnd"/>
      <w:r w:rsidRPr="009834EB">
        <w:rPr>
          <w:spacing w:val="-4"/>
        </w:rPr>
        <w:t xml:space="preserve"> at </w:t>
      </w:r>
      <w:proofErr w:type="spellStart"/>
      <w:r w:rsidRPr="009834EB">
        <w:rPr>
          <w:spacing w:val="-4"/>
        </w:rPr>
        <w:t>talakayin</w:t>
      </w:r>
      <w:proofErr w:type="spellEnd"/>
      <w:r w:rsidRPr="009834EB">
        <w:rPr>
          <w:spacing w:val="-4"/>
        </w:rPr>
        <w:t xml:space="preserve"> ang </w:t>
      </w:r>
      <w:proofErr w:type="spellStart"/>
      <w:r w:rsidRPr="009834EB">
        <w:rPr>
          <w:i/>
          <w:spacing w:val="-4"/>
        </w:rPr>
        <w:t>Dalawang</w:t>
      </w:r>
      <w:proofErr w:type="spellEnd"/>
      <w:r w:rsidRPr="009834EB">
        <w:rPr>
          <w:i/>
          <w:spacing w:val="-4"/>
        </w:rPr>
        <w:t xml:space="preserve"> </w:t>
      </w:r>
      <w:proofErr w:type="spellStart"/>
      <w:r w:rsidRPr="009834EB">
        <w:rPr>
          <w:i/>
          <w:spacing w:val="-4"/>
        </w:rPr>
        <w:t>Layunin</w:t>
      </w:r>
      <w:proofErr w:type="spellEnd"/>
      <w:r w:rsidRPr="009834EB">
        <w:rPr>
          <w:i/>
          <w:spacing w:val="-4"/>
        </w:rPr>
        <w:t xml:space="preserve">. </w:t>
      </w:r>
      <w:proofErr w:type="spellStart"/>
      <w:r w:rsidRPr="009834EB">
        <w:rPr>
          <w:spacing w:val="-4"/>
        </w:rPr>
        <w:t>Maaari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mong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isama</w:t>
      </w:r>
      <w:proofErr w:type="spellEnd"/>
      <w:r w:rsidRPr="009834EB">
        <w:rPr>
          <w:spacing w:val="-4"/>
        </w:rPr>
        <w:t xml:space="preserve"> ang </w:t>
      </w:r>
      <w:proofErr w:type="spellStart"/>
      <w:r w:rsidRPr="009834EB">
        <w:rPr>
          <w:spacing w:val="-4"/>
        </w:rPr>
        <w:t>mga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lider</w:t>
      </w:r>
      <w:proofErr w:type="spellEnd"/>
      <w:r w:rsidRPr="009834EB">
        <w:rPr>
          <w:spacing w:val="-4"/>
        </w:rPr>
        <w:t xml:space="preserve"> ng </w:t>
      </w:r>
      <w:proofErr w:type="spellStart"/>
      <w:r w:rsidRPr="009834EB">
        <w:rPr>
          <w:spacing w:val="-4"/>
        </w:rPr>
        <w:t>relihiyon</w:t>
      </w:r>
      <w:proofErr w:type="spellEnd"/>
      <w:r w:rsidRPr="009834EB">
        <w:rPr>
          <w:spacing w:val="-4"/>
        </w:rPr>
        <w:t xml:space="preserve">, </w:t>
      </w:r>
      <w:proofErr w:type="spellStart"/>
      <w:r w:rsidRPr="009834EB">
        <w:rPr>
          <w:spacing w:val="-4"/>
        </w:rPr>
        <w:t>guro</w:t>
      </w:r>
      <w:proofErr w:type="spellEnd"/>
      <w:r w:rsidRPr="009834EB">
        <w:rPr>
          <w:spacing w:val="-4"/>
        </w:rPr>
        <w:t xml:space="preserve">, </w:t>
      </w:r>
      <w:proofErr w:type="spellStart"/>
      <w:r w:rsidRPr="009834EB">
        <w:rPr>
          <w:spacing w:val="-4"/>
        </w:rPr>
        <w:t>pamilya</w:t>
      </w:r>
      <w:proofErr w:type="spellEnd"/>
      <w:r w:rsidRPr="009834EB">
        <w:rPr>
          <w:spacing w:val="-4"/>
        </w:rPr>
        <w:t xml:space="preserve">, at </w:t>
      </w:r>
      <w:proofErr w:type="spellStart"/>
      <w:r w:rsidRPr="009834EB">
        <w:rPr>
          <w:spacing w:val="-4"/>
        </w:rPr>
        <w:t>iba</w:t>
      </w:r>
      <w:proofErr w:type="spellEnd"/>
      <w:r w:rsidRPr="009834EB">
        <w:rPr>
          <w:spacing w:val="-4"/>
        </w:rPr>
        <w:t xml:space="preserve"> pang </w:t>
      </w:r>
      <w:proofErr w:type="spellStart"/>
      <w:r w:rsidRPr="009834EB">
        <w:rPr>
          <w:spacing w:val="-4"/>
        </w:rPr>
        <w:t>mga</w:t>
      </w:r>
      <w:proofErr w:type="spellEnd"/>
      <w:r w:rsidRPr="009834EB">
        <w:rPr>
          <w:spacing w:val="-4"/>
        </w:rPr>
        <w:t xml:space="preserve"> service provider </w:t>
      </w:r>
      <w:proofErr w:type="spellStart"/>
      <w:r w:rsidRPr="009834EB">
        <w:rPr>
          <w:spacing w:val="-4"/>
        </w:rPr>
        <w:t>sa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inyong</w:t>
      </w:r>
      <w:proofErr w:type="spellEnd"/>
      <w:r w:rsidRPr="009834EB">
        <w:rPr>
          <w:spacing w:val="-4"/>
        </w:rPr>
        <w:t xml:space="preserve"> </w:t>
      </w:r>
      <w:proofErr w:type="spellStart"/>
      <w:r w:rsidRPr="009834EB">
        <w:rPr>
          <w:spacing w:val="-4"/>
        </w:rPr>
        <w:t>komunidad</w:t>
      </w:r>
      <w:proofErr w:type="spellEnd"/>
      <w:r w:rsidRPr="009834EB">
        <w:rPr>
          <w:spacing w:val="-4"/>
        </w:rPr>
        <w:t>.</w:t>
      </w:r>
    </w:p>
    <w:p w14:paraId="1B74863D" w14:textId="6289F298" w:rsidR="00424E47" w:rsidRDefault="009B700B" w:rsidP="00B52E3B">
      <w:pPr>
        <w:pStyle w:val="Heading1"/>
        <w:spacing w:before="126" w:line="228" w:lineRule="auto"/>
        <w:ind w:left="102"/>
      </w:pPr>
      <w:proofErr w:type="spellStart"/>
      <w:r>
        <w:rPr>
          <w:color w:val="6CB344"/>
        </w:rPr>
        <w:t>Panoorin</w:t>
      </w:r>
      <w:proofErr w:type="spellEnd"/>
      <w:r>
        <w:rPr>
          <w:color w:val="6CB344"/>
          <w:spacing w:val="-8"/>
        </w:rPr>
        <w:t xml:space="preserve"> </w:t>
      </w:r>
      <w:proofErr w:type="spellStart"/>
      <w:r>
        <w:rPr>
          <w:color w:val="6CB344"/>
        </w:rPr>
        <w:t>bilang</w:t>
      </w:r>
      <w:proofErr w:type="spellEnd"/>
      <w:r>
        <w:rPr>
          <w:color w:val="6CB344"/>
          <w:spacing w:val="-8"/>
        </w:rPr>
        <w:t xml:space="preserve"> </w:t>
      </w:r>
      <w:proofErr w:type="spellStart"/>
      <w:r>
        <w:rPr>
          <w:color w:val="6CB344"/>
        </w:rPr>
        <w:t>isang</w:t>
      </w:r>
      <w:proofErr w:type="spellEnd"/>
      <w:r>
        <w:rPr>
          <w:color w:val="6CB344"/>
          <w:spacing w:val="-9"/>
        </w:rPr>
        <w:t xml:space="preserve"> </w:t>
      </w:r>
      <w:proofErr w:type="spellStart"/>
      <w:r>
        <w:rPr>
          <w:color w:val="6CB344"/>
        </w:rPr>
        <w:t>grupo</w:t>
      </w:r>
      <w:proofErr w:type="spellEnd"/>
      <w:r>
        <w:rPr>
          <w:color w:val="6CB344"/>
          <w:spacing w:val="-8"/>
        </w:rPr>
        <w:t xml:space="preserve"> </w:t>
      </w:r>
      <w:r>
        <w:rPr>
          <w:color w:val="6CB344"/>
        </w:rPr>
        <w:t>at</w:t>
      </w:r>
      <w:r>
        <w:rPr>
          <w:color w:val="6CB344"/>
          <w:spacing w:val="-8"/>
        </w:rPr>
        <w:t xml:space="preserve"> </w:t>
      </w:r>
      <w:proofErr w:type="spellStart"/>
      <w:r>
        <w:rPr>
          <w:color w:val="6CB344"/>
        </w:rPr>
        <w:t>pagkatapos</w:t>
      </w:r>
      <w:proofErr w:type="spellEnd"/>
      <w:r>
        <w:rPr>
          <w:color w:val="6CB344"/>
        </w:rPr>
        <w:t xml:space="preserve"> ay </w:t>
      </w:r>
      <w:proofErr w:type="spellStart"/>
      <w:r>
        <w:rPr>
          <w:color w:val="6CB344"/>
        </w:rPr>
        <w:t>talakayin</w:t>
      </w:r>
      <w:proofErr w:type="spellEnd"/>
    </w:p>
    <w:p w14:paraId="604EA2DB" w14:textId="26628220" w:rsidR="00424E47" w:rsidRPr="009B700B" w:rsidRDefault="009B700B" w:rsidP="00621C08">
      <w:pPr>
        <w:pStyle w:val="ListParagraph"/>
        <w:numPr>
          <w:ilvl w:val="0"/>
          <w:numId w:val="1"/>
        </w:numPr>
        <w:tabs>
          <w:tab w:val="left" w:pos="361"/>
        </w:tabs>
        <w:spacing w:line="216" w:lineRule="auto"/>
        <w:ind w:right="40" w:hanging="245"/>
        <w:rPr>
          <w:color w:val="231F20"/>
          <w:spacing w:val="-2"/>
        </w:rPr>
      </w:pPr>
      <w:proofErr w:type="spellStart"/>
      <w:r w:rsidRPr="009B700B">
        <w:rPr>
          <w:color w:val="231F20"/>
          <w:spacing w:val="-2"/>
        </w:rPr>
        <w:t>Ano</w:t>
      </w:r>
      <w:proofErr w:type="spellEnd"/>
      <w:r w:rsidRPr="009B700B">
        <w:rPr>
          <w:color w:val="231F20"/>
          <w:spacing w:val="-2"/>
        </w:rPr>
        <w:t xml:space="preserve"> ang </w:t>
      </w:r>
      <w:proofErr w:type="spellStart"/>
      <w:r w:rsidRPr="009B700B">
        <w:rPr>
          <w:color w:val="231F20"/>
          <w:spacing w:val="-2"/>
        </w:rPr>
        <w:t>naisip</w:t>
      </w:r>
      <w:proofErr w:type="spellEnd"/>
      <w:r w:rsidRPr="009B700B">
        <w:rPr>
          <w:color w:val="231F20"/>
          <w:spacing w:val="-2"/>
        </w:rPr>
        <w:t xml:space="preserve"> o </w:t>
      </w:r>
      <w:proofErr w:type="spellStart"/>
      <w:r w:rsidRPr="009B700B">
        <w:rPr>
          <w:color w:val="231F20"/>
          <w:spacing w:val="-2"/>
        </w:rPr>
        <w:t>nadama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ninyo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habang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pinapanood</w:t>
      </w:r>
      <w:proofErr w:type="spellEnd"/>
      <w:r w:rsidRPr="009B700B">
        <w:rPr>
          <w:color w:val="231F20"/>
          <w:spacing w:val="-2"/>
        </w:rPr>
        <w:t xml:space="preserve"> ang</w:t>
      </w:r>
      <w:r w:rsidR="00F06875">
        <w:rPr>
          <w:color w:val="231F20"/>
          <w:spacing w:val="-2"/>
        </w:rPr>
        <w:t> </w:t>
      </w:r>
      <w:r w:rsidRPr="009B700B">
        <w:rPr>
          <w:color w:val="231F20"/>
          <w:spacing w:val="-2"/>
        </w:rPr>
        <w:t>video?</w:t>
      </w:r>
    </w:p>
    <w:p w14:paraId="43CA9D73" w14:textId="1AFC5A04" w:rsidR="00424E47" w:rsidRPr="009B700B" w:rsidRDefault="009B700B" w:rsidP="00621C08">
      <w:pPr>
        <w:pStyle w:val="ListParagraph"/>
        <w:numPr>
          <w:ilvl w:val="0"/>
          <w:numId w:val="1"/>
        </w:numPr>
        <w:tabs>
          <w:tab w:val="left" w:pos="361"/>
        </w:tabs>
        <w:spacing w:before="59" w:line="216" w:lineRule="auto"/>
        <w:ind w:hanging="245"/>
        <w:rPr>
          <w:color w:val="231F20"/>
          <w:spacing w:val="-2"/>
        </w:rPr>
      </w:pPr>
      <w:r w:rsidRPr="009B700B">
        <w:rPr>
          <w:color w:val="231F20"/>
          <w:spacing w:val="-2"/>
        </w:rPr>
        <w:t xml:space="preserve">Paano </w:t>
      </w:r>
      <w:proofErr w:type="spellStart"/>
      <w:r w:rsidRPr="009B700B">
        <w:rPr>
          <w:color w:val="231F20"/>
          <w:spacing w:val="-2"/>
        </w:rPr>
        <w:t>nauugnay</w:t>
      </w:r>
      <w:proofErr w:type="spellEnd"/>
      <w:r w:rsidRPr="009B700B">
        <w:rPr>
          <w:color w:val="231F20"/>
          <w:spacing w:val="-2"/>
        </w:rPr>
        <w:t xml:space="preserve"> ang video </w:t>
      </w:r>
      <w:proofErr w:type="spellStart"/>
      <w:r w:rsidRPr="009B700B">
        <w:rPr>
          <w:color w:val="231F20"/>
          <w:spacing w:val="-2"/>
        </w:rPr>
        <w:t>na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ito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sa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ating</w:t>
      </w:r>
      <w:proofErr w:type="spellEnd"/>
      <w:r w:rsidRPr="009B700B">
        <w:rPr>
          <w:color w:val="231F20"/>
          <w:spacing w:val="-2"/>
        </w:rPr>
        <w:t xml:space="preserve"> </w:t>
      </w:r>
      <w:proofErr w:type="spellStart"/>
      <w:r w:rsidRPr="009B700B">
        <w:rPr>
          <w:color w:val="231F20"/>
          <w:spacing w:val="-2"/>
        </w:rPr>
        <w:t>kongregasyon</w:t>
      </w:r>
      <w:proofErr w:type="spellEnd"/>
      <w:r w:rsidRPr="009B700B">
        <w:rPr>
          <w:color w:val="231F20"/>
          <w:spacing w:val="-2"/>
        </w:rPr>
        <w:t>?</w:t>
      </w:r>
    </w:p>
    <w:p w14:paraId="4F072236" w14:textId="08E3932A" w:rsidR="00424E47" w:rsidRPr="009B700B" w:rsidRDefault="00E50BD0" w:rsidP="00621C08">
      <w:pPr>
        <w:pStyle w:val="ListParagraph"/>
        <w:numPr>
          <w:ilvl w:val="0"/>
          <w:numId w:val="1"/>
        </w:numPr>
        <w:tabs>
          <w:tab w:val="left" w:pos="361"/>
        </w:tabs>
        <w:spacing w:before="59" w:line="216" w:lineRule="auto"/>
        <w:ind w:hanging="245"/>
        <w:rPr>
          <w:color w:val="231F20"/>
          <w:spacing w:val="-2"/>
        </w:rPr>
      </w:pPr>
      <w:proofErr w:type="spellStart"/>
      <w:r w:rsidRPr="00E50BD0">
        <w:rPr>
          <w:color w:val="231F20"/>
          <w:spacing w:val="-2"/>
        </w:rPr>
        <w:t>Ano</w:t>
      </w:r>
      <w:proofErr w:type="spellEnd"/>
      <w:r w:rsidRPr="00E50BD0">
        <w:rPr>
          <w:color w:val="231F20"/>
          <w:spacing w:val="-2"/>
        </w:rPr>
        <w:t xml:space="preserve"> ang </w:t>
      </w:r>
      <w:proofErr w:type="spellStart"/>
      <w:r w:rsidRPr="00E50BD0">
        <w:rPr>
          <w:color w:val="231F20"/>
          <w:spacing w:val="-2"/>
        </w:rPr>
        <w:t>ilang</w:t>
      </w:r>
      <w:proofErr w:type="spellEnd"/>
      <w:r w:rsidRPr="00E50BD0">
        <w:rPr>
          <w:color w:val="231F20"/>
          <w:spacing w:val="-2"/>
        </w:rPr>
        <w:t xml:space="preserve"> “</w:t>
      </w:r>
      <w:proofErr w:type="spellStart"/>
      <w:r w:rsidRPr="00E50BD0">
        <w:rPr>
          <w:color w:val="231F20"/>
          <w:spacing w:val="-2"/>
        </w:rPr>
        <w:t>pintuan</w:t>
      </w:r>
      <w:proofErr w:type="spellEnd"/>
      <w:r w:rsidRPr="00E50BD0">
        <w:rPr>
          <w:color w:val="231F20"/>
          <w:spacing w:val="-2"/>
        </w:rPr>
        <w:t xml:space="preserve">” </w:t>
      </w:r>
      <w:proofErr w:type="spellStart"/>
      <w:r w:rsidRPr="00E50BD0">
        <w:rPr>
          <w:color w:val="231F20"/>
          <w:spacing w:val="-2"/>
        </w:rPr>
        <w:t>na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kailangan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nating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buksan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sa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ating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kongregasyon</w:t>
      </w:r>
      <w:proofErr w:type="spellEnd"/>
      <w:r w:rsidRPr="00E50BD0">
        <w:rPr>
          <w:color w:val="231F20"/>
          <w:spacing w:val="-2"/>
        </w:rPr>
        <w:t>?</w:t>
      </w:r>
    </w:p>
    <w:p w14:paraId="5FB85EDC" w14:textId="39EC45C2" w:rsidR="00424E47" w:rsidRPr="00E50BD0" w:rsidRDefault="00E50BD0" w:rsidP="00621C08">
      <w:pPr>
        <w:pStyle w:val="ListParagraph"/>
        <w:numPr>
          <w:ilvl w:val="0"/>
          <w:numId w:val="1"/>
        </w:numPr>
        <w:tabs>
          <w:tab w:val="left" w:pos="361"/>
        </w:tabs>
        <w:spacing w:before="59" w:line="216" w:lineRule="auto"/>
        <w:ind w:hanging="245"/>
        <w:rPr>
          <w:color w:val="231F20"/>
          <w:spacing w:val="-2"/>
        </w:rPr>
      </w:pPr>
      <w:proofErr w:type="spellStart"/>
      <w:r w:rsidRPr="00E50BD0">
        <w:rPr>
          <w:color w:val="231F20"/>
          <w:spacing w:val="-2"/>
        </w:rPr>
        <w:t>Ano</w:t>
      </w:r>
      <w:proofErr w:type="spellEnd"/>
      <w:r w:rsidRPr="00E50BD0">
        <w:rPr>
          <w:color w:val="231F20"/>
          <w:spacing w:val="-2"/>
        </w:rPr>
        <w:t xml:space="preserve"> ang </w:t>
      </w:r>
      <w:proofErr w:type="spellStart"/>
      <w:r w:rsidRPr="00E50BD0">
        <w:rPr>
          <w:color w:val="231F20"/>
          <w:spacing w:val="-2"/>
        </w:rPr>
        <w:t>magagawa</w:t>
      </w:r>
      <w:proofErr w:type="spellEnd"/>
      <w:r w:rsidRPr="00E50BD0">
        <w:rPr>
          <w:color w:val="231F20"/>
          <w:spacing w:val="-2"/>
        </w:rPr>
        <w:t xml:space="preserve"> natin para </w:t>
      </w:r>
      <w:proofErr w:type="spellStart"/>
      <w:r w:rsidRPr="00E50BD0">
        <w:rPr>
          <w:color w:val="231F20"/>
          <w:spacing w:val="-2"/>
        </w:rPr>
        <w:t>mabuksan</w:t>
      </w:r>
      <w:proofErr w:type="spellEnd"/>
      <w:r w:rsidRPr="00E50BD0">
        <w:rPr>
          <w:color w:val="231F20"/>
          <w:spacing w:val="-2"/>
        </w:rPr>
        <w:t xml:space="preserve"> ang </w:t>
      </w:r>
      <w:proofErr w:type="spellStart"/>
      <w:r w:rsidRPr="00E50BD0">
        <w:rPr>
          <w:color w:val="231F20"/>
          <w:spacing w:val="-2"/>
        </w:rPr>
        <w:t>mga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pintuang</w:t>
      </w:r>
      <w:proofErr w:type="spellEnd"/>
      <w:r w:rsidRPr="00E50BD0">
        <w:rPr>
          <w:color w:val="231F20"/>
          <w:spacing w:val="-2"/>
        </w:rPr>
        <w:t xml:space="preserve"> </w:t>
      </w:r>
      <w:proofErr w:type="spellStart"/>
      <w:r w:rsidRPr="00E50BD0">
        <w:rPr>
          <w:color w:val="231F20"/>
          <w:spacing w:val="-2"/>
        </w:rPr>
        <w:t>iyon</w:t>
      </w:r>
      <w:proofErr w:type="spellEnd"/>
      <w:r w:rsidRPr="00E50BD0">
        <w:rPr>
          <w:color w:val="231F20"/>
          <w:spacing w:val="-2"/>
        </w:rPr>
        <w:t>?</w:t>
      </w:r>
    </w:p>
    <w:p w14:paraId="3F1C17AE" w14:textId="77777777" w:rsidR="00424E47" w:rsidRPr="009834EB" w:rsidRDefault="00424E47" w:rsidP="00B52E3B">
      <w:pPr>
        <w:pStyle w:val="BodyText"/>
        <w:spacing w:before="8" w:line="228" w:lineRule="auto"/>
        <w:rPr>
          <w:sz w:val="16"/>
          <w:szCs w:val="16"/>
        </w:rPr>
      </w:pPr>
    </w:p>
    <w:p w14:paraId="33C54E6C" w14:textId="09E874FB" w:rsidR="00424E47" w:rsidRPr="00E50BD0" w:rsidRDefault="00E50BD0" w:rsidP="00B52E3B">
      <w:pPr>
        <w:pStyle w:val="Heading1"/>
        <w:spacing w:line="228" w:lineRule="auto"/>
        <w:ind w:left="102" w:right="284"/>
        <w:rPr>
          <w:color w:val="6CB344"/>
        </w:rPr>
      </w:pPr>
      <w:r>
        <w:rPr>
          <w:color w:val="6CB344"/>
        </w:rPr>
        <w:t>Mag-</w:t>
      </w:r>
      <w:proofErr w:type="spellStart"/>
      <w:r>
        <w:rPr>
          <w:color w:val="6CB344"/>
        </w:rPr>
        <w:t>isip</w:t>
      </w:r>
      <w:proofErr w:type="spellEnd"/>
      <w:r w:rsidRPr="00E50BD0">
        <w:rPr>
          <w:color w:val="6CB344"/>
        </w:rPr>
        <w:t xml:space="preserve"> </w:t>
      </w:r>
      <w:r>
        <w:rPr>
          <w:color w:val="6CB344"/>
        </w:rPr>
        <w:t>ng</w:t>
      </w:r>
      <w:r w:rsidRPr="00E50BD0">
        <w:rPr>
          <w:color w:val="6CB344"/>
        </w:rPr>
        <w:t xml:space="preserve"> </w:t>
      </w:r>
      <w:proofErr w:type="spellStart"/>
      <w:r>
        <w:rPr>
          <w:color w:val="6CB344"/>
        </w:rPr>
        <w:t>mga</w:t>
      </w:r>
      <w:proofErr w:type="spellEnd"/>
      <w:r w:rsidRPr="00E50BD0">
        <w:rPr>
          <w:color w:val="6CB344"/>
        </w:rPr>
        <w:t xml:space="preserve"> </w:t>
      </w:r>
      <w:proofErr w:type="spellStart"/>
      <w:r>
        <w:rPr>
          <w:color w:val="6CB344"/>
        </w:rPr>
        <w:t>paraan</w:t>
      </w:r>
      <w:proofErr w:type="spellEnd"/>
      <w:r w:rsidRPr="00E50BD0">
        <w:rPr>
          <w:color w:val="6CB344"/>
        </w:rPr>
        <w:t xml:space="preserve"> </w:t>
      </w:r>
      <w:r>
        <w:rPr>
          <w:color w:val="6CB344"/>
        </w:rPr>
        <w:t>para</w:t>
      </w:r>
      <w:r w:rsidRPr="00E50BD0">
        <w:rPr>
          <w:color w:val="6CB344"/>
        </w:rPr>
        <w:t xml:space="preserve"> </w:t>
      </w:r>
      <w:proofErr w:type="spellStart"/>
      <w:r>
        <w:rPr>
          <w:color w:val="6CB344"/>
        </w:rPr>
        <w:t>masuportahan</w:t>
      </w:r>
      <w:proofErr w:type="spellEnd"/>
      <w:r>
        <w:rPr>
          <w:color w:val="6CB344"/>
        </w:rPr>
        <w:t xml:space="preserve"> ang </w:t>
      </w:r>
      <w:proofErr w:type="spellStart"/>
      <w:r>
        <w:rPr>
          <w:color w:val="6CB344"/>
        </w:rPr>
        <w:t>mga</w:t>
      </w:r>
      <w:proofErr w:type="spellEnd"/>
      <w:r>
        <w:rPr>
          <w:color w:val="6CB344"/>
        </w:rPr>
        <w:t xml:space="preserve"> may </w:t>
      </w:r>
      <w:proofErr w:type="spellStart"/>
      <w:r>
        <w:rPr>
          <w:color w:val="6CB344"/>
        </w:rPr>
        <w:t>kapansanan</w:t>
      </w:r>
      <w:proofErr w:type="spellEnd"/>
    </w:p>
    <w:p w14:paraId="335E4167" w14:textId="359E8BBB" w:rsidR="00424E47" w:rsidRPr="009834EB" w:rsidRDefault="00E50BD0" w:rsidP="00B52E3B">
      <w:pPr>
        <w:pStyle w:val="Heading2"/>
        <w:spacing w:before="132" w:line="228" w:lineRule="auto"/>
        <w:rPr>
          <w:rFonts w:asciiTheme="minorHAnsi" w:hAnsiTheme="minorHAnsi"/>
          <w:b w:val="0"/>
          <w:bCs w:val="0"/>
          <w:i w:val="0"/>
          <w:iCs w:val="0"/>
          <w:lang w:val="en-IN"/>
        </w:rPr>
      </w:pPr>
      <w:r w:rsidRPr="009834EB">
        <w:rPr>
          <w:b w:val="0"/>
          <w:bCs w:val="0"/>
          <w:i w:val="0"/>
          <w:iCs w:val="0"/>
          <w:color w:val="6CB344"/>
          <w:spacing w:val="-2"/>
        </w:rPr>
        <w:t>T</w:t>
      </w:r>
      <w:r w:rsidRPr="009834EB">
        <w:rPr>
          <w:b w:val="0"/>
          <w:bCs w:val="0"/>
          <w:i w:val="0"/>
          <w:iCs w:val="0"/>
          <w:color w:val="6CB344"/>
          <w:spacing w:val="-2"/>
          <w:lang w:val="ms"/>
        </w:rPr>
        <w:t>ukuyin</w:t>
      </w:r>
    </w:p>
    <w:p w14:paraId="41FFE0CA" w14:textId="688592B7" w:rsidR="00424E47" w:rsidRPr="003716EB" w:rsidRDefault="003716EB" w:rsidP="00621C08">
      <w:pPr>
        <w:pStyle w:val="ListParagraph"/>
        <w:numPr>
          <w:ilvl w:val="1"/>
          <w:numId w:val="1"/>
        </w:numPr>
        <w:tabs>
          <w:tab w:val="left" w:pos="661"/>
        </w:tabs>
        <w:spacing w:before="77" w:line="216" w:lineRule="auto"/>
        <w:ind w:left="663" w:hanging="245"/>
        <w:rPr>
          <w:spacing w:val="-4"/>
        </w:rPr>
      </w:pPr>
      <w:r w:rsidRPr="003716EB">
        <w:rPr>
          <w:color w:val="231F20"/>
          <w:spacing w:val="-4"/>
        </w:rPr>
        <w:t xml:space="preserve">Sino </w:t>
      </w:r>
      <w:proofErr w:type="spellStart"/>
      <w:r w:rsidRPr="003716EB">
        <w:rPr>
          <w:color w:val="231F20"/>
          <w:spacing w:val="-4"/>
        </w:rPr>
        <w:t>sa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ating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kongregasyon</w:t>
      </w:r>
      <w:proofErr w:type="spellEnd"/>
      <w:r w:rsidRPr="003716EB">
        <w:rPr>
          <w:color w:val="231F20"/>
          <w:spacing w:val="-4"/>
        </w:rPr>
        <w:t xml:space="preserve"> ang may </w:t>
      </w:r>
      <w:proofErr w:type="spellStart"/>
      <w:r w:rsidRPr="003716EB">
        <w:rPr>
          <w:color w:val="231F20"/>
          <w:spacing w:val="-4"/>
        </w:rPr>
        <w:t>espesyal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na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mga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pangangailangan</w:t>
      </w:r>
      <w:proofErr w:type="spellEnd"/>
      <w:r w:rsidRPr="003716EB">
        <w:rPr>
          <w:color w:val="231F20"/>
          <w:spacing w:val="-4"/>
        </w:rPr>
        <w:t xml:space="preserve">? </w:t>
      </w:r>
      <w:proofErr w:type="spellStart"/>
      <w:r w:rsidRPr="003716EB">
        <w:rPr>
          <w:color w:val="231F20"/>
          <w:spacing w:val="-4"/>
        </w:rPr>
        <w:t>Halimbawa</w:t>
      </w:r>
      <w:proofErr w:type="spellEnd"/>
      <w:r w:rsidRPr="003716EB">
        <w:rPr>
          <w:color w:val="231F20"/>
          <w:spacing w:val="-4"/>
        </w:rPr>
        <w:t xml:space="preserve">, </w:t>
      </w:r>
      <w:proofErr w:type="spellStart"/>
      <w:r w:rsidRPr="003716EB">
        <w:rPr>
          <w:color w:val="231F20"/>
          <w:spacing w:val="-4"/>
        </w:rPr>
        <w:t>sino</w:t>
      </w:r>
      <w:proofErr w:type="spellEnd"/>
      <w:r w:rsidRPr="003716EB">
        <w:rPr>
          <w:color w:val="231F20"/>
          <w:spacing w:val="-4"/>
        </w:rPr>
        <w:t xml:space="preserve"> ang may </w:t>
      </w:r>
      <w:proofErr w:type="spellStart"/>
      <w:r w:rsidRPr="003716EB">
        <w:rPr>
          <w:color w:val="231F20"/>
          <w:spacing w:val="-4"/>
        </w:rPr>
        <w:t>kapansanan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na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hindi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nakikita</w:t>
      </w:r>
      <w:proofErr w:type="spellEnd"/>
      <w:r w:rsidRPr="003716EB">
        <w:rPr>
          <w:color w:val="231F20"/>
          <w:spacing w:val="-4"/>
        </w:rPr>
        <w:t xml:space="preserve">, </w:t>
      </w:r>
      <w:proofErr w:type="spellStart"/>
      <w:r w:rsidRPr="003716EB">
        <w:rPr>
          <w:color w:val="231F20"/>
          <w:spacing w:val="-4"/>
        </w:rPr>
        <w:t>tulad</w:t>
      </w:r>
      <w:proofErr w:type="spellEnd"/>
      <w:r w:rsidRPr="003716EB">
        <w:rPr>
          <w:color w:val="231F20"/>
          <w:spacing w:val="-4"/>
        </w:rPr>
        <w:t xml:space="preserve"> ng high-functioning autism o</w:t>
      </w:r>
      <w:r w:rsidR="00F06875">
        <w:rPr>
          <w:color w:val="231F20"/>
          <w:spacing w:val="-4"/>
        </w:rPr>
        <w:t> </w:t>
      </w:r>
      <w:proofErr w:type="spellStart"/>
      <w:r w:rsidRPr="003716EB">
        <w:rPr>
          <w:color w:val="231F20"/>
          <w:spacing w:val="-4"/>
        </w:rPr>
        <w:t>emosyonal</w:t>
      </w:r>
      <w:proofErr w:type="spellEnd"/>
      <w:r w:rsidRPr="003716EB">
        <w:rPr>
          <w:color w:val="231F20"/>
          <w:spacing w:val="-4"/>
        </w:rPr>
        <w:t xml:space="preserve"> o </w:t>
      </w:r>
      <w:proofErr w:type="spellStart"/>
      <w:r w:rsidRPr="003716EB">
        <w:rPr>
          <w:color w:val="231F20"/>
          <w:spacing w:val="-4"/>
        </w:rPr>
        <w:t>iba</w:t>
      </w:r>
      <w:proofErr w:type="spellEnd"/>
      <w:r w:rsidRPr="003716EB">
        <w:rPr>
          <w:color w:val="231F20"/>
          <w:spacing w:val="-4"/>
        </w:rPr>
        <w:t xml:space="preserve"> pang </w:t>
      </w:r>
      <w:proofErr w:type="spellStart"/>
      <w:r w:rsidRPr="003716EB">
        <w:rPr>
          <w:color w:val="231F20"/>
          <w:spacing w:val="-4"/>
        </w:rPr>
        <w:t>matagal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nang</w:t>
      </w:r>
      <w:proofErr w:type="spellEnd"/>
      <w:r w:rsidRPr="003716EB">
        <w:rPr>
          <w:color w:val="231F20"/>
          <w:spacing w:val="-4"/>
        </w:rPr>
        <w:t xml:space="preserve"> </w:t>
      </w:r>
      <w:proofErr w:type="spellStart"/>
      <w:r w:rsidRPr="003716EB">
        <w:rPr>
          <w:color w:val="231F20"/>
          <w:spacing w:val="-4"/>
        </w:rPr>
        <w:t>sakit</w:t>
      </w:r>
      <w:proofErr w:type="spellEnd"/>
      <w:r w:rsidRPr="003716EB">
        <w:rPr>
          <w:color w:val="231F20"/>
          <w:spacing w:val="-4"/>
        </w:rPr>
        <w:t>?</w:t>
      </w:r>
    </w:p>
    <w:p w14:paraId="637A2251" w14:textId="77777777" w:rsidR="00D80CE2" w:rsidRPr="00D80CE2" w:rsidRDefault="003716EB" w:rsidP="00D80CE2">
      <w:pPr>
        <w:pStyle w:val="ListParagraph"/>
        <w:numPr>
          <w:ilvl w:val="1"/>
          <w:numId w:val="1"/>
        </w:numPr>
        <w:tabs>
          <w:tab w:val="left" w:pos="661"/>
        </w:tabs>
        <w:spacing w:before="77" w:line="216" w:lineRule="auto"/>
        <w:ind w:left="663" w:hanging="245"/>
        <w:rPr>
          <w:color w:val="231F20"/>
          <w:spacing w:val="-2"/>
        </w:rPr>
      </w:pPr>
      <w:proofErr w:type="spellStart"/>
      <w:r w:rsidRPr="005C4069">
        <w:rPr>
          <w:color w:val="231F20"/>
          <w:spacing w:val="-4"/>
        </w:rPr>
        <w:t>Kapag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tumingin</w:t>
      </w:r>
      <w:proofErr w:type="spellEnd"/>
      <w:r w:rsidRPr="005C4069">
        <w:rPr>
          <w:color w:val="231F20"/>
          <w:spacing w:val="-4"/>
        </w:rPr>
        <w:t xml:space="preserve"> tayo </w:t>
      </w:r>
      <w:proofErr w:type="spellStart"/>
      <w:r w:rsidRPr="005C4069">
        <w:rPr>
          <w:color w:val="231F20"/>
          <w:spacing w:val="-4"/>
        </w:rPr>
        <w:t>sa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paligid</w:t>
      </w:r>
      <w:proofErr w:type="spellEnd"/>
      <w:r w:rsidRPr="005C4069">
        <w:rPr>
          <w:color w:val="231F20"/>
          <w:spacing w:val="-4"/>
        </w:rPr>
        <w:t xml:space="preserve"> ng </w:t>
      </w:r>
      <w:proofErr w:type="spellStart"/>
      <w:r w:rsidRPr="005C4069">
        <w:rPr>
          <w:color w:val="231F20"/>
          <w:spacing w:val="-4"/>
        </w:rPr>
        <w:t>ating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kongregasyon</w:t>
      </w:r>
      <w:proofErr w:type="spellEnd"/>
      <w:r w:rsidRPr="005C4069">
        <w:rPr>
          <w:color w:val="231F20"/>
          <w:spacing w:val="-4"/>
        </w:rPr>
        <w:t xml:space="preserve">, </w:t>
      </w:r>
      <w:proofErr w:type="spellStart"/>
      <w:r w:rsidRPr="005C4069">
        <w:rPr>
          <w:color w:val="231F20"/>
          <w:spacing w:val="-4"/>
        </w:rPr>
        <w:t>sino</w:t>
      </w:r>
      <w:proofErr w:type="spellEnd"/>
      <w:r w:rsidRPr="005C4069">
        <w:rPr>
          <w:color w:val="231F20"/>
          <w:spacing w:val="-4"/>
        </w:rPr>
        <w:t xml:space="preserve"> kaya ang </w:t>
      </w:r>
      <w:proofErr w:type="spellStart"/>
      <w:r w:rsidRPr="005C4069">
        <w:rPr>
          <w:color w:val="231F20"/>
          <w:spacing w:val="-4"/>
        </w:rPr>
        <w:t>nais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na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sumambang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kasama</w:t>
      </w:r>
      <w:proofErr w:type="spellEnd"/>
      <w:r w:rsidRPr="005C4069">
        <w:rPr>
          <w:color w:val="231F20"/>
          <w:spacing w:val="-4"/>
        </w:rPr>
        <w:t xml:space="preserve"> natin </w:t>
      </w:r>
      <w:proofErr w:type="spellStart"/>
      <w:r w:rsidRPr="005C4069">
        <w:rPr>
          <w:color w:val="231F20"/>
          <w:spacing w:val="-4"/>
        </w:rPr>
        <w:t>pero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wala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rito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ngayon</w:t>
      </w:r>
      <w:proofErr w:type="spellEnd"/>
      <w:r w:rsidRPr="005C4069">
        <w:rPr>
          <w:color w:val="231F20"/>
          <w:spacing w:val="-4"/>
        </w:rPr>
        <w:t xml:space="preserve">? </w:t>
      </w:r>
      <w:proofErr w:type="spellStart"/>
      <w:r w:rsidRPr="005C4069">
        <w:rPr>
          <w:color w:val="231F20"/>
          <w:spacing w:val="-4"/>
        </w:rPr>
        <w:t>Kabilang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sa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mga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halimbawa</w:t>
      </w:r>
      <w:proofErr w:type="spellEnd"/>
      <w:r w:rsidRPr="005C4069">
        <w:rPr>
          <w:color w:val="231F20"/>
          <w:spacing w:val="-4"/>
        </w:rPr>
        <w:t xml:space="preserve"> ang </w:t>
      </w:r>
      <w:proofErr w:type="spellStart"/>
      <w:r w:rsidRPr="005C4069">
        <w:rPr>
          <w:color w:val="231F20"/>
          <w:spacing w:val="-4"/>
        </w:rPr>
        <w:t>mga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magulang</w:t>
      </w:r>
      <w:proofErr w:type="spellEnd"/>
      <w:r w:rsidRPr="005C4069">
        <w:rPr>
          <w:color w:val="231F20"/>
          <w:spacing w:val="-4"/>
        </w:rPr>
        <w:t xml:space="preserve"> ng </w:t>
      </w:r>
      <w:proofErr w:type="spellStart"/>
      <w:r w:rsidRPr="005C4069">
        <w:rPr>
          <w:color w:val="231F20"/>
          <w:spacing w:val="-4"/>
        </w:rPr>
        <w:t>mga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batang</w:t>
      </w:r>
      <w:proofErr w:type="spellEnd"/>
      <w:r w:rsidRPr="005C4069">
        <w:rPr>
          <w:color w:val="231F20"/>
          <w:spacing w:val="-4"/>
        </w:rPr>
        <w:t xml:space="preserve"> may </w:t>
      </w:r>
      <w:proofErr w:type="spellStart"/>
      <w:r w:rsidRPr="005C4069">
        <w:rPr>
          <w:color w:val="231F20"/>
          <w:spacing w:val="-4"/>
        </w:rPr>
        <w:t>kapansanan</w:t>
      </w:r>
      <w:proofErr w:type="spellEnd"/>
      <w:r w:rsidRPr="005C4069">
        <w:rPr>
          <w:color w:val="231F20"/>
          <w:spacing w:val="-4"/>
        </w:rPr>
        <w:t xml:space="preserve"> at </w:t>
      </w:r>
      <w:proofErr w:type="spellStart"/>
      <w:r w:rsidRPr="005C4069">
        <w:rPr>
          <w:color w:val="231F20"/>
          <w:spacing w:val="-4"/>
        </w:rPr>
        <w:t>matatanda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na</w:t>
      </w:r>
      <w:proofErr w:type="spellEnd"/>
      <w:r w:rsidRPr="005C4069">
        <w:rPr>
          <w:color w:val="231F20"/>
          <w:spacing w:val="-4"/>
        </w:rPr>
        <w:t xml:space="preserve"> may </w:t>
      </w:r>
      <w:proofErr w:type="spellStart"/>
      <w:r w:rsidRPr="005C4069">
        <w:rPr>
          <w:color w:val="231F20"/>
          <w:spacing w:val="-4"/>
        </w:rPr>
        <w:t>kapansanan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sa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paningin</w:t>
      </w:r>
      <w:proofErr w:type="spellEnd"/>
      <w:r w:rsidRPr="005C4069">
        <w:rPr>
          <w:color w:val="231F20"/>
          <w:spacing w:val="-4"/>
        </w:rPr>
        <w:t xml:space="preserve"> o </w:t>
      </w:r>
      <w:proofErr w:type="spellStart"/>
      <w:r w:rsidRPr="005C4069">
        <w:rPr>
          <w:color w:val="231F20"/>
          <w:spacing w:val="-4"/>
        </w:rPr>
        <w:t>pandinig</w:t>
      </w:r>
      <w:proofErr w:type="spellEnd"/>
      <w:r w:rsidRPr="005C4069">
        <w:rPr>
          <w:color w:val="231F20"/>
          <w:spacing w:val="-4"/>
        </w:rPr>
        <w:t xml:space="preserve">, </w:t>
      </w:r>
      <w:proofErr w:type="spellStart"/>
      <w:r w:rsidRPr="005C4069">
        <w:rPr>
          <w:color w:val="231F20"/>
          <w:spacing w:val="-4"/>
        </w:rPr>
        <w:t>paulit-ulit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na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sakit</w:t>
      </w:r>
      <w:proofErr w:type="spellEnd"/>
      <w:r w:rsidRPr="005C4069">
        <w:rPr>
          <w:color w:val="231F20"/>
          <w:spacing w:val="-4"/>
        </w:rPr>
        <w:t xml:space="preserve">, </w:t>
      </w:r>
      <w:proofErr w:type="spellStart"/>
      <w:r w:rsidRPr="005C4069">
        <w:rPr>
          <w:color w:val="231F20"/>
          <w:spacing w:val="-4"/>
        </w:rPr>
        <w:t>problema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sa</w:t>
      </w:r>
      <w:proofErr w:type="spellEnd"/>
      <w:r w:rsidRPr="005C4069">
        <w:rPr>
          <w:color w:val="231F20"/>
          <w:spacing w:val="-4"/>
        </w:rPr>
        <w:t xml:space="preserve"> </w:t>
      </w:r>
      <w:proofErr w:type="spellStart"/>
      <w:r w:rsidRPr="005C4069">
        <w:rPr>
          <w:color w:val="231F20"/>
          <w:spacing w:val="-4"/>
        </w:rPr>
        <w:t>pagkilos</w:t>
      </w:r>
      <w:proofErr w:type="spellEnd"/>
      <w:r w:rsidRPr="005C4069">
        <w:rPr>
          <w:color w:val="231F20"/>
          <w:spacing w:val="-4"/>
        </w:rPr>
        <w:t xml:space="preserve">, at </w:t>
      </w:r>
      <w:proofErr w:type="spellStart"/>
      <w:r w:rsidRPr="005C4069">
        <w:rPr>
          <w:color w:val="231F20"/>
          <w:spacing w:val="-4"/>
        </w:rPr>
        <w:t>iba</w:t>
      </w:r>
      <w:proofErr w:type="spellEnd"/>
      <w:r w:rsidRPr="005C4069">
        <w:rPr>
          <w:color w:val="231F20"/>
          <w:spacing w:val="-4"/>
        </w:rPr>
        <w:t xml:space="preserve"> pa.</w:t>
      </w:r>
    </w:p>
    <w:p w14:paraId="37E8DEAD" w14:textId="5F8366C6" w:rsidR="00424E47" w:rsidRPr="003716EB" w:rsidRDefault="003716EB" w:rsidP="00D80CE2">
      <w:pPr>
        <w:pStyle w:val="ListParagraph"/>
        <w:numPr>
          <w:ilvl w:val="1"/>
          <w:numId w:val="1"/>
        </w:numPr>
        <w:tabs>
          <w:tab w:val="left" w:pos="661"/>
        </w:tabs>
        <w:spacing w:before="77" w:line="216" w:lineRule="auto"/>
        <w:ind w:left="663" w:hanging="245"/>
        <w:rPr>
          <w:color w:val="231F20"/>
          <w:spacing w:val="-2"/>
        </w:rPr>
      </w:pPr>
      <w:r w:rsidRPr="003716EB">
        <w:rPr>
          <w:color w:val="231F20"/>
          <w:spacing w:val="-2"/>
        </w:rPr>
        <w:t xml:space="preserve">Paano natin </w:t>
      </w:r>
      <w:proofErr w:type="spellStart"/>
      <w:r w:rsidRPr="003716EB">
        <w:rPr>
          <w:color w:val="231F20"/>
          <w:spacing w:val="-2"/>
        </w:rPr>
        <w:t>sila</w:t>
      </w:r>
      <w:proofErr w:type="spellEnd"/>
      <w:r w:rsidRPr="003716EB">
        <w:rPr>
          <w:color w:val="231F20"/>
          <w:spacing w:val="-2"/>
        </w:rPr>
        <w:t xml:space="preserve"> </w:t>
      </w:r>
      <w:proofErr w:type="spellStart"/>
      <w:r w:rsidRPr="003716EB">
        <w:rPr>
          <w:color w:val="231F20"/>
          <w:spacing w:val="-2"/>
        </w:rPr>
        <w:t>maisasama</w:t>
      </w:r>
      <w:proofErr w:type="spellEnd"/>
      <w:r w:rsidRPr="003716EB">
        <w:rPr>
          <w:color w:val="231F20"/>
          <w:spacing w:val="-2"/>
        </w:rPr>
        <w:t xml:space="preserve"> at </w:t>
      </w:r>
      <w:proofErr w:type="spellStart"/>
      <w:r w:rsidRPr="003716EB">
        <w:rPr>
          <w:color w:val="231F20"/>
          <w:spacing w:val="-2"/>
        </w:rPr>
        <w:t>mabibigyan</w:t>
      </w:r>
      <w:proofErr w:type="spellEnd"/>
      <w:r w:rsidRPr="003716EB">
        <w:rPr>
          <w:color w:val="231F20"/>
          <w:spacing w:val="-2"/>
        </w:rPr>
        <w:t xml:space="preserve"> ng mas maraming </w:t>
      </w:r>
      <w:proofErr w:type="spellStart"/>
      <w:r w:rsidRPr="003716EB">
        <w:rPr>
          <w:color w:val="231F20"/>
          <w:spacing w:val="-2"/>
        </w:rPr>
        <w:t>pagkakataong</w:t>
      </w:r>
      <w:proofErr w:type="spellEnd"/>
      <w:r w:rsidRPr="003716EB">
        <w:rPr>
          <w:color w:val="231F20"/>
          <w:spacing w:val="-2"/>
        </w:rPr>
        <w:t xml:space="preserve"> </w:t>
      </w:r>
      <w:proofErr w:type="spellStart"/>
      <w:r w:rsidRPr="003716EB">
        <w:rPr>
          <w:color w:val="231F20"/>
          <w:spacing w:val="-2"/>
        </w:rPr>
        <w:t>mapabilang</w:t>
      </w:r>
      <w:proofErr w:type="spellEnd"/>
      <w:r w:rsidRPr="003716EB">
        <w:rPr>
          <w:color w:val="231F20"/>
          <w:spacing w:val="-2"/>
        </w:rPr>
        <w:t>?</w:t>
      </w:r>
    </w:p>
    <w:p w14:paraId="68B2A0A8" w14:textId="77777777" w:rsidR="003716EB" w:rsidRPr="00621C08" w:rsidRDefault="003716EB" w:rsidP="00B52E3B">
      <w:pPr>
        <w:pStyle w:val="Heading2"/>
        <w:spacing w:before="186" w:line="228" w:lineRule="auto"/>
        <w:rPr>
          <w:b w:val="0"/>
          <w:bCs w:val="0"/>
          <w:i w:val="0"/>
          <w:iCs w:val="0"/>
          <w:color w:val="6CB344"/>
          <w:spacing w:val="-2"/>
        </w:rPr>
      </w:pPr>
      <w:r w:rsidRPr="00621C08">
        <w:rPr>
          <w:b w:val="0"/>
          <w:bCs w:val="0"/>
          <w:i w:val="0"/>
          <w:iCs w:val="0"/>
          <w:color w:val="6CB344"/>
          <w:spacing w:val="-2"/>
        </w:rPr>
        <w:t>Access</w:t>
      </w:r>
    </w:p>
    <w:p w14:paraId="020F8417" w14:textId="63ED02E2" w:rsidR="00424E47" w:rsidRPr="003716EB" w:rsidRDefault="003716EB" w:rsidP="00E41346">
      <w:pPr>
        <w:pStyle w:val="ListParagraph"/>
        <w:numPr>
          <w:ilvl w:val="1"/>
          <w:numId w:val="1"/>
        </w:numPr>
        <w:tabs>
          <w:tab w:val="left" w:pos="661"/>
        </w:tabs>
        <w:spacing w:line="216" w:lineRule="auto"/>
        <w:ind w:left="663" w:right="615" w:hanging="245"/>
        <w:rPr>
          <w:color w:val="231F20"/>
        </w:rPr>
      </w:pPr>
      <w:r w:rsidRPr="003716EB">
        <w:rPr>
          <w:color w:val="231F20"/>
        </w:rPr>
        <w:t>Mag-</w:t>
      </w:r>
      <w:proofErr w:type="spellStart"/>
      <w:r w:rsidRPr="003716EB">
        <w:rPr>
          <w:color w:val="231F20"/>
        </w:rPr>
        <w:t>ukol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ilang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minuto</w:t>
      </w:r>
      <w:proofErr w:type="spellEnd"/>
      <w:r w:rsidRPr="003716EB">
        <w:rPr>
          <w:color w:val="231F20"/>
        </w:rPr>
        <w:t xml:space="preserve"> para </w:t>
      </w:r>
      <w:proofErr w:type="spellStart"/>
      <w:r w:rsidRPr="003716EB">
        <w:rPr>
          <w:color w:val="231F20"/>
        </w:rPr>
        <w:t>maglakad-lakad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sa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paligid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ating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pasilidad</w:t>
      </w:r>
      <w:proofErr w:type="spellEnd"/>
      <w:r w:rsidRPr="003716EB">
        <w:rPr>
          <w:color w:val="231F20"/>
        </w:rPr>
        <w:t xml:space="preserve">. </w:t>
      </w:r>
      <w:proofErr w:type="spellStart"/>
      <w:r w:rsidRPr="003716EB">
        <w:rPr>
          <w:color w:val="231F20"/>
        </w:rPr>
        <w:t>Ano</w:t>
      </w:r>
      <w:proofErr w:type="spellEnd"/>
      <w:r w:rsidRPr="003716EB">
        <w:rPr>
          <w:color w:val="231F20"/>
        </w:rPr>
        <w:t xml:space="preserve"> kaya ang </w:t>
      </w:r>
      <w:proofErr w:type="spellStart"/>
      <w:r w:rsidRPr="003716EB">
        <w:rPr>
          <w:color w:val="231F20"/>
        </w:rPr>
        <w:t>ilang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sagabal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sa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may </w:t>
      </w:r>
      <w:proofErr w:type="spellStart"/>
      <w:r w:rsidRPr="003716EB">
        <w:rPr>
          <w:color w:val="231F20"/>
        </w:rPr>
        <w:t>kapansanan</w:t>
      </w:r>
      <w:proofErr w:type="spellEnd"/>
      <w:r w:rsidRPr="003716EB">
        <w:rPr>
          <w:color w:val="231F20"/>
        </w:rPr>
        <w:t>?</w:t>
      </w:r>
    </w:p>
    <w:p w14:paraId="6410F337" w14:textId="30C90DDD" w:rsidR="00424E47" w:rsidRPr="003716EB" w:rsidRDefault="003716EB" w:rsidP="00E41346">
      <w:pPr>
        <w:pStyle w:val="ListParagraph"/>
        <w:numPr>
          <w:ilvl w:val="1"/>
          <w:numId w:val="1"/>
        </w:numPr>
        <w:tabs>
          <w:tab w:val="left" w:pos="661"/>
        </w:tabs>
        <w:spacing w:before="119" w:line="216" w:lineRule="auto"/>
        <w:ind w:left="663" w:right="63" w:hanging="245"/>
        <w:rPr>
          <w:color w:val="231F20"/>
        </w:rPr>
      </w:pPr>
      <w:proofErr w:type="spellStart"/>
      <w:r w:rsidRPr="003716EB">
        <w:rPr>
          <w:color w:val="231F20"/>
        </w:rPr>
        <w:t>Tinutugunan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ba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ating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pasilidad</w:t>
      </w:r>
      <w:proofErr w:type="spellEnd"/>
      <w:r w:rsidRPr="003716EB">
        <w:rPr>
          <w:color w:val="231F20"/>
        </w:rPr>
        <w:t xml:space="preserve"> ang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pangangailangan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taong</w:t>
      </w:r>
      <w:proofErr w:type="spellEnd"/>
      <w:r w:rsidRPr="003716EB">
        <w:rPr>
          <w:color w:val="231F20"/>
        </w:rPr>
        <w:t xml:space="preserve"> may </w:t>
      </w:r>
      <w:proofErr w:type="spellStart"/>
      <w:r w:rsidRPr="003716EB">
        <w:rPr>
          <w:color w:val="231F20"/>
        </w:rPr>
        <w:t>limitadong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kakayahan</w:t>
      </w:r>
      <w:proofErr w:type="spellEnd"/>
      <w:r w:rsidRPr="003716EB">
        <w:rPr>
          <w:color w:val="231F20"/>
        </w:rPr>
        <w:t xml:space="preserve"> o </w:t>
      </w:r>
      <w:proofErr w:type="spellStart"/>
      <w:r w:rsidRPr="003716EB">
        <w:rPr>
          <w:color w:val="231F20"/>
        </w:rPr>
        <w:t>sanhi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ba</w:t>
      </w:r>
      <w:proofErr w:type="spellEnd"/>
      <w:r w:rsidRPr="003716EB">
        <w:rPr>
          <w:color w:val="231F20"/>
        </w:rPr>
        <w:t xml:space="preserve"> ang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ito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pagkabalisa</w:t>
      </w:r>
      <w:proofErr w:type="spellEnd"/>
      <w:r w:rsidRPr="003716EB">
        <w:rPr>
          <w:color w:val="231F20"/>
        </w:rPr>
        <w:t xml:space="preserve">? Ang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halimbawa</w:t>
      </w:r>
      <w:proofErr w:type="spellEnd"/>
      <w:r w:rsidRPr="003716EB">
        <w:rPr>
          <w:color w:val="231F20"/>
        </w:rPr>
        <w:t xml:space="preserve"> ay </w:t>
      </w:r>
      <w:proofErr w:type="spellStart"/>
      <w:r w:rsidRPr="003716EB">
        <w:rPr>
          <w:color w:val="231F20"/>
        </w:rPr>
        <w:t>maaaring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pisikal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na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limitasyon</w:t>
      </w:r>
      <w:proofErr w:type="spellEnd"/>
      <w:r w:rsidRPr="003716EB">
        <w:rPr>
          <w:color w:val="231F20"/>
        </w:rPr>
        <w:t xml:space="preserve">, </w:t>
      </w:r>
      <w:proofErr w:type="spellStart"/>
      <w:r w:rsidRPr="003716EB">
        <w:rPr>
          <w:color w:val="231F20"/>
        </w:rPr>
        <w:t>tulad</w:t>
      </w:r>
      <w:proofErr w:type="spellEnd"/>
      <w:r w:rsidRPr="003716EB">
        <w:rPr>
          <w:color w:val="231F20"/>
        </w:rPr>
        <w:t xml:space="preserve"> ng </w:t>
      </w:r>
      <w:proofErr w:type="spellStart"/>
      <w:r w:rsidRPr="003716EB">
        <w:rPr>
          <w:color w:val="231F20"/>
        </w:rPr>
        <w:t>hagdan</w:t>
      </w:r>
      <w:proofErr w:type="spellEnd"/>
      <w:r w:rsidRPr="003716EB">
        <w:rPr>
          <w:color w:val="231F20"/>
        </w:rPr>
        <w:t xml:space="preserve">, </w:t>
      </w:r>
      <w:proofErr w:type="spellStart"/>
      <w:r w:rsidRPr="003716EB">
        <w:rPr>
          <w:color w:val="231F20"/>
        </w:rPr>
        <w:t>pintuan</w:t>
      </w:r>
      <w:proofErr w:type="spellEnd"/>
      <w:r w:rsidRPr="003716EB">
        <w:rPr>
          <w:color w:val="231F20"/>
        </w:rPr>
        <w:t xml:space="preserve">, o </w:t>
      </w:r>
      <w:proofErr w:type="spellStart"/>
      <w:r w:rsidRPr="003716EB">
        <w:rPr>
          <w:color w:val="231F20"/>
        </w:rPr>
        <w:t>mikropono</w:t>
      </w:r>
      <w:proofErr w:type="spellEnd"/>
      <w:r w:rsidRPr="003716EB">
        <w:rPr>
          <w:color w:val="231F20"/>
        </w:rPr>
        <w:t xml:space="preserve">, </w:t>
      </w:r>
      <w:proofErr w:type="spellStart"/>
      <w:r w:rsidRPr="003716EB">
        <w:rPr>
          <w:color w:val="231F20"/>
        </w:rPr>
        <w:t>walang</w:t>
      </w:r>
      <w:proofErr w:type="spellEnd"/>
      <w:r w:rsidRPr="003716EB">
        <w:rPr>
          <w:color w:val="231F20"/>
        </w:rPr>
        <w:t xml:space="preserve"> rampa para </w:t>
      </w:r>
      <w:proofErr w:type="spellStart"/>
      <w:r w:rsidRPr="003716EB">
        <w:rPr>
          <w:color w:val="231F20"/>
        </w:rPr>
        <w:t>sa</w:t>
      </w:r>
      <w:proofErr w:type="spellEnd"/>
      <w:r w:rsidRPr="003716EB">
        <w:rPr>
          <w:color w:val="231F20"/>
        </w:rPr>
        <w:t xml:space="preserve"> wheelchair, at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social activity </w:t>
      </w:r>
      <w:proofErr w:type="spellStart"/>
      <w:r w:rsidRPr="003716EB">
        <w:rPr>
          <w:color w:val="231F20"/>
        </w:rPr>
        <w:t>na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walang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mga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akomodasyon</w:t>
      </w:r>
      <w:proofErr w:type="spellEnd"/>
      <w:r w:rsidRPr="003716EB">
        <w:rPr>
          <w:color w:val="231F20"/>
        </w:rPr>
        <w:t xml:space="preserve"> para </w:t>
      </w:r>
      <w:proofErr w:type="spellStart"/>
      <w:r w:rsidRPr="003716EB">
        <w:rPr>
          <w:color w:val="231F20"/>
        </w:rPr>
        <w:t>sa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pagkain</w:t>
      </w:r>
      <w:proofErr w:type="spellEnd"/>
      <w:r w:rsidRPr="003716EB">
        <w:rPr>
          <w:color w:val="231F20"/>
        </w:rPr>
        <w:t>.</w:t>
      </w:r>
    </w:p>
    <w:p w14:paraId="794F7419" w14:textId="13FB38B8" w:rsidR="00424E47" w:rsidRPr="003716EB" w:rsidRDefault="003716EB" w:rsidP="00E41346">
      <w:pPr>
        <w:pStyle w:val="ListParagraph"/>
        <w:numPr>
          <w:ilvl w:val="1"/>
          <w:numId w:val="1"/>
        </w:numPr>
        <w:tabs>
          <w:tab w:val="left" w:pos="661"/>
        </w:tabs>
        <w:spacing w:before="118" w:line="216" w:lineRule="auto"/>
        <w:ind w:left="663" w:right="590" w:hanging="245"/>
        <w:rPr>
          <w:color w:val="231F20"/>
        </w:rPr>
      </w:pPr>
      <w:proofErr w:type="spellStart"/>
      <w:r w:rsidRPr="003716EB">
        <w:rPr>
          <w:color w:val="231F20"/>
        </w:rPr>
        <w:t>Ano</w:t>
      </w:r>
      <w:proofErr w:type="spellEnd"/>
      <w:r w:rsidRPr="003716EB">
        <w:rPr>
          <w:color w:val="231F20"/>
        </w:rPr>
        <w:t xml:space="preserve"> ang </w:t>
      </w:r>
      <w:proofErr w:type="spellStart"/>
      <w:r w:rsidRPr="003716EB">
        <w:rPr>
          <w:color w:val="231F20"/>
        </w:rPr>
        <w:t>ilang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paraan</w:t>
      </w:r>
      <w:proofErr w:type="spellEnd"/>
      <w:r w:rsidRPr="003716EB">
        <w:rPr>
          <w:color w:val="231F20"/>
        </w:rPr>
        <w:t xml:space="preserve"> </w:t>
      </w:r>
      <w:proofErr w:type="spellStart"/>
      <w:r w:rsidRPr="003716EB">
        <w:rPr>
          <w:color w:val="231F20"/>
        </w:rPr>
        <w:t>na</w:t>
      </w:r>
      <w:proofErr w:type="spellEnd"/>
      <w:r w:rsidRPr="003716EB">
        <w:rPr>
          <w:color w:val="231F20"/>
        </w:rPr>
        <w:t xml:space="preserve"> mas </w:t>
      </w:r>
      <w:proofErr w:type="spellStart"/>
      <w:r w:rsidRPr="003716EB">
        <w:rPr>
          <w:color w:val="231F20"/>
        </w:rPr>
        <w:t>matutugunan</w:t>
      </w:r>
      <w:proofErr w:type="spellEnd"/>
      <w:r w:rsidRPr="003716EB">
        <w:rPr>
          <w:color w:val="231F20"/>
        </w:rPr>
        <w:t xml:space="preserve"> at </w:t>
      </w:r>
      <w:proofErr w:type="spellStart"/>
      <w:r w:rsidRPr="003716EB">
        <w:rPr>
          <w:color w:val="231F20"/>
        </w:rPr>
        <w:t>maisasali</w:t>
      </w:r>
      <w:proofErr w:type="spellEnd"/>
      <w:r w:rsidRPr="003716EB">
        <w:rPr>
          <w:color w:val="231F20"/>
        </w:rPr>
        <w:t xml:space="preserve"> natin ang </w:t>
      </w:r>
      <w:proofErr w:type="spellStart"/>
      <w:r w:rsidRPr="003716EB">
        <w:rPr>
          <w:color w:val="231F20"/>
        </w:rPr>
        <w:t>iba</w:t>
      </w:r>
      <w:proofErr w:type="spellEnd"/>
      <w:r w:rsidRPr="003716EB">
        <w:rPr>
          <w:color w:val="231F20"/>
        </w:rPr>
        <w:t>?</w:t>
      </w:r>
    </w:p>
    <w:p w14:paraId="7825CB3B" w14:textId="77777777" w:rsidR="00424E47" w:rsidRDefault="00000000" w:rsidP="00B52E3B">
      <w:pPr>
        <w:pStyle w:val="BodyText"/>
        <w:spacing w:before="4" w:line="228" w:lineRule="auto"/>
        <w:rPr>
          <w:sz w:val="16"/>
        </w:rPr>
      </w:pPr>
      <w:r>
        <w:pict w14:anchorId="6DC0586E">
          <v:shape id="docshape4" o:spid="_x0000_s1026" type="#_x0000_t202" style="position:absolute;margin-left:329.4pt;margin-top:11.75pt;width:249.6pt;height:115.05pt;z-index:-15728128;mso-wrap-distance-left:0;mso-wrap-distance-right:0;mso-position-horizontal-relative:page" fillcolor="#6cb344" stroked="f">
            <v:textbox style="mso-next-textbox:#docshape4" inset="0,0,0,0">
              <w:txbxContent>
                <w:p w14:paraId="5D1A0668" w14:textId="77777777" w:rsidR="00424E47" w:rsidRDefault="00424E47">
                  <w:pPr>
                    <w:pStyle w:val="BodyText"/>
                    <w:spacing w:before="3"/>
                    <w:rPr>
                      <w:color w:val="000000"/>
                      <w:sz w:val="23"/>
                    </w:rPr>
                  </w:pPr>
                </w:p>
                <w:p w14:paraId="4A74A437" w14:textId="1C85FDBF" w:rsidR="00424E47" w:rsidRPr="008046C8" w:rsidRDefault="00162E3E">
                  <w:pPr>
                    <w:spacing w:line="316" w:lineRule="auto"/>
                    <w:ind w:left="300" w:right="435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“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Tinawag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tayo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upang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salubungin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ang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estranghero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,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ngunit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hindi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dapat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manatiling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estranghero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ang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isang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estranghero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sa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napakatagal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na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panahon</w:t>
                  </w:r>
                  <w:proofErr w:type="spellEnd"/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.”</w:t>
                  </w:r>
                </w:p>
                <w:p w14:paraId="77CCA30D" w14:textId="0239A594" w:rsidR="00424E47" w:rsidRPr="008046C8" w:rsidRDefault="00162E3E">
                  <w:pPr>
                    <w:spacing w:before="81"/>
                    <w:ind w:left="300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—Dr.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2"/>
                      <w:sz w:val="20"/>
                    </w:rPr>
                    <w:t xml:space="preserve"> 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Erik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5"/>
                      <w:sz w:val="20"/>
                    </w:rPr>
                    <w:t xml:space="preserve"> 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Carter,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4"/>
                      <w:sz w:val="20"/>
                    </w:rPr>
                    <w:t xml:space="preserve"> 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Vanderbilt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6"/>
                      <w:sz w:val="20"/>
                    </w:rPr>
                    <w:t xml:space="preserve"> </w:t>
                  </w:r>
                  <w:r w:rsidRPr="008046C8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-2"/>
                      <w:sz w:val="20"/>
                    </w:rPr>
                    <w:t>University</w:t>
                  </w:r>
                </w:p>
              </w:txbxContent>
            </v:textbox>
            <w10:wrap type="topAndBottom" anchorx="page"/>
          </v:shape>
        </w:pict>
      </w:r>
    </w:p>
    <w:p w14:paraId="5CF282DA" w14:textId="77777777" w:rsidR="00424E47" w:rsidRDefault="00424E47" w:rsidP="00B52E3B">
      <w:pPr>
        <w:pStyle w:val="BodyText"/>
        <w:spacing w:before="8" w:line="228" w:lineRule="auto"/>
        <w:rPr>
          <w:sz w:val="18"/>
        </w:rPr>
      </w:pPr>
    </w:p>
    <w:p w14:paraId="5E92DF1A" w14:textId="3DF98822" w:rsidR="00424E47" w:rsidRPr="008046C8" w:rsidRDefault="00162E3E" w:rsidP="00B52E3B">
      <w:pPr>
        <w:pStyle w:val="Heading2"/>
        <w:spacing w:line="228" w:lineRule="auto"/>
        <w:rPr>
          <w:b w:val="0"/>
          <w:bCs w:val="0"/>
          <w:i w:val="0"/>
          <w:iCs w:val="0"/>
        </w:rPr>
      </w:pPr>
      <w:r w:rsidRPr="008046C8">
        <w:rPr>
          <w:b w:val="0"/>
          <w:bCs w:val="0"/>
          <w:i w:val="0"/>
          <w:iCs w:val="0"/>
          <w:color w:val="6CB344"/>
        </w:rPr>
        <w:t xml:space="preserve">Mga </w:t>
      </w:r>
      <w:proofErr w:type="spellStart"/>
      <w:r w:rsidRPr="008046C8">
        <w:rPr>
          <w:b w:val="0"/>
          <w:bCs w:val="0"/>
          <w:i w:val="0"/>
          <w:iCs w:val="0"/>
          <w:color w:val="6CB344"/>
          <w:spacing w:val="-2"/>
        </w:rPr>
        <w:t>Pamilya</w:t>
      </w:r>
      <w:proofErr w:type="spellEnd"/>
    </w:p>
    <w:p w14:paraId="4385D697" w14:textId="496FCDB0" w:rsidR="00424E47" w:rsidRPr="005A35F9" w:rsidRDefault="005A35F9" w:rsidP="00E41346">
      <w:pPr>
        <w:pStyle w:val="ListParagraph"/>
        <w:numPr>
          <w:ilvl w:val="1"/>
          <w:numId w:val="1"/>
        </w:numPr>
        <w:tabs>
          <w:tab w:val="left" w:pos="661"/>
        </w:tabs>
        <w:spacing w:before="120" w:line="216" w:lineRule="auto"/>
        <w:ind w:left="658" w:right="205" w:hanging="238"/>
        <w:rPr>
          <w:color w:val="231F20"/>
        </w:rPr>
      </w:pPr>
      <w:r w:rsidRPr="005A35F9">
        <w:rPr>
          <w:color w:val="231F20"/>
        </w:rPr>
        <w:t xml:space="preserve">Sino ang </w:t>
      </w:r>
      <w:proofErr w:type="spellStart"/>
      <w:r w:rsidRPr="005A35F9">
        <w:rPr>
          <w:color w:val="231F20"/>
        </w:rPr>
        <w:t>mga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tagapag-alaga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na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maaaring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mangailangan</w:t>
      </w:r>
      <w:proofErr w:type="spellEnd"/>
      <w:r w:rsidRPr="005A35F9">
        <w:rPr>
          <w:color w:val="231F20"/>
        </w:rPr>
        <w:t xml:space="preserve"> ng </w:t>
      </w:r>
      <w:proofErr w:type="spellStart"/>
      <w:r w:rsidRPr="005A35F9">
        <w:rPr>
          <w:color w:val="231F20"/>
        </w:rPr>
        <w:t>suporta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upang</w:t>
      </w:r>
      <w:proofErr w:type="spellEnd"/>
      <w:r w:rsidRPr="005A35F9">
        <w:rPr>
          <w:color w:val="231F20"/>
        </w:rPr>
        <w:t xml:space="preserve"> mas </w:t>
      </w:r>
      <w:proofErr w:type="spellStart"/>
      <w:r w:rsidRPr="005A35F9">
        <w:rPr>
          <w:color w:val="231F20"/>
        </w:rPr>
        <w:t>lubos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na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makibahagi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sa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mga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aktibidad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na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itinataguyod</w:t>
      </w:r>
      <w:proofErr w:type="spellEnd"/>
      <w:r w:rsidRPr="005A35F9">
        <w:rPr>
          <w:color w:val="231F20"/>
        </w:rPr>
        <w:t xml:space="preserve"> natin?</w:t>
      </w:r>
    </w:p>
    <w:p w14:paraId="00863926" w14:textId="1AE0D7B5" w:rsidR="00424E47" w:rsidRPr="005A35F9" w:rsidRDefault="005A35F9" w:rsidP="00E41346">
      <w:pPr>
        <w:pStyle w:val="ListParagraph"/>
        <w:numPr>
          <w:ilvl w:val="1"/>
          <w:numId w:val="1"/>
        </w:numPr>
        <w:tabs>
          <w:tab w:val="left" w:pos="661"/>
        </w:tabs>
        <w:spacing w:before="120" w:line="216" w:lineRule="auto"/>
        <w:ind w:left="658" w:right="63" w:hanging="238"/>
        <w:rPr>
          <w:color w:val="231F20"/>
        </w:rPr>
      </w:pPr>
      <w:r w:rsidRPr="005A35F9">
        <w:rPr>
          <w:color w:val="231F20"/>
        </w:rPr>
        <w:t xml:space="preserve">Paano natin </w:t>
      </w:r>
      <w:proofErr w:type="spellStart"/>
      <w:r w:rsidRPr="005A35F9">
        <w:rPr>
          <w:color w:val="231F20"/>
        </w:rPr>
        <w:t>mapalalakas</w:t>
      </w:r>
      <w:proofErr w:type="spellEnd"/>
      <w:r w:rsidRPr="005A35F9">
        <w:rPr>
          <w:color w:val="231F20"/>
        </w:rPr>
        <w:t xml:space="preserve"> o </w:t>
      </w:r>
      <w:proofErr w:type="spellStart"/>
      <w:r w:rsidRPr="005A35F9">
        <w:rPr>
          <w:color w:val="231F20"/>
        </w:rPr>
        <w:t>mapaglilingkuran</w:t>
      </w:r>
      <w:proofErr w:type="spellEnd"/>
      <w:r w:rsidRPr="005A35F9">
        <w:rPr>
          <w:color w:val="231F20"/>
        </w:rPr>
        <w:t xml:space="preserve"> ang </w:t>
      </w:r>
      <w:proofErr w:type="spellStart"/>
      <w:r w:rsidRPr="005A35F9">
        <w:rPr>
          <w:color w:val="231F20"/>
        </w:rPr>
        <w:t>mga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indibiduwal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na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ito</w:t>
      </w:r>
      <w:proofErr w:type="spellEnd"/>
      <w:r w:rsidRPr="005A35F9">
        <w:rPr>
          <w:color w:val="231F20"/>
        </w:rPr>
        <w:t xml:space="preserve"> at ang </w:t>
      </w:r>
      <w:proofErr w:type="spellStart"/>
      <w:r w:rsidRPr="005A35F9">
        <w:rPr>
          <w:color w:val="231F20"/>
        </w:rPr>
        <w:t>kanilang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mga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pamilya</w:t>
      </w:r>
      <w:proofErr w:type="spellEnd"/>
      <w:r w:rsidRPr="005A35F9">
        <w:rPr>
          <w:color w:val="231F20"/>
        </w:rPr>
        <w:t>?</w:t>
      </w:r>
    </w:p>
    <w:p w14:paraId="384B1590" w14:textId="4CE7B7E3" w:rsidR="00424E47" w:rsidRDefault="005A35F9" w:rsidP="00E41346">
      <w:pPr>
        <w:pStyle w:val="ListParagraph"/>
        <w:numPr>
          <w:ilvl w:val="1"/>
          <w:numId w:val="1"/>
        </w:numPr>
        <w:tabs>
          <w:tab w:val="left" w:pos="661"/>
        </w:tabs>
        <w:spacing w:before="119" w:line="216" w:lineRule="auto"/>
        <w:ind w:left="658" w:right="907" w:hanging="238"/>
      </w:pPr>
      <w:r w:rsidRPr="005A35F9">
        <w:rPr>
          <w:color w:val="231F20"/>
        </w:rPr>
        <w:t xml:space="preserve">Paano </w:t>
      </w:r>
      <w:proofErr w:type="spellStart"/>
      <w:r w:rsidRPr="005A35F9">
        <w:rPr>
          <w:color w:val="231F20"/>
        </w:rPr>
        <w:t>mo</w:t>
      </w:r>
      <w:proofErr w:type="spellEnd"/>
      <w:r w:rsidRPr="005A35F9">
        <w:rPr>
          <w:color w:val="231F20"/>
        </w:rPr>
        <w:t xml:space="preserve"> at ng </w:t>
      </w:r>
      <w:proofErr w:type="spellStart"/>
      <w:r w:rsidRPr="005A35F9">
        <w:rPr>
          <w:color w:val="231F20"/>
        </w:rPr>
        <w:t>iyong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pamilya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susuportahan</w:t>
      </w:r>
      <w:proofErr w:type="spellEnd"/>
      <w:r w:rsidRPr="005A35F9">
        <w:rPr>
          <w:color w:val="231F20"/>
        </w:rPr>
        <w:t xml:space="preserve"> ang </w:t>
      </w:r>
      <w:proofErr w:type="spellStart"/>
      <w:r w:rsidRPr="005A35F9">
        <w:rPr>
          <w:color w:val="231F20"/>
        </w:rPr>
        <w:t>pagsisikap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na</w:t>
      </w:r>
      <w:proofErr w:type="spellEnd"/>
      <w:r w:rsidRPr="005A35F9">
        <w:rPr>
          <w:color w:val="231F20"/>
        </w:rPr>
        <w:t xml:space="preserve"> </w:t>
      </w:r>
      <w:proofErr w:type="spellStart"/>
      <w:r w:rsidRPr="005A35F9">
        <w:rPr>
          <w:color w:val="231F20"/>
        </w:rPr>
        <w:t>ito</w:t>
      </w:r>
      <w:proofErr w:type="spellEnd"/>
      <w:r w:rsidRPr="005A35F9">
        <w:rPr>
          <w:color w:val="231F20"/>
        </w:rPr>
        <w:t>?</w:t>
      </w:r>
    </w:p>
    <w:p w14:paraId="3386F5FA" w14:textId="77777777" w:rsidR="00424E47" w:rsidRDefault="00424E47" w:rsidP="00E41346">
      <w:pPr>
        <w:pStyle w:val="BodyText"/>
        <w:spacing w:before="6" w:line="216" w:lineRule="auto"/>
        <w:rPr>
          <w:sz w:val="19"/>
        </w:rPr>
      </w:pPr>
    </w:p>
    <w:p w14:paraId="5B9753C2" w14:textId="24866EFB" w:rsidR="00424E47" w:rsidRDefault="00BA5BF6" w:rsidP="00B52E3B">
      <w:pPr>
        <w:pStyle w:val="Heading1"/>
        <w:spacing w:line="228" w:lineRule="auto"/>
        <w:ind w:left="102"/>
      </w:pPr>
      <w:proofErr w:type="spellStart"/>
      <w:r>
        <w:rPr>
          <w:color w:val="6CB344"/>
        </w:rPr>
        <w:t>Ano</w:t>
      </w:r>
      <w:proofErr w:type="spellEnd"/>
      <w:r>
        <w:rPr>
          <w:color w:val="6CB344"/>
        </w:rPr>
        <w:t xml:space="preserve"> ang </w:t>
      </w:r>
      <w:proofErr w:type="spellStart"/>
      <w:r>
        <w:rPr>
          <w:color w:val="6CB344"/>
          <w:spacing w:val="-2"/>
        </w:rPr>
        <w:t>susunod</w:t>
      </w:r>
      <w:proofErr w:type="spellEnd"/>
      <w:r>
        <w:rPr>
          <w:color w:val="6CB344"/>
          <w:spacing w:val="-2"/>
        </w:rPr>
        <w:t>?</w:t>
      </w:r>
    </w:p>
    <w:p w14:paraId="57750E72" w14:textId="3744FFB4" w:rsidR="00424E47" w:rsidRPr="005C4069" w:rsidRDefault="005C4069" w:rsidP="00E41346">
      <w:pPr>
        <w:pStyle w:val="ListParagraph"/>
        <w:numPr>
          <w:ilvl w:val="0"/>
          <w:numId w:val="1"/>
        </w:numPr>
        <w:tabs>
          <w:tab w:val="left" w:pos="361"/>
        </w:tabs>
        <w:spacing w:line="216" w:lineRule="auto"/>
        <w:ind w:right="459" w:hanging="245"/>
        <w:rPr>
          <w:color w:val="231F20"/>
        </w:rPr>
      </w:pPr>
      <w:proofErr w:type="spellStart"/>
      <w:r w:rsidRPr="005C4069">
        <w:rPr>
          <w:color w:val="231F20"/>
        </w:rPr>
        <w:t>Ano</w:t>
      </w:r>
      <w:proofErr w:type="spellEnd"/>
      <w:r w:rsidRPr="005C4069">
        <w:rPr>
          <w:color w:val="231F20"/>
        </w:rPr>
        <w:t xml:space="preserve"> ang </w:t>
      </w:r>
      <w:proofErr w:type="spellStart"/>
      <w:r w:rsidRPr="005C4069">
        <w:rPr>
          <w:color w:val="231F20"/>
        </w:rPr>
        <w:t>gagawin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nating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mga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hakbang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bilang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resulta</w:t>
      </w:r>
      <w:proofErr w:type="spellEnd"/>
      <w:r w:rsidRPr="005C4069">
        <w:rPr>
          <w:color w:val="231F20"/>
        </w:rPr>
        <w:t xml:space="preserve"> ng </w:t>
      </w:r>
      <w:proofErr w:type="spellStart"/>
      <w:r w:rsidRPr="005C4069">
        <w:rPr>
          <w:color w:val="231F20"/>
        </w:rPr>
        <w:t>miting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na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ito</w:t>
      </w:r>
      <w:proofErr w:type="spellEnd"/>
      <w:r w:rsidRPr="005C4069">
        <w:rPr>
          <w:color w:val="231F20"/>
        </w:rPr>
        <w:t>?</w:t>
      </w:r>
    </w:p>
    <w:p w14:paraId="40B80481" w14:textId="4A24A2D1" w:rsidR="00424E47" w:rsidRPr="005C4069" w:rsidRDefault="005C4069" w:rsidP="00E41346">
      <w:pPr>
        <w:pStyle w:val="ListParagraph"/>
        <w:numPr>
          <w:ilvl w:val="0"/>
          <w:numId w:val="1"/>
        </w:numPr>
        <w:tabs>
          <w:tab w:val="left" w:pos="361"/>
        </w:tabs>
        <w:spacing w:before="59" w:line="216" w:lineRule="auto"/>
        <w:ind w:hanging="245"/>
        <w:rPr>
          <w:color w:val="231F20"/>
        </w:rPr>
      </w:pPr>
      <w:proofErr w:type="spellStart"/>
      <w:r w:rsidRPr="005C4069">
        <w:rPr>
          <w:color w:val="231F20"/>
        </w:rPr>
        <w:t>Ano</w:t>
      </w:r>
      <w:proofErr w:type="spellEnd"/>
      <w:r w:rsidRPr="005C4069">
        <w:rPr>
          <w:color w:val="231F20"/>
        </w:rPr>
        <w:t xml:space="preserve"> ang </w:t>
      </w:r>
      <w:proofErr w:type="spellStart"/>
      <w:r w:rsidRPr="005C4069">
        <w:rPr>
          <w:color w:val="231F20"/>
        </w:rPr>
        <w:t>gagawin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nating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kakaiba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sa</w:t>
      </w:r>
      <w:proofErr w:type="spellEnd"/>
      <w:r w:rsidRPr="005C4069">
        <w:rPr>
          <w:color w:val="231F20"/>
        </w:rPr>
        <w:t xml:space="preserve"> </w:t>
      </w:r>
      <w:proofErr w:type="spellStart"/>
      <w:r w:rsidRPr="005C4069">
        <w:rPr>
          <w:color w:val="231F20"/>
        </w:rPr>
        <w:t>hinaharap</w:t>
      </w:r>
      <w:proofErr w:type="spellEnd"/>
      <w:r w:rsidRPr="005C4069">
        <w:rPr>
          <w:color w:val="231F20"/>
        </w:rPr>
        <w:t>?</w:t>
      </w:r>
    </w:p>
    <w:p w14:paraId="6E91A193" w14:textId="77777777" w:rsidR="00424E47" w:rsidRDefault="00424E47" w:rsidP="00B52E3B">
      <w:pPr>
        <w:spacing w:line="228" w:lineRule="auto"/>
        <w:sectPr w:rsidR="00424E47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14:paraId="1D77FBEB" w14:textId="6FE52E6F" w:rsidR="00424E47" w:rsidRPr="000722B6" w:rsidRDefault="00424E47" w:rsidP="00B52E3B">
      <w:pPr>
        <w:pStyle w:val="BodyText"/>
        <w:spacing w:before="12" w:line="228" w:lineRule="auto"/>
        <w:rPr>
          <w:sz w:val="20"/>
          <w:szCs w:val="20"/>
        </w:rPr>
      </w:pPr>
    </w:p>
    <w:p w14:paraId="46335036" w14:textId="6DB07EAE" w:rsidR="00B52E3B" w:rsidRPr="000722B6" w:rsidRDefault="00B52E3B" w:rsidP="00B52E3B">
      <w:pPr>
        <w:pStyle w:val="BodyText"/>
        <w:spacing w:before="12" w:line="228" w:lineRule="auto"/>
        <w:rPr>
          <w:sz w:val="20"/>
          <w:szCs w:val="20"/>
        </w:rPr>
      </w:pPr>
    </w:p>
    <w:p w14:paraId="1F0835F3" w14:textId="6D57FC8E" w:rsidR="00424E47" w:rsidRPr="00FC79B7" w:rsidRDefault="005C4069" w:rsidP="005A236E">
      <w:pPr>
        <w:pStyle w:val="Heading1"/>
        <w:spacing w:line="228" w:lineRule="auto"/>
        <w:ind w:left="630" w:right="629"/>
        <w:jc w:val="center"/>
      </w:pPr>
      <w:proofErr w:type="spellStart"/>
      <w:r w:rsidRPr="00FC79B7">
        <w:rPr>
          <w:color w:val="6CB344"/>
        </w:rPr>
        <w:t>Panoorin</w:t>
      </w:r>
      <w:proofErr w:type="spellEnd"/>
      <w:r w:rsidRPr="00FC79B7">
        <w:rPr>
          <w:color w:val="6CB344"/>
          <w:spacing w:val="10"/>
        </w:rPr>
        <w:t xml:space="preserve"> </w:t>
      </w:r>
      <w:r w:rsidRPr="00FC79B7">
        <w:rPr>
          <w:color w:val="6CB344"/>
        </w:rPr>
        <w:t>ang</w:t>
      </w:r>
      <w:r w:rsidRPr="00FC79B7">
        <w:rPr>
          <w:color w:val="6CB344"/>
          <w:spacing w:val="11"/>
        </w:rPr>
        <w:t xml:space="preserve"> </w:t>
      </w:r>
      <w:r w:rsidRPr="005B4DAE">
        <w:rPr>
          <w:rFonts w:ascii="ZoramldsLat-BoldItalic"/>
          <w:b w:val="0"/>
          <w:bCs w:val="0"/>
          <w:iCs/>
          <w:color w:val="6CB344"/>
        </w:rPr>
        <w:t>Two</w:t>
      </w:r>
      <w:r w:rsidRPr="005B4DAE">
        <w:rPr>
          <w:rFonts w:ascii="ZoramldsLat-BoldItalic"/>
          <w:b w:val="0"/>
          <w:bCs w:val="0"/>
          <w:iCs/>
          <w:color w:val="6CB344"/>
          <w:spacing w:val="12"/>
        </w:rPr>
        <w:t xml:space="preserve"> </w:t>
      </w:r>
      <w:r w:rsidRPr="005B4DAE">
        <w:rPr>
          <w:rFonts w:ascii="ZoramldsLat-BoldItalic"/>
          <w:b w:val="0"/>
          <w:bCs w:val="0"/>
          <w:iCs/>
          <w:color w:val="6CB344"/>
        </w:rPr>
        <w:t>Purposes</w:t>
      </w:r>
      <w:r w:rsidRPr="00FC79B7">
        <w:rPr>
          <w:rFonts w:ascii="ZoramldsLat-BoldItalic"/>
          <w:i/>
          <w:color w:val="6CB344"/>
          <w:spacing w:val="13"/>
        </w:rPr>
        <w:t xml:space="preserve"> </w:t>
      </w:r>
      <w:r w:rsidRPr="00FC79B7">
        <w:rPr>
          <w:color w:val="6CB344"/>
        </w:rPr>
        <w:t>video</w:t>
      </w:r>
      <w:r w:rsidRPr="00FC79B7">
        <w:rPr>
          <w:color w:val="6CB344"/>
          <w:spacing w:val="12"/>
        </w:rPr>
        <w:t xml:space="preserve"> </w:t>
      </w:r>
      <w:proofErr w:type="spellStart"/>
      <w:r w:rsidRPr="00FC79B7">
        <w:rPr>
          <w:color w:val="6CB344"/>
        </w:rPr>
        <w:t>sa</w:t>
      </w:r>
      <w:proofErr w:type="spellEnd"/>
      <w:r w:rsidRPr="00FC79B7">
        <w:rPr>
          <w:color w:val="6CB344"/>
          <w:spacing w:val="12"/>
        </w:rPr>
        <w:t xml:space="preserve"> </w:t>
      </w:r>
      <w:r w:rsidRPr="00FC79B7">
        <w:rPr>
          <w:color w:val="6CB344"/>
        </w:rPr>
        <w:t>disability.</w:t>
      </w:r>
      <w:r w:rsidRPr="00FC79B7">
        <w:rPr>
          <w:color w:val="6CB344"/>
          <w:spacing w:val="-2"/>
        </w:rPr>
        <w:t>ChurchofJesusChrist.org</w:t>
      </w:r>
    </w:p>
    <w:p w14:paraId="190A5B02" w14:textId="7F88167F" w:rsidR="00424E47" w:rsidRPr="00B52E3B" w:rsidRDefault="00424E47" w:rsidP="00B52E3B">
      <w:pPr>
        <w:pStyle w:val="BodyText"/>
        <w:spacing w:before="7" w:line="228" w:lineRule="auto"/>
        <w:rPr>
          <w:rFonts w:ascii="Zoram ldsLat"/>
          <w:b/>
          <w:sz w:val="10"/>
          <w:szCs w:val="10"/>
        </w:rPr>
      </w:pPr>
    </w:p>
    <w:p w14:paraId="3D522A40" w14:textId="27BFA04A" w:rsidR="00424E47" w:rsidRDefault="00B52E3B" w:rsidP="00B52E3B">
      <w:pPr>
        <w:pStyle w:val="BodyText"/>
        <w:spacing w:before="10" w:line="228" w:lineRule="auto"/>
        <w:rPr>
          <w:rFonts w:ascii="Zoram ldsLat"/>
          <w:b/>
          <w:sz w:val="10"/>
          <w:szCs w:val="10"/>
        </w:rPr>
      </w:pPr>
      <w:r w:rsidRPr="00B52E3B">
        <w:rPr>
          <w:noProof/>
          <w:sz w:val="10"/>
          <w:szCs w:val="10"/>
        </w:rPr>
        <w:drawing>
          <wp:anchor distT="0" distB="0" distL="0" distR="0" simplePos="0" relativeHeight="251663872" behindDoc="1" locked="0" layoutInCell="1" allowOverlap="1" wp14:anchorId="070D713F" wp14:editId="5F1DBA7E">
            <wp:simplePos x="0" y="0"/>
            <wp:positionH relativeFrom="page">
              <wp:posOffset>3346450</wp:posOffset>
            </wp:positionH>
            <wp:positionV relativeFrom="paragraph">
              <wp:posOffset>19846</wp:posOffset>
            </wp:positionV>
            <wp:extent cx="1176655" cy="352425"/>
            <wp:effectExtent l="0" t="0" r="4445" b="9525"/>
            <wp:wrapTight wrapText="bothSides">
              <wp:wrapPolygon edited="0">
                <wp:start x="3147" y="0"/>
                <wp:lineTo x="0" y="7005"/>
                <wp:lineTo x="0" y="17514"/>
                <wp:lineTo x="699" y="21016"/>
                <wp:lineTo x="20982" y="21016"/>
                <wp:lineTo x="21332" y="11676"/>
                <wp:lineTo x="21332" y="5838"/>
                <wp:lineTo x="18534" y="0"/>
                <wp:lineTo x="3147" y="0"/>
              </wp:wrapPolygon>
            </wp:wrapTight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A288B" w14:textId="61D79D6F" w:rsidR="00B52E3B" w:rsidRDefault="00B52E3B" w:rsidP="00B52E3B">
      <w:pPr>
        <w:pStyle w:val="BodyText"/>
        <w:spacing w:before="10" w:line="228" w:lineRule="auto"/>
        <w:rPr>
          <w:rFonts w:ascii="Zoram ldsLat"/>
          <w:b/>
          <w:sz w:val="10"/>
          <w:szCs w:val="10"/>
        </w:rPr>
      </w:pPr>
    </w:p>
    <w:p w14:paraId="1049E0DB" w14:textId="77777777" w:rsidR="00B52E3B" w:rsidRDefault="00B52E3B" w:rsidP="00B52E3B">
      <w:pPr>
        <w:pStyle w:val="BodyText"/>
        <w:spacing w:before="10" w:line="228" w:lineRule="auto"/>
        <w:rPr>
          <w:rFonts w:ascii="Zoram ldsLat"/>
          <w:b/>
          <w:sz w:val="10"/>
          <w:szCs w:val="10"/>
        </w:rPr>
      </w:pPr>
    </w:p>
    <w:p w14:paraId="410E0C84" w14:textId="3D022385" w:rsidR="00B52E3B" w:rsidRDefault="00B52E3B" w:rsidP="00B52E3B">
      <w:pPr>
        <w:pStyle w:val="BodyText"/>
        <w:spacing w:before="10" w:line="228" w:lineRule="auto"/>
        <w:rPr>
          <w:rFonts w:ascii="Zoram ldsLat"/>
          <w:b/>
          <w:sz w:val="10"/>
          <w:szCs w:val="10"/>
        </w:rPr>
      </w:pPr>
    </w:p>
    <w:p w14:paraId="350B83B4" w14:textId="2F11E8A1" w:rsidR="00B52E3B" w:rsidRPr="00B52E3B" w:rsidRDefault="00B52E3B" w:rsidP="00B52E3B">
      <w:pPr>
        <w:pStyle w:val="BodyText"/>
        <w:spacing w:before="10" w:line="228" w:lineRule="auto"/>
        <w:rPr>
          <w:rFonts w:ascii="Zoram ldsLat"/>
          <w:b/>
          <w:sz w:val="10"/>
          <w:szCs w:val="10"/>
        </w:rPr>
      </w:pPr>
    </w:p>
    <w:p w14:paraId="38733758" w14:textId="7E0468EE" w:rsidR="005C4069" w:rsidRDefault="005C4069" w:rsidP="00B52E3B">
      <w:pPr>
        <w:spacing w:before="100" w:line="228" w:lineRule="auto"/>
        <w:ind w:left="2187" w:right="2345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2022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ng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All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rights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reserved.</w:t>
      </w:r>
      <w:r>
        <w:rPr>
          <w:rFonts w:ascii="ZoramldsLat-Book" w:hAnsi="ZoramldsLat-Book"/>
          <w:spacing w:val="-1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Bersyon</w:t>
      </w:r>
      <w:proofErr w:type="spellEnd"/>
      <w:r>
        <w:rPr>
          <w:rFonts w:ascii="ZoramldsLat-Book" w:hAnsi="ZoramldsLat-Book"/>
          <w:sz w:val="11"/>
        </w:rPr>
        <w:t>: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Pagsasalin</w:t>
      </w:r>
      <w:proofErr w:type="spellEnd"/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ng</w:t>
      </w:r>
      <w:r>
        <w:rPr>
          <w:rFonts w:ascii="ZoramldsLat-Book" w:hAnsi="ZoramldsLat-Book"/>
          <w:spacing w:val="-3"/>
          <w:sz w:val="11"/>
        </w:rPr>
        <w:t xml:space="preserve"> </w:t>
      </w:r>
      <w:r w:rsidRPr="00360C04">
        <w:rPr>
          <w:rFonts w:ascii="ZoramldsLat-BookItalic" w:hAnsi="ZoramldsLat-BookItalic"/>
          <w:iCs/>
          <w:sz w:val="11"/>
        </w:rPr>
        <w:t>Two</w:t>
      </w:r>
      <w:r w:rsidRPr="00360C04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360C04">
        <w:rPr>
          <w:rFonts w:ascii="ZoramldsLat-BookItalic" w:hAnsi="ZoramldsLat-BookItalic"/>
          <w:iCs/>
          <w:sz w:val="11"/>
        </w:rPr>
        <w:t>Purposes</w:t>
      </w:r>
      <w:r w:rsidRPr="00360C04">
        <w:rPr>
          <w:rFonts w:ascii="ZoramldsLat-BookItalic" w:hAnsi="ZoramldsLat-BookItalic"/>
          <w:iCs/>
          <w:spacing w:val="-1"/>
          <w:sz w:val="11"/>
        </w:rPr>
        <w:t xml:space="preserve"> </w:t>
      </w:r>
      <w:r w:rsidRPr="00360C04">
        <w:rPr>
          <w:rFonts w:ascii="ZoramldsLat-BookItalic" w:hAnsi="ZoramldsLat-BookItalic"/>
          <w:iCs/>
          <w:sz w:val="11"/>
        </w:rPr>
        <w:t>Facilitator</w:t>
      </w:r>
      <w:r w:rsidRPr="00360C04">
        <w:rPr>
          <w:rFonts w:ascii="ZoramldsLat-BookItalic" w:hAnsi="ZoramldsLat-BookItalic"/>
          <w:iCs/>
          <w:spacing w:val="-1"/>
          <w:sz w:val="11"/>
        </w:rPr>
        <w:t xml:space="preserve"> </w:t>
      </w:r>
      <w:r w:rsidRPr="00360C04">
        <w:rPr>
          <w:rFonts w:ascii="ZoramldsLat-BookItalic" w:hAnsi="ZoramldsLat-BookItalic"/>
          <w:iCs/>
          <w:sz w:val="11"/>
        </w:rPr>
        <w:t>Guide</w:t>
      </w:r>
      <w:r>
        <w:rPr>
          <w:rFonts w:ascii="ZoramldsLat-BookItalic" w:hAnsi="ZoramldsLat-BookItalic"/>
          <w:i/>
          <w:sz w:val="11"/>
        </w:rPr>
        <w:t>.</w:t>
      </w:r>
      <w:r>
        <w:rPr>
          <w:rFonts w:ascii="ZoramldsLat-BookItalic" w:hAnsi="ZoramldsLat-BookItalic"/>
          <w:i/>
          <w:spacing w:val="-2"/>
          <w:sz w:val="11"/>
        </w:rPr>
        <w:t xml:space="preserve"> </w:t>
      </w:r>
      <w:r>
        <w:rPr>
          <w:rFonts w:ascii="ZoramldsLat-Book" w:hAnsi="ZoramldsLat-Book"/>
          <w:spacing w:val="-2"/>
          <w:sz w:val="11"/>
        </w:rPr>
        <w:t>Tagalog.</w:t>
      </w:r>
    </w:p>
    <w:p w14:paraId="371EF18B" w14:textId="77777777" w:rsidR="005C4069" w:rsidRDefault="005C4069" w:rsidP="00B52E3B">
      <w:pPr>
        <w:spacing w:line="228" w:lineRule="auto"/>
        <w:ind w:left="2187" w:right="2345"/>
        <w:jc w:val="center"/>
        <w:rPr>
          <w:rFonts w:ascii="ZoramldsLat-Book"/>
          <w:sz w:val="11"/>
        </w:rPr>
      </w:pPr>
      <w:r>
        <w:rPr>
          <w:rFonts w:ascii="ZoramldsLat-Book"/>
          <w:sz w:val="11"/>
        </w:rPr>
        <w:t>PD60008903</w:t>
      </w:r>
      <w:r>
        <w:rPr>
          <w:rFonts w:ascii="ZoramldsLat-Book"/>
          <w:spacing w:val="-3"/>
          <w:sz w:val="11"/>
        </w:rPr>
        <w:t xml:space="preserve"> </w:t>
      </w:r>
      <w:r>
        <w:rPr>
          <w:rFonts w:ascii="ZoramldsLat-Book"/>
          <w:sz w:val="11"/>
        </w:rPr>
        <w:t>893</w:t>
      </w:r>
      <w:r>
        <w:rPr>
          <w:rFonts w:ascii="ZoramldsLat-Book"/>
          <w:spacing w:val="-1"/>
          <w:sz w:val="11"/>
        </w:rPr>
        <w:t xml:space="preserve"> </w:t>
      </w:r>
      <w:proofErr w:type="spellStart"/>
      <w:r>
        <w:rPr>
          <w:rFonts w:ascii="ZoramldsLat-Book"/>
          <w:sz w:val="11"/>
        </w:rPr>
        <w:t>Inilimbag</w:t>
      </w:r>
      <w:proofErr w:type="spellEnd"/>
      <w:r>
        <w:rPr>
          <w:rFonts w:ascii="ZoramldsLat-Book"/>
          <w:spacing w:val="-1"/>
          <w:sz w:val="11"/>
        </w:rPr>
        <w:t xml:space="preserve"> </w:t>
      </w:r>
      <w:proofErr w:type="spellStart"/>
      <w:r>
        <w:rPr>
          <w:rFonts w:ascii="ZoramldsLat-Book"/>
          <w:sz w:val="11"/>
        </w:rPr>
        <w:t>sa</w:t>
      </w:r>
      <w:proofErr w:type="spellEnd"/>
      <w:r>
        <w:rPr>
          <w:rFonts w:ascii="ZoramldsLat-Book"/>
          <w:sz w:val="11"/>
        </w:rPr>
        <w:t xml:space="preserve"> </w:t>
      </w:r>
      <w:proofErr w:type="spellStart"/>
      <w:r>
        <w:rPr>
          <w:rFonts w:ascii="ZoramldsLat-Book"/>
          <w:spacing w:val="-2"/>
          <w:sz w:val="11"/>
        </w:rPr>
        <w:t>Pilipinas</w:t>
      </w:r>
      <w:proofErr w:type="spellEnd"/>
    </w:p>
    <w:sectPr w:rsidR="005C4069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  <w:sig w:usb0="A00002FF" w:usb1="4000205B" w:usb2="00000000" w:usb3="00000000" w:csb0="0000019F" w:csb1="00000000"/>
  </w:font>
  <w:font w:name="ZoramldsLat-BoldItalic">
    <w:altName w:val="ZoramldsLat-BoldItalic"/>
    <w:panose1 w:val="020B0803030504090204"/>
    <w:charset w:val="00"/>
    <w:family w:val="swiss"/>
    <w:pitch w:val="variable"/>
    <w:sig w:usb0="A00002FF" w:usb1="4000205B" w:usb2="00000000" w:usb3="00000000" w:csb0="0000019F" w:csb1="00000000"/>
  </w:font>
  <w:font w:name="ZoramldsLat-Book">
    <w:altName w:val="ZoramldsLat-Book"/>
    <w:panose1 w:val="020B0503030504020204"/>
    <w:charset w:val="00"/>
    <w:family w:val="swiss"/>
    <w:pitch w:val="variable"/>
    <w:sig w:usb0="A00002FF" w:usb1="4000205B" w:usb2="00000000" w:usb3="00000000" w:csb0="0000019F" w:csb1="00000000"/>
  </w:font>
  <w:font w:name="ZoramldsLat-BookItalic">
    <w:altName w:val="ZoramldsLat-BookItalic"/>
    <w:panose1 w:val="020B050303050409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6EA"/>
    <w:multiLevelType w:val="hybridMultilevel"/>
    <w:tmpl w:val="7EC83804"/>
    <w:lvl w:ilvl="0" w:tplc="52DAE84A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38A11DA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19CB2F8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73BA09E6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2A543A9E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3348E0CE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FF342220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6DD29500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A0E28408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54976F7D"/>
    <w:multiLevelType w:val="hybridMultilevel"/>
    <w:tmpl w:val="C2A829E0"/>
    <w:lvl w:ilvl="0" w:tplc="D8B2B438">
      <w:numFmt w:val="bullet"/>
      <w:lvlText w:val="•"/>
      <w:lvlJc w:val="left"/>
      <w:pPr>
        <w:ind w:left="360" w:hanging="142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0"/>
        <w:szCs w:val="20"/>
        <w:lang w:val="ms" w:eastAsia="en-US" w:bidi="ar-SA"/>
      </w:rPr>
    </w:lvl>
    <w:lvl w:ilvl="1" w:tplc="5238A448">
      <w:numFmt w:val="bullet"/>
      <w:lvlText w:val="•"/>
      <w:lvlJc w:val="left"/>
      <w:pPr>
        <w:ind w:left="660" w:hanging="142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0"/>
        <w:szCs w:val="20"/>
        <w:lang w:val="ms" w:eastAsia="en-US" w:bidi="ar-SA"/>
      </w:rPr>
    </w:lvl>
    <w:lvl w:ilvl="2" w:tplc="0D641DB0">
      <w:numFmt w:val="bullet"/>
      <w:lvlText w:val="•"/>
      <w:lvlJc w:val="left"/>
      <w:pPr>
        <w:ind w:left="896" w:hanging="142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0"/>
        <w:szCs w:val="20"/>
        <w:lang w:val="ms" w:eastAsia="en-US" w:bidi="ar-SA"/>
      </w:rPr>
    </w:lvl>
    <w:lvl w:ilvl="3" w:tplc="65FC0F74">
      <w:numFmt w:val="bullet"/>
      <w:lvlText w:val="•"/>
      <w:lvlJc w:val="left"/>
      <w:pPr>
        <w:ind w:left="760" w:hanging="142"/>
      </w:pPr>
      <w:rPr>
        <w:rFonts w:hint="default"/>
        <w:lang w:val="ms" w:eastAsia="en-US" w:bidi="ar-SA"/>
      </w:rPr>
    </w:lvl>
    <w:lvl w:ilvl="4" w:tplc="24B0EEEA">
      <w:numFmt w:val="bullet"/>
      <w:lvlText w:val="•"/>
      <w:lvlJc w:val="left"/>
      <w:pPr>
        <w:ind w:left="620" w:hanging="142"/>
      </w:pPr>
      <w:rPr>
        <w:rFonts w:hint="default"/>
        <w:lang w:val="ms" w:eastAsia="en-US" w:bidi="ar-SA"/>
      </w:rPr>
    </w:lvl>
    <w:lvl w:ilvl="5" w:tplc="09928D78">
      <w:numFmt w:val="bullet"/>
      <w:lvlText w:val="•"/>
      <w:lvlJc w:val="left"/>
      <w:pPr>
        <w:ind w:left="480" w:hanging="142"/>
      </w:pPr>
      <w:rPr>
        <w:rFonts w:hint="default"/>
        <w:lang w:val="ms" w:eastAsia="en-US" w:bidi="ar-SA"/>
      </w:rPr>
    </w:lvl>
    <w:lvl w:ilvl="6" w:tplc="D8F48778">
      <w:numFmt w:val="bullet"/>
      <w:lvlText w:val="•"/>
      <w:lvlJc w:val="left"/>
      <w:pPr>
        <w:ind w:left="340" w:hanging="142"/>
      </w:pPr>
      <w:rPr>
        <w:rFonts w:hint="default"/>
        <w:lang w:val="ms" w:eastAsia="en-US" w:bidi="ar-SA"/>
      </w:rPr>
    </w:lvl>
    <w:lvl w:ilvl="7" w:tplc="A68CED8A">
      <w:numFmt w:val="bullet"/>
      <w:lvlText w:val="•"/>
      <w:lvlJc w:val="left"/>
      <w:pPr>
        <w:ind w:left="199" w:hanging="142"/>
      </w:pPr>
      <w:rPr>
        <w:rFonts w:hint="default"/>
        <w:lang w:val="ms" w:eastAsia="en-US" w:bidi="ar-SA"/>
      </w:rPr>
    </w:lvl>
    <w:lvl w:ilvl="8" w:tplc="791C9402">
      <w:numFmt w:val="bullet"/>
      <w:lvlText w:val="•"/>
      <w:lvlJc w:val="left"/>
      <w:pPr>
        <w:ind w:left="59" w:hanging="142"/>
      </w:pPr>
      <w:rPr>
        <w:rFonts w:hint="default"/>
        <w:lang w:val="ms" w:eastAsia="en-US" w:bidi="ar-SA"/>
      </w:rPr>
    </w:lvl>
  </w:abstractNum>
  <w:num w:numId="1" w16cid:durableId="225918913">
    <w:abstractNumId w:val="0"/>
  </w:num>
  <w:num w:numId="2" w16cid:durableId="11194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4E47"/>
    <w:rsid w:val="00071F6A"/>
    <w:rsid w:val="000722B6"/>
    <w:rsid w:val="00162E3E"/>
    <w:rsid w:val="00263C84"/>
    <w:rsid w:val="0029761E"/>
    <w:rsid w:val="00360C04"/>
    <w:rsid w:val="003716EB"/>
    <w:rsid w:val="00424E47"/>
    <w:rsid w:val="005A236E"/>
    <w:rsid w:val="005A35F9"/>
    <w:rsid w:val="005B4DAE"/>
    <w:rsid w:val="005C4069"/>
    <w:rsid w:val="00606FCA"/>
    <w:rsid w:val="00621C08"/>
    <w:rsid w:val="006E3E33"/>
    <w:rsid w:val="00797BA5"/>
    <w:rsid w:val="008046C8"/>
    <w:rsid w:val="00844791"/>
    <w:rsid w:val="00967C4A"/>
    <w:rsid w:val="009834EB"/>
    <w:rsid w:val="009B700B"/>
    <w:rsid w:val="00B30C6D"/>
    <w:rsid w:val="00B52E3B"/>
    <w:rsid w:val="00BA5BF6"/>
    <w:rsid w:val="00BC6A2B"/>
    <w:rsid w:val="00C37B1A"/>
    <w:rsid w:val="00D80CE2"/>
    <w:rsid w:val="00E41346"/>
    <w:rsid w:val="00E50BD0"/>
    <w:rsid w:val="00E87A0C"/>
    <w:rsid w:val="00F06875"/>
    <w:rsid w:val="00FC79B7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921A53"/>
  <w15:docId w15:val="{2C5138EE-6B36-414C-9F74-1101EA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3716EB"/>
    <w:pPr>
      <w:spacing w:before="271"/>
      <w:ind w:left="3974" w:firstLine="1022"/>
    </w:pPr>
    <w:rPr>
      <w:rFonts w:ascii="ZoramldsLat-BoldItalic" w:eastAsia="ZoramldsLat-BoldItalic" w:hAnsi="ZoramldsLat-BoldItalic" w:cs="ZoramldsLat-BoldItalic"/>
      <w:b/>
      <w:bCs/>
      <w:i/>
      <w:iCs/>
      <w:sz w:val="56"/>
      <w:szCs w:val="56"/>
      <w:lang w:val="ms"/>
    </w:rPr>
  </w:style>
  <w:style w:type="character" w:customStyle="1" w:styleId="TitleChar">
    <w:name w:val="Title Char"/>
    <w:basedOn w:val="DefaultParagraphFont"/>
    <w:link w:val="Title"/>
    <w:uiPriority w:val="10"/>
    <w:rsid w:val="003716EB"/>
    <w:rPr>
      <w:rFonts w:ascii="ZoramldsLat-BoldItalic" w:eastAsia="ZoramldsLat-BoldItalic" w:hAnsi="ZoramldsLat-BoldItalic" w:cs="ZoramldsLat-BoldItalic"/>
      <w:b/>
      <w:bCs/>
      <w:i/>
      <w:iCs/>
      <w:sz w:val="56"/>
      <w:szCs w:val="5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Bhosale, Tejal (Contractor)</dc:creator>
  <cp:lastModifiedBy>Gawas, Ruchika</cp:lastModifiedBy>
  <cp:revision>30</cp:revision>
  <cp:lastPrinted>2023-02-17T10:35:00Z</cp:lastPrinted>
  <dcterms:created xsi:type="dcterms:W3CDTF">2023-01-20T17:50:00Z</dcterms:created>
  <dcterms:modified xsi:type="dcterms:W3CDTF">2023-03-24T14:48:00Z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